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516"/>
        <w:gridCol w:w="7265"/>
      </w:tblGrid>
      <w:tr w:rsidR="00994A25" w:rsidRPr="008E6520" w14:paraId="53C50EE9" w14:textId="77777777" w:rsidTr="00994A25">
        <w:tc>
          <w:tcPr>
            <w:tcW w:w="0" w:type="auto"/>
            <w:shd w:val="clear" w:color="auto" w:fill="FFFFFF" w:themeFill="background1"/>
            <w:vAlign w:val="center"/>
            <w:hideMark/>
          </w:tcPr>
          <w:p w14:paraId="5BE8DA7B"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Қызметтің атауы</w:t>
            </w:r>
          </w:p>
        </w:tc>
        <w:tc>
          <w:tcPr>
            <w:tcW w:w="7265" w:type="dxa"/>
            <w:shd w:val="clear" w:color="auto" w:fill="FFFFFF" w:themeFill="background1"/>
            <w:vAlign w:val="center"/>
            <w:hideMark/>
          </w:tcPr>
          <w:p w14:paraId="0F127FFF"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Негізгі орта, жалпы орта білім беру ұйымдарында экстернат нысанында оқытуға рұқсат беру</w:t>
            </w:r>
          </w:p>
        </w:tc>
      </w:tr>
      <w:tr w:rsidR="00994A25" w:rsidRPr="008E6520" w14:paraId="6553AA08" w14:textId="77777777" w:rsidTr="00994A25">
        <w:tc>
          <w:tcPr>
            <w:tcW w:w="0" w:type="auto"/>
            <w:shd w:val="clear" w:color="auto" w:fill="FFFFFF" w:themeFill="background1"/>
            <w:vAlign w:val="center"/>
            <w:hideMark/>
          </w:tcPr>
          <w:p w14:paraId="49D9E01A"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Қызметті көрсететін мемлекеттік орган</w:t>
            </w:r>
          </w:p>
        </w:tc>
        <w:tc>
          <w:tcPr>
            <w:tcW w:w="7265" w:type="dxa"/>
            <w:shd w:val="clear" w:color="auto" w:fill="FFFFFF" w:themeFill="background1"/>
            <w:vAlign w:val="center"/>
            <w:hideMark/>
          </w:tcPr>
          <w:p w14:paraId="46772F05"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Астана және Алматы қалаларының, аудандардың және облыстық маңызы бар қалалардың жергілікті атқарушы органдары (бұдан әрі – көрсетілетін қызметті беруші)</w:t>
            </w:r>
          </w:p>
        </w:tc>
      </w:tr>
      <w:tr w:rsidR="00994A25" w:rsidRPr="008E6520" w14:paraId="451E69F0" w14:textId="77777777" w:rsidTr="00994A25">
        <w:tc>
          <w:tcPr>
            <w:tcW w:w="0" w:type="auto"/>
            <w:shd w:val="clear" w:color="auto" w:fill="FFFFFF" w:themeFill="background1"/>
            <w:vAlign w:val="center"/>
            <w:hideMark/>
          </w:tcPr>
          <w:p w14:paraId="55AEDF3A"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Өтініштерді қабылдауды және нәтижелерін беруді жүзеге асыратын мекеме</w:t>
            </w:r>
          </w:p>
        </w:tc>
        <w:tc>
          <w:tcPr>
            <w:tcW w:w="7265" w:type="dxa"/>
            <w:shd w:val="clear" w:color="auto" w:fill="FFFFFF" w:themeFill="background1"/>
            <w:vAlign w:val="center"/>
            <w:hideMark/>
          </w:tcPr>
          <w:p w14:paraId="30B6AA9C"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1) "Азаматтарға арналған үкімет" мемлекеттік корпорациясы" коммерциялық емес акционерлік қоғамы (бұдан әрі - Мемлекеттік корпорация);</w:t>
            </w:r>
          </w:p>
          <w:p w14:paraId="6ABBE3C8"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2) www.egov.kz "электрондық үкімет" веб-порталы (бұдан әрі - портал) арқылы жүзеге асырылады.</w:t>
            </w:r>
          </w:p>
        </w:tc>
      </w:tr>
      <w:tr w:rsidR="00994A25" w:rsidRPr="008E6520" w14:paraId="74F08AE0" w14:textId="77777777" w:rsidTr="00994A25">
        <w:tc>
          <w:tcPr>
            <w:tcW w:w="0" w:type="auto"/>
            <w:shd w:val="clear" w:color="auto" w:fill="FFFFFF" w:themeFill="background1"/>
            <w:vAlign w:val="center"/>
            <w:hideMark/>
          </w:tcPr>
          <w:p w14:paraId="3AD306D0"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Қызметті алушылар</w:t>
            </w:r>
          </w:p>
        </w:tc>
        <w:tc>
          <w:tcPr>
            <w:tcW w:w="7265" w:type="dxa"/>
            <w:shd w:val="clear" w:color="auto" w:fill="FFFFFF" w:themeFill="background1"/>
            <w:vAlign w:val="center"/>
            <w:hideMark/>
          </w:tcPr>
          <w:p w14:paraId="4CB91F3F"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Жеке тұлғалар</w:t>
            </w:r>
          </w:p>
        </w:tc>
      </w:tr>
      <w:tr w:rsidR="00994A25" w:rsidRPr="008E6520" w14:paraId="18936888" w14:textId="77777777" w:rsidTr="00994A25">
        <w:tc>
          <w:tcPr>
            <w:tcW w:w="0" w:type="auto"/>
            <w:shd w:val="clear" w:color="auto" w:fill="FFFFFF" w:themeFill="background1"/>
            <w:vAlign w:val="center"/>
            <w:hideMark/>
          </w:tcPr>
          <w:p w14:paraId="4B0CAF28"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Қызметтің құны</w:t>
            </w:r>
          </w:p>
        </w:tc>
        <w:tc>
          <w:tcPr>
            <w:tcW w:w="7265" w:type="dxa"/>
            <w:shd w:val="clear" w:color="auto" w:fill="FFFFFF" w:themeFill="background1"/>
            <w:vAlign w:val="center"/>
            <w:hideMark/>
          </w:tcPr>
          <w:p w14:paraId="40A86E11"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Тегін</w:t>
            </w:r>
          </w:p>
        </w:tc>
      </w:tr>
      <w:tr w:rsidR="00994A25" w:rsidRPr="008E6520" w14:paraId="74A5C3E4" w14:textId="77777777" w:rsidTr="00994A25">
        <w:tc>
          <w:tcPr>
            <w:tcW w:w="0" w:type="auto"/>
            <w:shd w:val="clear" w:color="auto" w:fill="FFFFFF" w:themeFill="background1"/>
            <w:vAlign w:val="center"/>
            <w:hideMark/>
          </w:tcPr>
          <w:p w14:paraId="6A1DE186"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Қызмет көрсету мерзімі</w:t>
            </w:r>
          </w:p>
        </w:tc>
        <w:tc>
          <w:tcPr>
            <w:tcW w:w="7265" w:type="dxa"/>
            <w:shd w:val="clear" w:color="auto" w:fill="FFFFFF" w:themeFill="background1"/>
            <w:vAlign w:val="center"/>
            <w:hideMark/>
          </w:tcPr>
          <w:p w14:paraId="1761D3C2"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1) құжаттар топтамасын Мемлекеттік корпорацияға, сондай-ақ порталға тапсырған сәттен бастап 15 жұмыс күні.</w:t>
            </w:r>
          </w:p>
          <w:p w14:paraId="1F05798B"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Мемлекеттік корпорацияға өтініш берген кезде қабылдау күні мемлекеттік қызмет көрсету мерзіміне кірмейді.</w:t>
            </w:r>
          </w:p>
          <w:p w14:paraId="30148896"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14:paraId="1EC8BA16"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3) көрсетілетін қызметті берушінің көрсетілетін қызметті алушыға қызмет көрсетуінің рұқсат етілген ең ұзақ уақыты - 15 минут.</w:t>
            </w:r>
          </w:p>
          <w:p w14:paraId="15979E6F"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4) көрсетілетін қызметті алушы экстернат нысанында оқытуға өтінішті ағымдағы оқу жылының 1 желтоқсанынан кешіктірмей береді.</w:t>
            </w:r>
          </w:p>
        </w:tc>
      </w:tr>
      <w:tr w:rsidR="00994A25" w:rsidRPr="008E6520" w14:paraId="6250A43E" w14:textId="77777777" w:rsidTr="00994A25">
        <w:tc>
          <w:tcPr>
            <w:tcW w:w="0" w:type="auto"/>
            <w:shd w:val="clear" w:color="auto" w:fill="FFFFFF" w:themeFill="background1"/>
            <w:vAlign w:val="center"/>
            <w:hideMark/>
          </w:tcPr>
          <w:p w14:paraId="1658EB2E"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Мемлекеттік қызметтің көрсетілетін нысаны</w:t>
            </w:r>
          </w:p>
        </w:tc>
        <w:tc>
          <w:tcPr>
            <w:tcW w:w="7265" w:type="dxa"/>
            <w:shd w:val="clear" w:color="auto" w:fill="FFFFFF" w:themeFill="background1"/>
            <w:vAlign w:val="center"/>
            <w:hideMark/>
          </w:tcPr>
          <w:p w14:paraId="6C43062C"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Электрондық (ішінара автоматтандырылған) және (немесе) қағаз жүзінде</w:t>
            </w:r>
          </w:p>
        </w:tc>
      </w:tr>
      <w:tr w:rsidR="00994A25" w:rsidRPr="008E6520" w14:paraId="62C1E2C6" w14:textId="77777777" w:rsidTr="00994A25">
        <w:tc>
          <w:tcPr>
            <w:tcW w:w="0" w:type="auto"/>
            <w:shd w:val="clear" w:color="auto" w:fill="FFFFFF" w:themeFill="background1"/>
            <w:vAlign w:val="center"/>
            <w:hideMark/>
          </w:tcPr>
          <w:p w14:paraId="4AB9CBD8"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Жұмыс кестесі</w:t>
            </w:r>
          </w:p>
        </w:tc>
        <w:tc>
          <w:tcPr>
            <w:tcW w:w="7265" w:type="dxa"/>
            <w:shd w:val="clear" w:color="auto" w:fill="FFFFFF" w:themeFill="background1"/>
            <w:vAlign w:val="center"/>
            <w:hideMark/>
          </w:tcPr>
          <w:p w14:paraId="54CDF7D5"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1) көрсетілетін қызметті берушінің </w:t>
            </w:r>
            <w:r w:rsidRPr="008E6520">
              <w:rPr>
                <w:rFonts w:ascii="Times New Roman" w:eastAsia="Times New Roman" w:hAnsi="Times New Roman" w:cs="Times New Roman"/>
                <w:b/>
                <w:bCs/>
                <w:color w:val="333333"/>
                <w:sz w:val="21"/>
                <w:szCs w:val="21"/>
                <w:lang w:val="ru-KZ" w:eastAsia="ru-KZ"/>
              </w:rPr>
              <w:t>-</w:t>
            </w:r>
            <w:r w:rsidRPr="008E6520">
              <w:rPr>
                <w:rFonts w:ascii="Times New Roman" w:eastAsia="Times New Roman" w:hAnsi="Times New Roman" w:cs="Times New Roman"/>
                <w:color w:val="333333"/>
                <w:sz w:val="21"/>
                <w:szCs w:val="21"/>
                <w:lang w:val="ru-KZ" w:eastAsia="ru-KZ"/>
              </w:rPr>
              <w:t>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14:paraId="7CA98276"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14:paraId="0DFEF224"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14:paraId="089BF991"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rsidR="00994A25" w:rsidRPr="008E6520" w14:paraId="08F78AF6" w14:textId="77777777" w:rsidTr="00994A25">
        <w:tc>
          <w:tcPr>
            <w:tcW w:w="0" w:type="auto"/>
            <w:shd w:val="clear" w:color="auto" w:fill="FFFFFF" w:themeFill="background1"/>
            <w:vAlign w:val="center"/>
            <w:hideMark/>
          </w:tcPr>
          <w:p w14:paraId="4325C17D"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Қажетті құжаттар</w:t>
            </w:r>
          </w:p>
        </w:tc>
        <w:tc>
          <w:tcPr>
            <w:tcW w:w="7265" w:type="dxa"/>
            <w:shd w:val="clear" w:color="auto" w:fill="FFFFFF" w:themeFill="background1"/>
            <w:vAlign w:val="center"/>
            <w:hideMark/>
          </w:tcPr>
          <w:p w14:paraId="1A7CA00B"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Мемлекеттік корпорацияға:</w:t>
            </w:r>
          </w:p>
          <w:p w14:paraId="3A149259"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1) осы мемлекеттік көрсетілетін қызмет стандартына </w:t>
            </w:r>
            <w:hyperlink r:id="rId4" w:anchor="z102" w:history="1">
              <w:r w:rsidRPr="008E6520">
                <w:rPr>
                  <w:rFonts w:ascii="Times New Roman" w:eastAsia="Times New Roman" w:hAnsi="Times New Roman" w:cs="Times New Roman"/>
                  <w:color w:val="3657A7"/>
                  <w:sz w:val="21"/>
                  <w:szCs w:val="21"/>
                  <w:u w:val="single"/>
                  <w:lang w:val="ru-KZ" w:eastAsia="ru-KZ"/>
                </w:rPr>
                <w:t>2-қосымшаға</w:t>
              </w:r>
            </w:hyperlink>
            <w:r w:rsidRPr="008E6520">
              <w:rPr>
                <w:rFonts w:ascii="Times New Roman" w:eastAsia="Times New Roman" w:hAnsi="Times New Roman" w:cs="Times New Roman"/>
                <w:color w:val="333333"/>
                <w:sz w:val="21"/>
                <w:szCs w:val="21"/>
                <w:lang w:val="ru-KZ" w:eastAsia="ru-KZ"/>
              </w:rPr>
              <w:t> сәйкес нысан бойынша экстернат нысанында оқыту туралы өтініш;</w:t>
            </w:r>
          </w:p>
          <w:p w14:paraId="423F3DB1"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 xml:space="preserve">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w:t>
            </w:r>
            <w:r w:rsidRPr="008E6520">
              <w:rPr>
                <w:rFonts w:ascii="Times New Roman" w:eastAsia="Times New Roman" w:hAnsi="Times New Roman" w:cs="Times New Roman"/>
                <w:color w:val="333333"/>
                <w:sz w:val="21"/>
                <w:szCs w:val="21"/>
                <w:lang w:val="ru-KZ" w:eastAsia="ru-KZ"/>
              </w:rPr>
              <w:lastRenderedPageBreak/>
              <w:t>№ 907 </w:t>
            </w:r>
            <w:hyperlink r:id="rId5" w:anchor="z0" w:history="1">
              <w:r w:rsidRPr="008E6520">
                <w:rPr>
                  <w:rFonts w:ascii="Times New Roman" w:eastAsia="Times New Roman" w:hAnsi="Times New Roman" w:cs="Times New Roman"/>
                  <w:color w:val="3657A7"/>
                  <w:sz w:val="21"/>
                  <w:szCs w:val="21"/>
                  <w:u w:val="single"/>
                  <w:lang w:val="ru-KZ" w:eastAsia="ru-KZ"/>
                </w:rPr>
                <w:t>бұйрығымен</w:t>
              </w:r>
            </w:hyperlink>
            <w:r w:rsidRPr="008E6520">
              <w:rPr>
                <w:rFonts w:ascii="Times New Roman" w:eastAsia="Times New Roman" w:hAnsi="Times New Roman" w:cs="Times New Roman"/>
                <w:color w:val="333333"/>
                <w:sz w:val="21"/>
                <w:szCs w:val="21"/>
                <w:lang w:val="ru-KZ" w:eastAsia="ru-KZ"/>
              </w:rPr>
              <w:t>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14:paraId="0F2E9595"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p>
          <w:p w14:paraId="092D2649"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14:paraId="242277FE"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14:paraId="59620AF6"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Порталға:</w:t>
            </w:r>
          </w:p>
          <w:p w14:paraId="214B6858"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1) мемлекеттік көрсетілетін қызметті алушының ЭЦҚ-сы қойылған электрондық сұрату нысанындағы өтініші;</w:t>
            </w:r>
          </w:p>
          <w:p w14:paraId="64EEBDCD"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6" w:anchor="z0" w:history="1">
              <w:r w:rsidRPr="008E6520">
                <w:rPr>
                  <w:rFonts w:ascii="Times New Roman" w:eastAsia="Times New Roman" w:hAnsi="Times New Roman" w:cs="Times New Roman"/>
                  <w:color w:val="3657A7"/>
                  <w:sz w:val="21"/>
                  <w:szCs w:val="21"/>
                  <w:u w:val="single"/>
                  <w:lang w:val="ru-KZ" w:eastAsia="ru-KZ"/>
                </w:rPr>
                <w:t>бұйрығымен</w:t>
              </w:r>
            </w:hyperlink>
            <w:r w:rsidRPr="008E6520">
              <w:rPr>
                <w:rFonts w:ascii="Times New Roman" w:eastAsia="Times New Roman" w:hAnsi="Times New Roman" w:cs="Times New Roman"/>
                <w:color w:val="333333"/>
                <w:sz w:val="21"/>
                <w:szCs w:val="21"/>
                <w:lang w:val="ru-KZ" w:eastAsia="ru-KZ"/>
              </w:rPr>
              <w:t>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w:t>
            </w:r>
          </w:p>
          <w:p w14:paraId="35F44667"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w:t>
            </w:r>
          </w:p>
          <w:p w14:paraId="773DAA97"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p>
          <w:p w14:paraId="13C66682"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5) көрсетілетін қызметті алушының туу туралы куәлігінің (2008 жылға дейін туылған жағдайда) электронды көшірмесі;</w:t>
            </w:r>
          </w:p>
          <w:p w14:paraId="3D57423F"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14:paraId="57954D7E"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14:paraId="15CAB61D"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14:paraId="1CB93A1F"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lastRenderedPageBreak/>
              <w:t>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tc>
      </w:tr>
      <w:tr w:rsidR="00994A25" w:rsidRPr="008E6520" w14:paraId="2E5BB07C" w14:textId="77777777" w:rsidTr="00994A25">
        <w:tc>
          <w:tcPr>
            <w:tcW w:w="0" w:type="auto"/>
            <w:shd w:val="clear" w:color="auto" w:fill="FFFFFF" w:themeFill="background1"/>
            <w:vAlign w:val="center"/>
            <w:hideMark/>
          </w:tcPr>
          <w:p w14:paraId="1B9AAEB9"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lastRenderedPageBreak/>
              <w:t>Мемлекеттік қызметтің нәтижесі</w:t>
            </w:r>
          </w:p>
        </w:tc>
        <w:tc>
          <w:tcPr>
            <w:tcW w:w="7265" w:type="dxa"/>
            <w:shd w:val="clear" w:color="auto" w:fill="FFFFFF" w:themeFill="background1"/>
            <w:vAlign w:val="center"/>
            <w:hideMark/>
          </w:tcPr>
          <w:p w14:paraId="182DC142" w14:textId="77777777" w:rsidR="00994A25" w:rsidRPr="008E6520" w:rsidRDefault="00994A25" w:rsidP="00994A25">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8E6520">
              <w:rPr>
                <w:rFonts w:ascii="Times New Roman" w:eastAsia="Times New Roman" w:hAnsi="Times New Roman" w:cs="Times New Roman"/>
                <w:color w:val="333333"/>
                <w:sz w:val="21"/>
                <w:szCs w:val="21"/>
                <w:lang w:val="ru-KZ" w:eastAsia="ru-KZ"/>
              </w:rPr>
              <w:t>Осы мемлекеттік көрсетілетін қызмет стандартына </w:t>
            </w:r>
            <w:hyperlink r:id="rId7" w:anchor="z101" w:history="1">
              <w:r w:rsidRPr="008E6520">
                <w:rPr>
                  <w:rFonts w:ascii="Times New Roman" w:eastAsia="Times New Roman" w:hAnsi="Times New Roman" w:cs="Times New Roman"/>
                  <w:color w:val="3657A7"/>
                  <w:sz w:val="21"/>
                  <w:szCs w:val="21"/>
                  <w:u w:val="single"/>
                  <w:lang w:val="ru-KZ" w:eastAsia="ru-KZ"/>
                </w:rPr>
                <w:t>1-қосымшаға</w:t>
              </w:r>
            </w:hyperlink>
            <w:r w:rsidRPr="008E6520">
              <w:rPr>
                <w:rFonts w:ascii="Times New Roman" w:eastAsia="Times New Roman" w:hAnsi="Times New Roman" w:cs="Times New Roman"/>
                <w:color w:val="333333"/>
                <w:sz w:val="21"/>
                <w:szCs w:val="21"/>
                <w:lang w:val="ru-KZ" w:eastAsia="ru-KZ"/>
              </w:rPr>
              <w:t>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tc>
      </w:tr>
    </w:tbl>
    <w:p w14:paraId="2694127D" w14:textId="1D0AC1D2" w:rsidR="00BF2AFB" w:rsidRPr="008E6520" w:rsidRDefault="00BF2AFB">
      <w:pPr>
        <w:rPr>
          <w:rFonts w:ascii="Times New Roman" w:hAnsi="Times New Roman" w:cs="Times New Roman"/>
        </w:rPr>
      </w:pPr>
    </w:p>
    <w:p w14:paraId="40BA4FE2" w14:textId="46976C97" w:rsidR="008E6520" w:rsidRPr="008E6520" w:rsidRDefault="008E6520">
      <w:pPr>
        <w:rPr>
          <w:rFonts w:ascii="Times New Roman" w:hAnsi="Times New Roman" w:cs="Times New Roman"/>
        </w:rPr>
      </w:pPr>
    </w:p>
    <w:p w14:paraId="3A2DAE61" w14:textId="05878AB2" w:rsidR="008E6520" w:rsidRPr="008E6520" w:rsidRDefault="008E6520">
      <w:pPr>
        <w:rPr>
          <w:rFonts w:ascii="Times New Roman" w:hAnsi="Times New Roman" w:cs="Times New Roman"/>
        </w:rPr>
      </w:pPr>
    </w:p>
    <w:p w14:paraId="3BE07EC5" w14:textId="2E6C1692" w:rsidR="008E6520" w:rsidRPr="008E6520" w:rsidRDefault="008E6520">
      <w:pPr>
        <w:rPr>
          <w:rFonts w:ascii="Times New Roman" w:hAnsi="Times New Roman" w:cs="Times New Roman"/>
        </w:rPr>
      </w:pPr>
    </w:p>
    <w:p w14:paraId="03AAB210" w14:textId="467DCD2E" w:rsidR="008E6520" w:rsidRPr="008E6520" w:rsidRDefault="008E6520">
      <w:pPr>
        <w:rPr>
          <w:rFonts w:ascii="Times New Roman" w:hAnsi="Times New Roman" w:cs="Times New Roman"/>
        </w:rPr>
      </w:pPr>
    </w:p>
    <w:p w14:paraId="63352E7B" w14:textId="0A451D8C" w:rsidR="008E6520" w:rsidRPr="008E6520" w:rsidRDefault="008E6520">
      <w:pPr>
        <w:rPr>
          <w:rFonts w:ascii="Times New Roman" w:hAnsi="Times New Roman" w:cs="Times New Roman"/>
        </w:rPr>
      </w:pPr>
    </w:p>
    <w:p w14:paraId="188B36D0" w14:textId="2FC290D2" w:rsidR="008E6520" w:rsidRPr="008E6520" w:rsidRDefault="008E6520">
      <w:pPr>
        <w:rPr>
          <w:rFonts w:ascii="Times New Roman" w:hAnsi="Times New Roman" w:cs="Times New Roman"/>
        </w:rPr>
      </w:pPr>
    </w:p>
    <w:p w14:paraId="563A9829" w14:textId="20EC4EDD" w:rsidR="008E6520" w:rsidRPr="008E6520" w:rsidRDefault="008E6520">
      <w:pPr>
        <w:rPr>
          <w:rFonts w:ascii="Times New Roman" w:hAnsi="Times New Roman" w:cs="Times New Roman"/>
        </w:rPr>
      </w:pPr>
    </w:p>
    <w:p w14:paraId="249A3254" w14:textId="4A898347" w:rsidR="008E6520" w:rsidRPr="008E6520" w:rsidRDefault="008E6520">
      <w:pPr>
        <w:rPr>
          <w:rFonts w:ascii="Times New Roman" w:hAnsi="Times New Roman" w:cs="Times New Roman"/>
        </w:rPr>
      </w:pPr>
    </w:p>
    <w:p w14:paraId="187E0E91" w14:textId="37018700" w:rsidR="008E6520" w:rsidRPr="008E6520" w:rsidRDefault="008E6520">
      <w:pPr>
        <w:rPr>
          <w:rFonts w:ascii="Times New Roman" w:hAnsi="Times New Roman" w:cs="Times New Roman"/>
        </w:rPr>
      </w:pPr>
    </w:p>
    <w:p w14:paraId="50A4D8ED" w14:textId="5F22D257" w:rsidR="008E6520" w:rsidRPr="008E6520" w:rsidRDefault="008E6520">
      <w:pPr>
        <w:rPr>
          <w:rFonts w:ascii="Times New Roman" w:hAnsi="Times New Roman" w:cs="Times New Roman"/>
        </w:rPr>
      </w:pPr>
    </w:p>
    <w:p w14:paraId="55EC3011" w14:textId="60FCDB8F" w:rsidR="008E6520" w:rsidRPr="008E6520" w:rsidRDefault="008E6520">
      <w:pPr>
        <w:rPr>
          <w:rFonts w:ascii="Times New Roman" w:hAnsi="Times New Roman" w:cs="Times New Roman"/>
        </w:rPr>
      </w:pPr>
    </w:p>
    <w:p w14:paraId="5F7FDF8E" w14:textId="47B025EC" w:rsidR="008E6520" w:rsidRPr="008E6520" w:rsidRDefault="008E6520">
      <w:pPr>
        <w:rPr>
          <w:rFonts w:ascii="Times New Roman" w:hAnsi="Times New Roman" w:cs="Times New Roman"/>
        </w:rPr>
      </w:pPr>
    </w:p>
    <w:p w14:paraId="4BABB8AF" w14:textId="15D8E546" w:rsidR="008E6520" w:rsidRPr="008E6520" w:rsidRDefault="008E6520">
      <w:pPr>
        <w:rPr>
          <w:rFonts w:ascii="Times New Roman" w:hAnsi="Times New Roman" w:cs="Times New Roman"/>
        </w:rPr>
      </w:pPr>
    </w:p>
    <w:p w14:paraId="3CE05DC9" w14:textId="067ABA12" w:rsidR="008E6520" w:rsidRPr="008E6520" w:rsidRDefault="008E6520">
      <w:pPr>
        <w:rPr>
          <w:rFonts w:ascii="Times New Roman" w:hAnsi="Times New Roman" w:cs="Times New Roman"/>
        </w:rPr>
      </w:pPr>
    </w:p>
    <w:p w14:paraId="2D40F40C" w14:textId="2FDF29FB" w:rsidR="008E6520" w:rsidRPr="008E6520" w:rsidRDefault="008E6520">
      <w:pPr>
        <w:rPr>
          <w:rFonts w:ascii="Times New Roman" w:hAnsi="Times New Roman" w:cs="Times New Roman"/>
        </w:rPr>
      </w:pPr>
    </w:p>
    <w:p w14:paraId="1F5A4FD0" w14:textId="66B498EE" w:rsidR="008E6520" w:rsidRPr="008E6520" w:rsidRDefault="008E6520">
      <w:pPr>
        <w:rPr>
          <w:rFonts w:ascii="Times New Roman" w:hAnsi="Times New Roman" w:cs="Times New Roman"/>
        </w:rPr>
      </w:pPr>
    </w:p>
    <w:p w14:paraId="395BCF68" w14:textId="1230A6AB" w:rsidR="008E6520" w:rsidRPr="008E6520" w:rsidRDefault="008E6520">
      <w:pPr>
        <w:rPr>
          <w:rFonts w:ascii="Times New Roman" w:hAnsi="Times New Roman" w:cs="Times New Roman"/>
        </w:rPr>
      </w:pPr>
    </w:p>
    <w:p w14:paraId="6F76B873" w14:textId="388EF4CF" w:rsidR="008E6520" w:rsidRPr="008E6520" w:rsidRDefault="008E6520">
      <w:pPr>
        <w:rPr>
          <w:rFonts w:ascii="Times New Roman" w:hAnsi="Times New Roman" w:cs="Times New Roman"/>
        </w:rPr>
      </w:pPr>
    </w:p>
    <w:p w14:paraId="5F528BBA" w14:textId="7CC7594D" w:rsidR="008E6520" w:rsidRPr="008E6520" w:rsidRDefault="008E6520">
      <w:pPr>
        <w:rPr>
          <w:rFonts w:ascii="Times New Roman" w:hAnsi="Times New Roman" w:cs="Times New Roman"/>
        </w:rPr>
      </w:pPr>
    </w:p>
    <w:p w14:paraId="06B9CD0C" w14:textId="20FBF265" w:rsidR="008E6520" w:rsidRPr="008E6520" w:rsidRDefault="008E6520">
      <w:pPr>
        <w:rPr>
          <w:rFonts w:ascii="Times New Roman" w:hAnsi="Times New Roman" w:cs="Times New Roman"/>
        </w:rPr>
      </w:pPr>
    </w:p>
    <w:p w14:paraId="7C8EC688" w14:textId="0C63584E" w:rsidR="008E6520" w:rsidRPr="008E6520" w:rsidRDefault="008E6520">
      <w:pPr>
        <w:rPr>
          <w:rFonts w:ascii="Times New Roman" w:hAnsi="Times New Roman" w:cs="Times New Roman"/>
        </w:rPr>
      </w:pPr>
    </w:p>
    <w:p w14:paraId="5A3F566A" w14:textId="4AE3158C" w:rsidR="008E6520" w:rsidRPr="008E6520" w:rsidRDefault="008E6520">
      <w:pPr>
        <w:rPr>
          <w:rFonts w:ascii="Times New Roman" w:hAnsi="Times New Roman" w:cs="Times New Roman"/>
        </w:rPr>
      </w:pPr>
    </w:p>
    <w:p w14:paraId="04BE6B10" w14:textId="181DF811" w:rsidR="008E6520" w:rsidRPr="008E6520" w:rsidRDefault="008E6520">
      <w:pPr>
        <w:rPr>
          <w:rFonts w:ascii="Times New Roman" w:hAnsi="Times New Roman" w:cs="Times New Roman"/>
        </w:rPr>
      </w:pPr>
    </w:p>
    <w:p w14:paraId="50C260F1" w14:textId="4C0DE34E" w:rsidR="008E6520" w:rsidRPr="008E6520" w:rsidRDefault="008E6520">
      <w:pPr>
        <w:rPr>
          <w:rFonts w:ascii="Times New Roman" w:hAnsi="Times New Roman" w:cs="Times New Roman"/>
        </w:rPr>
      </w:pPr>
    </w:p>
    <w:p w14:paraId="4BD5F470" w14:textId="6A0F4301" w:rsidR="008E6520" w:rsidRPr="008E6520" w:rsidRDefault="008E6520">
      <w:pPr>
        <w:rPr>
          <w:rFonts w:ascii="Times New Roman" w:hAnsi="Times New Roman" w:cs="Times New Roman"/>
        </w:rPr>
      </w:pPr>
    </w:p>
    <w:p w14:paraId="668A60CB" w14:textId="65B02702" w:rsidR="008E6520" w:rsidRPr="008E6520" w:rsidRDefault="008E6520">
      <w:pPr>
        <w:rPr>
          <w:rFonts w:ascii="Times New Roman" w:hAnsi="Times New Roman" w:cs="Times New Roman"/>
        </w:rPr>
      </w:pPr>
    </w:p>
    <w:p w14:paraId="69A054CD" w14:textId="77777777" w:rsidR="008E6520" w:rsidRPr="008E6520" w:rsidRDefault="008E6520" w:rsidP="008E6520">
      <w:pPr>
        <w:pStyle w:val="text-align-right"/>
        <w:shd w:val="clear" w:color="auto" w:fill="FFFFFF"/>
        <w:jc w:val="right"/>
        <w:rPr>
          <w:color w:val="333333"/>
          <w:sz w:val="21"/>
          <w:szCs w:val="21"/>
        </w:rPr>
      </w:pPr>
      <w:r w:rsidRPr="008E6520">
        <w:rPr>
          <w:color w:val="333333"/>
          <w:sz w:val="21"/>
          <w:szCs w:val="21"/>
        </w:rPr>
        <w:lastRenderedPageBreak/>
        <w:t>Қазақстан Республикасы</w:t>
      </w:r>
      <w:r w:rsidRPr="008E6520">
        <w:rPr>
          <w:color w:val="333333"/>
          <w:sz w:val="21"/>
          <w:szCs w:val="21"/>
        </w:rPr>
        <w:br/>
        <w:t>Білім және ғылым министрінің</w:t>
      </w:r>
      <w:r w:rsidRPr="008E6520">
        <w:rPr>
          <w:color w:val="333333"/>
          <w:sz w:val="21"/>
          <w:szCs w:val="21"/>
        </w:rPr>
        <w:br/>
        <w:t>2015 жылғы 8 сәуірдегі</w:t>
      </w:r>
      <w:r w:rsidRPr="008E6520">
        <w:rPr>
          <w:color w:val="333333"/>
          <w:sz w:val="21"/>
          <w:szCs w:val="21"/>
        </w:rPr>
        <w:br/>
        <w:t>№ 179 бұйрығына 2-қосымша</w:t>
      </w:r>
    </w:p>
    <w:p w14:paraId="46E236C1" w14:textId="77777777" w:rsidR="008E6520" w:rsidRPr="008E6520" w:rsidRDefault="008E6520" w:rsidP="008E6520">
      <w:pPr>
        <w:pStyle w:val="text-align-center"/>
        <w:shd w:val="clear" w:color="auto" w:fill="FFFFFF"/>
        <w:jc w:val="center"/>
        <w:rPr>
          <w:color w:val="333333"/>
          <w:sz w:val="21"/>
          <w:szCs w:val="21"/>
        </w:rPr>
      </w:pPr>
      <w:r w:rsidRPr="008E6520">
        <w:rPr>
          <w:rStyle w:val="a4"/>
          <w:color w:val="333333"/>
          <w:sz w:val="21"/>
          <w:szCs w:val="21"/>
        </w:rPr>
        <w:t>"Негізгі орта, жалпы орта білім беру ұйымдарында экстернат нысанында оқытуға рұқсат беру" мемлекеттік көрсетілетін қызмет стандарты</w:t>
      </w:r>
    </w:p>
    <w:p w14:paraId="6F5B74BC" w14:textId="77777777" w:rsidR="008E6520" w:rsidRPr="008E6520" w:rsidRDefault="008E6520" w:rsidP="008E6520">
      <w:pPr>
        <w:pStyle w:val="text-align-justify"/>
        <w:shd w:val="clear" w:color="auto" w:fill="FFFFFF"/>
        <w:jc w:val="both"/>
        <w:rPr>
          <w:color w:val="333333"/>
          <w:sz w:val="21"/>
          <w:szCs w:val="21"/>
        </w:rPr>
      </w:pPr>
      <w:r w:rsidRPr="008E6520">
        <w:rPr>
          <w:rStyle w:val="a6"/>
          <w:color w:val="333333"/>
          <w:sz w:val="21"/>
          <w:szCs w:val="21"/>
        </w:rPr>
        <w:t>Ескерту. Стандарт жаңа редакцияда - ҚР Білім және ғылым министрінің 22.01.2016 № 68 (01.03.2016 бастап күшіне енеді) бұйрығымен.</w:t>
      </w:r>
    </w:p>
    <w:p w14:paraId="229A3C58"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t>1. Жалпы ережелер</w:t>
      </w:r>
    </w:p>
    <w:p w14:paraId="1209D31D"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r w:rsidRPr="008E6520">
        <w:rPr>
          <w:color w:val="333333"/>
          <w:sz w:val="21"/>
          <w:szCs w:val="21"/>
        </w:rPr>
        <w:br/>
        <w:t>2. Мемлекеттік көрсетілетін қызмет стандартын Қазақстан Республикасы Білім және ғылым министрлігі (бұдан әрі - Министрлік) әзірлеген.</w:t>
      </w:r>
      <w:r w:rsidRPr="008E6520">
        <w:rPr>
          <w:color w:val="333333"/>
          <w:sz w:val="21"/>
          <w:szCs w:val="21"/>
        </w:rPr>
        <w:br/>
        <w:t>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r w:rsidRPr="008E6520">
        <w:rPr>
          <w:color w:val="333333"/>
          <w:sz w:val="21"/>
          <w:szCs w:val="21"/>
        </w:rPr>
        <w:br/>
        <w:t>Өтінішті қабылдау және мемлекеттік қызмет көрсету нәтижесін беру:</w:t>
      </w:r>
      <w:r w:rsidRPr="008E6520">
        <w:rPr>
          <w:color w:val="333333"/>
          <w:sz w:val="21"/>
          <w:szCs w:val="21"/>
        </w:rPr>
        <w:br/>
        <w:t>1) "Азаматтарға арналған үкімет" мемлекеттік корпорациясы" коммерциялық емес акционерлік қоғамы (бұдан әрі - Мемлекеттік корпорация);</w:t>
      </w:r>
      <w:r w:rsidRPr="008E6520">
        <w:rPr>
          <w:color w:val="333333"/>
          <w:sz w:val="21"/>
          <w:szCs w:val="21"/>
        </w:rPr>
        <w:br/>
        <w:t>2) www.egov.kz "электрондық үкімет" веб-порталы (бұдан әрі - портал) арқылы жүзеге асырылады. </w:t>
      </w:r>
    </w:p>
    <w:p w14:paraId="1DF4BC87"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t>2. Мемлекеттік қызметті көрсету тәртібі</w:t>
      </w:r>
    </w:p>
    <w:p w14:paraId="50F15B56"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4. Мемлекеттік қызмет көрсету мерзімдері:</w:t>
      </w:r>
      <w:r w:rsidRPr="008E6520">
        <w:rPr>
          <w:color w:val="333333"/>
          <w:sz w:val="21"/>
          <w:szCs w:val="21"/>
        </w:rPr>
        <w:br/>
        <w:t>1) құжаттар топтамасын Мемлекеттік корпорацияға, сондай-ақ порталға тапсырған сәттен бастап 15 жұмыс күні.</w:t>
      </w:r>
      <w:r w:rsidRPr="008E6520">
        <w:rPr>
          <w:color w:val="333333"/>
          <w:sz w:val="21"/>
          <w:szCs w:val="21"/>
        </w:rPr>
        <w:br/>
        <w:t>Мемлекеттік корпорацияға өтініш берген кезде қабылдау күні мемлекеттік қызмет көрсету мерзіміне кірмейді.</w:t>
      </w:r>
      <w:r w:rsidRPr="008E6520">
        <w:rPr>
          <w:color w:val="333333"/>
          <w:sz w:val="21"/>
          <w:szCs w:val="21"/>
        </w:rPr>
        <w:br/>
        <w:t>2) көрсетілетін қызметті берушіге көрсетілетін қызметті алушының құжаттар топтамасын тапсыруы үшін күтудің рұқсат етілген ең ұзақ уақыты - 15 минут;</w:t>
      </w:r>
      <w:r w:rsidRPr="008E6520">
        <w:rPr>
          <w:color w:val="333333"/>
          <w:sz w:val="21"/>
          <w:szCs w:val="21"/>
        </w:rPr>
        <w:br/>
        <w:t>3) көрсетілетін қызметті берушінің көрсетілетін қызметті алушыға қызмет көрсетуінің рұқсат етілген ең ұзақ уақыты - 15 минут.</w:t>
      </w:r>
      <w:r w:rsidRPr="008E6520">
        <w:rPr>
          <w:color w:val="333333"/>
          <w:sz w:val="21"/>
          <w:szCs w:val="21"/>
        </w:rPr>
        <w:br/>
        <w:t>4) көрсетілетін қызметті алушы экстернат нысанында оқытуға өтінішті ағымдағы оқу жылының 1 желтоқсанынан кешіктірмей береді.</w:t>
      </w:r>
      <w:r w:rsidRPr="008E6520">
        <w:rPr>
          <w:color w:val="333333"/>
          <w:sz w:val="21"/>
          <w:szCs w:val="21"/>
        </w:rPr>
        <w:br/>
        <w:t>5. Мемлекеттік қызмет көрсету нысаны: электрондық (ішінара автоматтандырылған) және (немесе) қағаз түрінде.</w:t>
      </w:r>
      <w:r w:rsidRPr="008E6520">
        <w:rPr>
          <w:color w:val="333333"/>
          <w:sz w:val="21"/>
          <w:szCs w:val="21"/>
        </w:rPr>
        <w:br/>
        <w:t>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rsidRPr="008E6520">
        <w:rPr>
          <w:color w:val="333333"/>
          <w:sz w:val="21"/>
          <w:szCs w:val="21"/>
        </w:rPr>
        <w:br/>
        <w:t>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r w:rsidRPr="008E6520">
        <w:rPr>
          <w:color w:val="333333"/>
          <w:sz w:val="21"/>
          <w:szCs w:val="21"/>
        </w:rPr>
        <w:br/>
        <w:t>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r w:rsidRPr="008E6520">
        <w:rPr>
          <w:color w:val="333333"/>
          <w:sz w:val="21"/>
          <w:szCs w:val="21"/>
        </w:rPr>
        <w:br/>
        <w:t>Мемлекеттік қызмет көрсету нәтижесін ұсыну нысаны: электронды.</w:t>
      </w:r>
      <w:r w:rsidRPr="008E6520">
        <w:rPr>
          <w:color w:val="333333"/>
          <w:sz w:val="21"/>
          <w:szCs w:val="21"/>
        </w:rPr>
        <w:br/>
        <w:t>7. Мемлекеттік көрсетілетін қызмет жеке тұлғаларға (бұдан әрі - көрсетілетін қызметті алушы) тегін көрсетіледі.</w:t>
      </w:r>
      <w:r w:rsidRPr="008E6520">
        <w:rPr>
          <w:color w:val="333333"/>
          <w:sz w:val="21"/>
          <w:szCs w:val="21"/>
        </w:rPr>
        <w:br/>
        <w:t>8. Жұмыс кестесі: </w:t>
      </w:r>
      <w:r w:rsidRPr="008E6520">
        <w:rPr>
          <w:color w:val="333333"/>
          <w:sz w:val="21"/>
          <w:szCs w:val="21"/>
        </w:rPr>
        <w:br/>
        <w:t>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rsidRPr="008E6520">
        <w:rPr>
          <w:color w:val="333333"/>
          <w:sz w:val="21"/>
          <w:szCs w:val="21"/>
        </w:rPr>
        <w:br/>
        <w:t xml:space="preserve">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w:t>
      </w:r>
      <w:r w:rsidRPr="008E6520">
        <w:rPr>
          <w:color w:val="333333"/>
          <w:sz w:val="21"/>
          <w:szCs w:val="21"/>
        </w:rPr>
        <w:lastRenderedPageBreak/>
        <w:t>үзіліссіз сағат 9.00-ден сағат 20.00-ге дейін.</w:t>
      </w:r>
      <w:r w:rsidRPr="008E6520">
        <w:rPr>
          <w:color w:val="333333"/>
          <w:sz w:val="21"/>
          <w:szCs w:val="21"/>
        </w:rPr>
        <w:br/>
        <w:t>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r w:rsidRPr="008E6520">
        <w:rPr>
          <w:color w:val="333333"/>
          <w:sz w:val="21"/>
          <w:szCs w:val="21"/>
        </w:rPr>
        <w:br/>
        <w:t>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8E6520">
        <w:rPr>
          <w:color w:val="333333"/>
          <w:sz w:val="21"/>
          <w:szCs w:val="21"/>
        </w:rPr>
        <w:br/>
        <w:t>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r w:rsidRPr="008E6520">
        <w:rPr>
          <w:color w:val="333333"/>
          <w:sz w:val="21"/>
          <w:szCs w:val="21"/>
        </w:rPr>
        <w:br/>
        <w:t>Мемлекеттік корпорацияға:</w:t>
      </w:r>
      <w:r w:rsidRPr="008E6520">
        <w:rPr>
          <w:color w:val="333333"/>
          <w:sz w:val="21"/>
          <w:szCs w:val="21"/>
        </w:rPr>
        <w:br/>
        <w:t>1) осы мемлекеттік көрсетілетін қызмет стандартына 2-қосымшаға сәйкес нысан бойынша экстернат нысанында оқыту туралы өтініш;</w:t>
      </w:r>
      <w:r w:rsidRPr="008E6520">
        <w:rPr>
          <w:color w:val="333333"/>
          <w:sz w:val="21"/>
          <w:szCs w:val="21"/>
        </w:rPr>
        <w:b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r w:rsidRPr="008E6520">
        <w:rPr>
          <w:color w:val="333333"/>
          <w:sz w:val="21"/>
          <w:szCs w:val="21"/>
        </w:rPr>
        <w:br/>
        <w:t>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rsidRPr="008E6520">
        <w:rPr>
          <w:color w:val="333333"/>
          <w:sz w:val="21"/>
          <w:szCs w:val="21"/>
        </w:rPr>
        <w:br/>
        <w:t>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8E6520">
        <w:rPr>
          <w:color w:val="333333"/>
          <w:sz w:val="21"/>
          <w:szCs w:val="21"/>
        </w:rPr>
        <w:br/>
        <w:t>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rsidRPr="008E6520">
        <w:rPr>
          <w:color w:val="333333"/>
          <w:sz w:val="21"/>
          <w:szCs w:val="21"/>
        </w:rPr>
        <w:br/>
        <w:t>Порталға:</w:t>
      </w:r>
      <w:r w:rsidRPr="008E6520">
        <w:rPr>
          <w:color w:val="333333"/>
          <w:sz w:val="21"/>
          <w:szCs w:val="21"/>
        </w:rPr>
        <w:br/>
        <w:t>1) мемлекеттік көрсетілетін қызметті алушының ЭЦҚ-сы қойылған электрондық сұрату нысанындағы өтініші; </w:t>
      </w:r>
      <w:r w:rsidRPr="008E6520">
        <w:rPr>
          <w:color w:val="333333"/>
          <w:sz w:val="21"/>
          <w:szCs w:val="21"/>
        </w:rPr>
        <w:b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r w:rsidRPr="008E6520">
        <w:rPr>
          <w:color w:val="333333"/>
          <w:sz w:val="21"/>
          <w:szCs w:val="21"/>
        </w:rPr>
        <w:br/>
        <w:t>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rsidRPr="008E6520">
        <w:rPr>
          <w:color w:val="333333"/>
          <w:sz w:val="21"/>
          <w:szCs w:val="21"/>
        </w:rPr>
        <w:br/>
        <w:t>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8E6520">
        <w:rPr>
          <w:color w:val="333333"/>
          <w:sz w:val="21"/>
          <w:szCs w:val="21"/>
        </w:rPr>
        <w:br/>
        <w:t>5) көрсетілетін қызметті алушының туу туралы куәлігінің (2008 жылға дейін туылған жағдайда) электронды көшірмесі; </w:t>
      </w:r>
      <w:r w:rsidRPr="008E6520">
        <w:rPr>
          <w:color w:val="333333"/>
          <w:sz w:val="21"/>
          <w:szCs w:val="21"/>
        </w:rPr>
        <w:br/>
        <w:t>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rsidRPr="008E6520">
        <w:rPr>
          <w:color w:val="333333"/>
          <w:sz w:val="21"/>
          <w:szCs w:val="21"/>
        </w:rPr>
        <w:br/>
        <w:t>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r w:rsidRPr="008E6520">
        <w:rPr>
          <w:color w:val="333333"/>
          <w:sz w:val="21"/>
          <w:szCs w:val="21"/>
        </w:rPr>
        <w:b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8E6520">
        <w:rPr>
          <w:color w:val="333333"/>
          <w:sz w:val="21"/>
          <w:szCs w:val="21"/>
        </w:rPr>
        <w:br/>
        <w:t>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8E6520">
        <w:rPr>
          <w:color w:val="333333"/>
          <w:sz w:val="21"/>
          <w:szCs w:val="21"/>
        </w:rPr>
        <w:br/>
        <w:t>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14:paraId="5649D958"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lastRenderedPageBreak/>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14:paraId="6A23DC68"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8E6520">
        <w:rPr>
          <w:color w:val="333333"/>
          <w:sz w:val="21"/>
          <w:szCs w:val="21"/>
        </w:rPr>
        <w:br/>
        <w:t>1) Министрліктің www.edu.gov.kz интернет-ресурсының "Мемлекеттік көрсетілетін қызметтер" бөлімінде;</w:t>
      </w:r>
      <w:r w:rsidRPr="008E6520">
        <w:rPr>
          <w:color w:val="333333"/>
          <w:sz w:val="21"/>
          <w:szCs w:val="21"/>
        </w:rPr>
        <w:br/>
        <w:t>2) көрсетілетін қызметті берушінің интернат-ресурстарында орналасқан.</w:t>
      </w:r>
      <w:r w:rsidRPr="008E6520">
        <w:rPr>
          <w:color w:val="333333"/>
          <w:sz w:val="21"/>
          <w:szCs w:val="21"/>
        </w:rPr>
        <w:br/>
        <w:t>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8E6520">
        <w:rPr>
          <w:color w:val="333333"/>
          <w:sz w:val="21"/>
          <w:szCs w:val="21"/>
        </w:rPr>
        <w:b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8E6520">
        <w:rPr>
          <w:color w:val="333333"/>
          <w:sz w:val="21"/>
          <w:szCs w:val="21"/>
        </w:rPr>
        <w:br/>
        <w:t>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8E6520">
        <w:rPr>
          <w:color w:val="333333"/>
          <w:sz w:val="21"/>
          <w:szCs w:val="21"/>
        </w:rPr>
        <w:b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8E6520">
        <w:rPr>
          <w:color w:val="333333"/>
          <w:sz w:val="21"/>
          <w:szCs w:val="21"/>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8E6520">
        <w:rPr>
          <w:color w:val="333333"/>
          <w:sz w:val="21"/>
          <w:szCs w:val="21"/>
        </w:rPr>
        <w:b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8E6520">
        <w:rPr>
          <w:color w:val="333333"/>
          <w:sz w:val="21"/>
          <w:szCs w:val="21"/>
        </w:rPr>
        <w:br/>
        <w:t>Шағымдану тәртібі туралы ақпарат Бірыңғай байланыс орталығы арқылы ұсынылады.</w:t>
      </w:r>
      <w:r w:rsidRPr="008E6520">
        <w:rPr>
          <w:color w:val="333333"/>
          <w:sz w:val="21"/>
          <w:szCs w:val="21"/>
        </w:rPr>
        <w:br/>
        <w:t>Жеке тұлғаның шағымында оның тегі, аты, әкесінің аты (бар болға жағдайда), поштасының мекенжайы көрсетіледі.</w:t>
      </w:r>
      <w:r w:rsidRPr="008E6520">
        <w:rPr>
          <w:color w:val="333333"/>
          <w:sz w:val="21"/>
          <w:szCs w:val="21"/>
        </w:rPr>
        <w:br/>
        <w:t>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r w:rsidRPr="008E6520">
        <w:rPr>
          <w:color w:val="333333"/>
          <w:sz w:val="21"/>
          <w:szCs w:val="21"/>
        </w:rPr>
        <w:b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rsidRPr="008E6520">
        <w:rPr>
          <w:color w:val="333333"/>
          <w:sz w:val="21"/>
          <w:szCs w:val="21"/>
        </w:rPr>
        <w:br/>
      </w:r>
      <w:r w:rsidRPr="008E6520">
        <w:rPr>
          <w:rStyle w:val="a6"/>
          <w:color w:val="333333"/>
          <w:sz w:val="21"/>
          <w:szCs w:val="21"/>
        </w:rPr>
        <w:t>Ескерту. 11-тармақ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8E6520">
        <w:rPr>
          <w:color w:val="333333"/>
          <w:sz w:val="21"/>
          <w:szCs w:val="21"/>
        </w:rPr>
        <w:b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7CCB8102"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14:paraId="262113E7"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8E6520">
        <w:rPr>
          <w:color w:val="333333"/>
          <w:sz w:val="21"/>
          <w:szCs w:val="21"/>
        </w:rPr>
        <w:br/>
        <w:t>14. Мемлекеттік қызмет көрсету орындарының мекенжайлары:</w:t>
      </w:r>
      <w:r w:rsidRPr="008E6520">
        <w:rPr>
          <w:color w:val="333333"/>
          <w:sz w:val="21"/>
          <w:szCs w:val="21"/>
        </w:rPr>
        <w:br/>
        <w:t>1) көрсетілетін қызметті берушінің;</w:t>
      </w:r>
      <w:r w:rsidRPr="008E6520">
        <w:rPr>
          <w:color w:val="333333"/>
          <w:sz w:val="21"/>
          <w:szCs w:val="21"/>
        </w:rPr>
        <w:br/>
        <w:t>2) Мемлекеттік корпорацияның www.gov4с.kz интернет-ресурсында орналастырылған.</w:t>
      </w:r>
      <w:r w:rsidRPr="008E6520">
        <w:rPr>
          <w:color w:val="333333"/>
          <w:sz w:val="21"/>
          <w:szCs w:val="21"/>
        </w:rPr>
        <w:br/>
      </w:r>
      <w:r w:rsidRPr="008E6520">
        <w:rPr>
          <w:rStyle w:val="a6"/>
          <w:color w:val="333333"/>
          <w:sz w:val="21"/>
          <w:szCs w:val="21"/>
        </w:rPr>
        <w:t>Ескерту. 14-тармақ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8E6520">
        <w:rPr>
          <w:color w:val="333333"/>
          <w:sz w:val="21"/>
          <w:szCs w:val="21"/>
        </w:rPr>
        <w:br/>
        <w:t>15. Көрсетілетін қызметті алушының ЭЦҚ болған жағдайда мемлекеттік көрсетілетін қызметті портал арқылы электронды нысанда алуға мүмкіндігі бар. </w:t>
      </w:r>
      <w:r w:rsidRPr="008E6520">
        <w:rPr>
          <w:color w:val="333333"/>
          <w:sz w:val="21"/>
          <w:szCs w:val="21"/>
        </w:rPr>
        <w:b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8E6520">
        <w:rPr>
          <w:color w:val="333333"/>
          <w:sz w:val="21"/>
          <w:szCs w:val="21"/>
        </w:rPr>
        <w:br/>
      </w:r>
      <w:r w:rsidRPr="008E6520">
        <w:rPr>
          <w:rStyle w:val="a6"/>
          <w:color w:val="333333"/>
          <w:sz w:val="21"/>
          <w:szCs w:val="21"/>
        </w:rPr>
        <w:t>Ескерту. 16-тармақ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8E6520">
        <w:rPr>
          <w:color w:val="333333"/>
          <w:sz w:val="21"/>
          <w:szCs w:val="21"/>
        </w:rPr>
        <w:br/>
      </w:r>
      <w:r w:rsidRPr="008E6520">
        <w:rPr>
          <w:color w:val="333333"/>
          <w:sz w:val="21"/>
          <w:szCs w:val="21"/>
        </w:rPr>
        <w:lastRenderedPageBreak/>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8E6520">
        <w:rPr>
          <w:color w:val="333333"/>
          <w:sz w:val="21"/>
          <w:szCs w:val="21"/>
        </w:rPr>
        <w:br/>
      </w:r>
      <w:r w:rsidRPr="008E6520">
        <w:rPr>
          <w:rStyle w:val="a6"/>
          <w:color w:val="333333"/>
          <w:sz w:val="21"/>
          <w:szCs w:val="21"/>
        </w:rPr>
        <w:t>Ескерту. 17-тармақ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8E6520">
        <w:rPr>
          <w:color w:val="333333"/>
          <w:sz w:val="21"/>
          <w:szCs w:val="21"/>
        </w:rPr>
        <w:br/>
        <w:t> </w:t>
      </w:r>
    </w:p>
    <w:p w14:paraId="31471B62" w14:textId="5E05473A" w:rsidR="008E6520" w:rsidRPr="008E6520" w:rsidRDefault="008E6520">
      <w:pPr>
        <w:rPr>
          <w:rFonts w:ascii="Times New Roman" w:hAnsi="Times New Roman" w:cs="Times New Roman"/>
        </w:rPr>
      </w:pPr>
    </w:p>
    <w:p w14:paraId="0B8A72C3" w14:textId="59614B86" w:rsidR="008E6520" w:rsidRPr="008E6520" w:rsidRDefault="008E6520">
      <w:pPr>
        <w:rPr>
          <w:rFonts w:ascii="Times New Roman" w:hAnsi="Times New Roman" w:cs="Times New Roman"/>
        </w:rPr>
      </w:pPr>
    </w:p>
    <w:p w14:paraId="049B45B9" w14:textId="53CE8F37" w:rsidR="008E6520" w:rsidRPr="008E6520" w:rsidRDefault="008E6520">
      <w:pPr>
        <w:rPr>
          <w:rFonts w:ascii="Times New Roman" w:hAnsi="Times New Roman" w:cs="Times New Roman"/>
        </w:rPr>
      </w:pPr>
    </w:p>
    <w:p w14:paraId="365915FC" w14:textId="12AD38B2" w:rsidR="008E6520" w:rsidRPr="008E6520" w:rsidRDefault="008E6520">
      <w:pPr>
        <w:rPr>
          <w:rFonts w:ascii="Times New Roman" w:hAnsi="Times New Roman" w:cs="Times New Roman"/>
        </w:rPr>
      </w:pPr>
    </w:p>
    <w:p w14:paraId="1A64B778" w14:textId="24DF2FEA" w:rsidR="008E6520" w:rsidRPr="008E6520" w:rsidRDefault="008E6520">
      <w:pPr>
        <w:rPr>
          <w:rFonts w:ascii="Times New Roman" w:hAnsi="Times New Roman" w:cs="Times New Roman"/>
        </w:rPr>
      </w:pPr>
    </w:p>
    <w:p w14:paraId="213DFC20" w14:textId="61FE227A" w:rsidR="008E6520" w:rsidRPr="008E6520" w:rsidRDefault="008E6520">
      <w:pPr>
        <w:rPr>
          <w:rFonts w:ascii="Times New Roman" w:hAnsi="Times New Roman" w:cs="Times New Roman"/>
        </w:rPr>
      </w:pPr>
    </w:p>
    <w:p w14:paraId="6D7D8DC4" w14:textId="04B4842E" w:rsidR="008E6520" w:rsidRPr="008E6520" w:rsidRDefault="008E6520">
      <w:pPr>
        <w:rPr>
          <w:rFonts w:ascii="Times New Roman" w:hAnsi="Times New Roman" w:cs="Times New Roman"/>
        </w:rPr>
      </w:pPr>
    </w:p>
    <w:p w14:paraId="1C3F8273" w14:textId="4B7C2FEC" w:rsidR="008E6520" w:rsidRPr="008E6520" w:rsidRDefault="008E6520">
      <w:pPr>
        <w:rPr>
          <w:rFonts w:ascii="Times New Roman" w:hAnsi="Times New Roman" w:cs="Times New Roman"/>
        </w:rPr>
      </w:pPr>
    </w:p>
    <w:p w14:paraId="764748C6" w14:textId="27BFBE2E" w:rsidR="008E6520" w:rsidRPr="008E6520" w:rsidRDefault="008E6520">
      <w:pPr>
        <w:rPr>
          <w:rFonts w:ascii="Times New Roman" w:hAnsi="Times New Roman" w:cs="Times New Roman"/>
        </w:rPr>
      </w:pPr>
    </w:p>
    <w:p w14:paraId="01EFB412" w14:textId="63DBC358" w:rsidR="008E6520" w:rsidRPr="008E6520" w:rsidRDefault="008E6520">
      <w:pPr>
        <w:rPr>
          <w:rFonts w:ascii="Times New Roman" w:hAnsi="Times New Roman" w:cs="Times New Roman"/>
        </w:rPr>
      </w:pPr>
    </w:p>
    <w:p w14:paraId="00E1F8A4" w14:textId="780C64BF" w:rsidR="008E6520" w:rsidRPr="008E6520" w:rsidRDefault="008E6520">
      <w:pPr>
        <w:rPr>
          <w:rFonts w:ascii="Times New Roman" w:hAnsi="Times New Roman" w:cs="Times New Roman"/>
        </w:rPr>
      </w:pPr>
    </w:p>
    <w:p w14:paraId="0E81E3EF" w14:textId="28120019" w:rsidR="008E6520" w:rsidRPr="008E6520" w:rsidRDefault="008E6520">
      <w:pPr>
        <w:rPr>
          <w:rFonts w:ascii="Times New Roman" w:hAnsi="Times New Roman" w:cs="Times New Roman"/>
        </w:rPr>
      </w:pPr>
    </w:p>
    <w:p w14:paraId="559A825E" w14:textId="23882E56" w:rsidR="008E6520" w:rsidRPr="008E6520" w:rsidRDefault="008E6520">
      <w:pPr>
        <w:rPr>
          <w:rFonts w:ascii="Times New Roman" w:hAnsi="Times New Roman" w:cs="Times New Roman"/>
        </w:rPr>
      </w:pPr>
    </w:p>
    <w:p w14:paraId="3A665915" w14:textId="03744B2E" w:rsidR="008E6520" w:rsidRPr="008E6520" w:rsidRDefault="008E6520">
      <w:pPr>
        <w:rPr>
          <w:rFonts w:ascii="Times New Roman" w:hAnsi="Times New Roman" w:cs="Times New Roman"/>
        </w:rPr>
      </w:pPr>
    </w:p>
    <w:p w14:paraId="1F74E14E" w14:textId="61F42CA6" w:rsidR="008E6520" w:rsidRPr="008E6520" w:rsidRDefault="008E6520">
      <w:pPr>
        <w:rPr>
          <w:rFonts w:ascii="Times New Roman" w:hAnsi="Times New Roman" w:cs="Times New Roman"/>
        </w:rPr>
      </w:pPr>
    </w:p>
    <w:p w14:paraId="6F61C8CC" w14:textId="15613AEA" w:rsidR="008E6520" w:rsidRPr="008E6520" w:rsidRDefault="008E6520">
      <w:pPr>
        <w:rPr>
          <w:rFonts w:ascii="Times New Roman" w:hAnsi="Times New Roman" w:cs="Times New Roman"/>
        </w:rPr>
      </w:pPr>
    </w:p>
    <w:p w14:paraId="4E1DDFC6" w14:textId="6B1E94AE" w:rsidR="008E6520" w:rsidRPr="008E6520" w:rsidRDefault="008E6520">
      <w:pPr>
        <w:rPr>
          <w:rFonts w:ascii="Times New Roman" w:hAnsi="Times New Roman" w:cs="Times New Roman"/>
        </w:rPr>
      </w:pPr>
    </w:p>
    <w:p w14:paraId="0F3ACAAE" w14:textId="5D7E253D" w:rsidR="008E6520" w:rsidRPr="008E6520" w:rsidRDefault="008E6520">
      <w:pPr>
        <w:rPr>
          <w:rFonts w:ascii="Times New Roman" w:hAnsi="Times New Roman" w:cs="Times New Roman"/>
        </w:rPr>
      </w:pPr>
    </w:p>
    <w:p w14:paraId="4B677F8F" w14:textId="5C956817" w:rsidR="008E6520" w:rsidRPr="008E6520" w:rsidRDefault="008E6520">
      <w:pPr>
        <w:rPr>
          <w:rFonts w:ascii="Times New Roman" w:hAnsi="Times New Roman" w:cs="Times New Roman"/>
        </w:rPr>
      </w:pPr>
    </w:p>
    <w:p w14:paraId="6AC71DB5" w14:textId="072558F1" w:rsidR="008E6520" w:rsidRDefault="008E6520">
      <w:pPr>
        <w:rPr>
          <w:rFonts w:ascii="Times New Roman" w:hAnsi="Times New Roman" w:cs="Times New Roman"/>
        </w:rPr>
      </w:pPr>
    </w:p>
    <w:p w14:paraId="3ED1D59D" w14:textId="12FCCD7E" w:rsidR="008E6520" w:rsidRDefault="008E6520">
      <w:pPr>
        <w:rPr>
          <w:rFonts w:ascii="Times New Roman" w:hAnsi="Times New Roman" w:cs="Times New Roman"/>
        </w:rPr>
      </w:pPr>
    </w:p>
    <w:p w14:paraId="07640C01" w14:textId="242D42CE" w:rsidR="008E6520" w:rsidRDefault="008E6520">
      <w:pPr>
        <w:rPr>
          <w:rFonts w:ascii="Times New Roman" w:hAnsi="Times New Roman" w:cs="Times New Roman"/>
        </w:rPr>
      </w:pPr>
    </w:p>
    <w:p w14:paraId="77689467" w14:textId="02121CC5" w:rsidR="008E6520" w:rsidRDefault="008E6520">
      <w:pPr>
        <w:rPr>
          <w:rFonts w:ascii="Times New Roman" w:hAnsi="Times New Roman" w:cs="Times New Roman"/>
        </w:rPr>
      </w:pPr>
    </w:p>
    <w:p w14:paraId="0BE67408" w14:textId="22FE0ECF" w:rsidR="008E6520" w:rsidRDefault="008E6520">
      <w:pPr>
        <w:rPr>
          <w:rFonts w:ascii="Times New Roman" w:hAnsi="Times New Roman" w:cs="Times New Roman"/>
        </w:rPr>
      </w:pPr>
    </w:p>
    <w:p w14:paraId="078AD2A4" w14:textId="73BF91B0" w:rsidR="008E6520" w:rsidRDefault="008E6520">
      <w:pPr>
        <w:rPr>
          <w:rFonts w:ascii="Times New Roman" w:hAnsi="Times New Roman" w:cs="Times New Roman"/>
        </w:rPr>
      </w:pPr>
    </w:p>
    <w:p w14:paraId="174506A9" w14:textId="4E1D4B0C" w:rsidR="008E6520" w:rsidRDefault="008E6520">
      <w:pPr>
        <w:rPr>
          <w:rFonts w:ascii="Times New Roman" w:hAnsi="Times New Roman" w:cs="Times New Roman"/>
        </w:rPr>
      </w:pPr>
    </w:p>
    <w:p w14:paraId="54D4FA67" w14:textId="0997229B" w:rsidR="008E6520" w:rsidRDefault="008E6520">
      <w:pPr>
        <w:rPr>
          <w:rFonts w:ascii="Times New Roman" w:hAnsi="Times New Roman" w:cs="Times New Roman"/>
        </w:rPr>
      </w:pPr>
    </w:p>
    <w:p w14:paraId="061737FA" w14:textId="77777777" w:rsidR="008E6520" w:rsidRPr="008E6520" w:rsidRDefault="008E6520">
      <w:pPr>
        <w:rPr>
          <w:rFonts w:ascii="Times New Roman" w:hAnsi="Times New Roman" w:cs="Times New Roman"/>
        </w:rPr>
      </w:pPr>
    </w:p>
    <w:p w14:paraId="6648DA52" w14:textId="13EC5A47" w:rsidR="008E6520" w:rsidRPr="008E6520" w:rsidRDefault="008E6520">
      <w:pPr>
        <w:rPr>
          <w:rFonts w:ascii="Times New Roman" w:hAnsi="Times New Roman" w:cs="Times New Roman"/>
        </w:rPr>
      </w:pPr>
    </w:p>
    <w:p w14:paraId="0DA9DD41" w14:textId="77777777" w:rsidR="008E6520" w:rsidRPr="008E6520" w:rsidRDefault="008E6520" w:rsidP="008E6520">
      <w:pPr>
        <w:pStyle w:val="text-align-right"/>
        <w:shd w:val="clear" w:color="auto" w:fill="FFFFFF"/>
        <w:jc w:val="right"/>
        <w:rPr>
          <w:color w:val="333333"/>
          <w:sz w:val="21"/>
          <w:szCs w:val="21"/>
        </w:rPr>
      </w:pPr>
      <w:r w:rsidRPr="008E6520">
        <w:rPr>
          <w:color w:val="333333"/>
          <w:sz w:val="21"/>
          <w:szCs w:val="21"/>
        </w:rPr>
        <w:lastRenderedPageBreak/>
        <w:t>Ақтөбе облысы әкімдігінің </w:t>
      </w:r>
      <w:r w:rsidRPr="008E6520">
        <w:rPr>
          <w:color w:val="333333"/>
          <w:sz w:val="21"/>
          <w:szCs w:val="21"/>
        </w:rPr>
        <w:br/>
        <w:t>2015 жылғы 29 маусымдағы</w:t>
      </w:r>
      <w:r w:rsidRPr="008E6520">
        <w:rPr>
          <w:color w:val="333333"/>
          <w:sz w:val="21"/>
          <w:szCs w:val="21"/>
        </w:rPr>
        <w:br/>
        <w:t>№ 232 қаулысымен бекітілген</w:t>
      </w:r>
    </w:p>
    <w:p w14:paraId="4899C208" w14:textId="77777777" w:rsidR="008E6520" w:rsidRPr="008E6520" w:rsidRDefault="008E6520" w:rsidP="008E6520">
      <w:pPr>
        <w:pStyle w:val="text-align-center"/>
        <w:shd w:val="clear" w:color="auto" w:fill="FFFFFF"/>
        <w:jc w:val="center"/>
        <w:rPr>
          <w:color w:val="333333"/>
          <w:sz w:val="21"/>
          <w:szCs w:val="21"/>
        </w:rPr>
      </w:pPr>
      <w:r w:rsidRPr="008E6520">
        <w:rPr>
          <w:rStyle w:val="a4"/>
          <w:color w:val="333333"/>
          <w:sz w:val="21"/>
          <w:szCs w:val="21"/>
        </w:rPr>
        <w:t>"Негізгі орта, жалпы орта білім беру ұйымдарында экстернат нысанында оқытуға рұқсат беру" мемлекеттік көрсетілетін қызмет регламенті</w:t>
      </w:r>
    </w:p>
    <w:p w14:paraId="4DB58851" w14:textId="77777777" w:rsidR="008E6520" w:rsidRPr="008E6520" w:rsidRDefault="008E6520" w:rsidP="008E6520">
      <w:pPr>
        <w:pStyle w:val="text-align-justify"/>
        <w:shd w:val="clear" w:color="auto" w:fill="FFFFFF"/>
        <w:jc w:val="both"/>
        <w:rPr>
          <w:color w:val="333333"/>
          <w:sz w:val="21"/>
          <w:szCs w:val="21"/>
        </w:rPr>
      </w:pPr>
      <w:r w:rsidRPr="008E6520">
        <w:rPr>
          <w:rStyle w:val="a6"/>
          <w:color w:val="333333"/>
          <w:sz w:val="21"/>
          <w:szCs w:val="21"/>
        </w:rPr>
        <w:t>Ескерту. Регламент жаңа редакцияда – Ақтөбе облысының әкімдігінің 19.02.2016 № 68 қаулысымен (қолданысқа енгізілу тәртібін 4 т. қараңыз).</w:t>
      </w:r>
    </w:p>
    <w:p w14:paraId="483B7C58" w14:textId="77777777" w:rsidR="008E6520" w:rsidRPr="008E6520" w:rsidRDefault="008E6520" w:rsidP="008E6520">
      <w:pPr>
        <w:pStyle w:val="text-align-justify"/>
        <w:shd w:val="clear" w:color="auto" w:fill="FFFFFF"/>
        <w:rPr>
          <w:color w:val="333333"/>
          <w:sz w:val="21"/>
          <w:szCs w:val="21"/>
        </w:rPr>
      </w:pPr>
      <w:r w:rsidRPr="008E6520">
        <w:rPr>
          <w:rStyle w:val="a4"/>
          <w:color w:val="333333"/>
          <w:sz w:val="21"/>
          <w:szCs w:val="21"/>
        </w:rPr>
        <w:t xml:space="preserve">1. Жалпы </w:t>
      </w:r>
      <w:bookmarkStart w:id="0" w:name="_GoBack"/>
      <w:bookmarkEnd w:id="0"/>
      <w:r w:rsidRPr="008E6520">
        <w:rPr>
          <w:rStyle w:val="a4"/>
          <w:color w:val="333333"/>
          <w:sz w:val="21"/>
          <w:szCs w:val="21"/>
        </w:rPr>
        <w:t>ережелер</w:t>
      </w:r>
      <w:r w:rsidRPr="008E6520">
        <w:rPr>
          <w:color w:val="333333"/>
          <w:sz w:val="21"/>
          <w:szCs w:val="21"/>
        </w:rPr>
        <w:br/>
        <w:t> </w:t>
      </w:r>
    </w:p>
    <w:p w14:paraId="2D1E0B8B"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 "Негізгі орта, жалпы орта білім беру ұйымдарында экстернат нысанында оқытуға рұқсат беру" мемлекеттік көрсетілетін қызмет регламенті (бұдан әрі – мемлекеттік көрсетілетін қызмет) облыстың Ақтөбе қаласы мен аудандардың білім бөлімдерімен және "Ақтөбе облысының білім басқармасы" мемлекеттік мекемесімен (бұдан әрі - көрсетілетін қызметті беруші) көрсетіледі.</w:t>
      </w:r>
    </w:p>
    <w:p w14:paraId="74ADA996"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Өтініштерді қабылдау және мемлекеттік қызмет көрсету нәтижелерін беру:</w:t>
      </w:r>
    </w:p>
    <w:p w14:paraId="454FD461"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 "Азаматтарға арналған үкімет" мемлекеттік корпорациясы" коммерциялық емес акционерлік қоғамы (бұдан әрі – Мемлекеттік корпорация);</w:t>
      </w:r>
      <w:r w:rsidRPr="008E6520">
        <w:rPr>
          <w:color w:val="333333"/>
          <w:sz w:val="21"/>
          <w:szCs w:val="21"/>
        </w:rPr>
        <w:br/>
        <w:t>2) www.egov.kz "электрондық үкімет" веб-порталы (бұдан әрі – портал) арқылы жүзеге асырылады.</w:t>
      </w:r>
    </w:p>
    <w:p w14:paraId="229374DE"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2. Мемлекеттік қызмет көрсету нысаны: электрондық (ішінара автоматтандырылған) және (немесе) қағаз түрінде.</w:t>
      </w:r>
    </w:p>
    <w:p w14:paraId="0DF72425"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3. Мемлекеттік қызмет көрсетудің нәтижесі Қазақстан Республикасы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1-қосымшаға сәйкес нысан бойынша негізгі орта, жалпы орта білім беру ұйымдарында экстернат нысанында оқуға рұқсат беру туралы бұйрықтың көшірмесі (бұдан әрі – бұйрық) болып табылады. </w:t>
      </w:r>
      <w:r w:rsidRPr="008E6520">
        <w:rPr>
          <w:color w:val="333333"/>
          <w:sz w:val="21"/>
          <w:szCs w:val="21"/>
        </w:rPr>
        <w:br/>
        <w:t>Мемлекеттік қызмет көрсету нәтижесін ұсыну нысаны: электронды.</w:t>
      </w:r>
    </w:p>
    <w:p w14:paraId="5D325B75"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t>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p w14:paraId="6FEB844C"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4. Стандарттың 2-қосымшасына сәйкес өтініш;</w:t>
      </w:r>
      <w:r w:rsidRPr="008E6520">
        <w:rPr>
          <w:color w:val="333333"/>
          <w:sz w:val="21"/>
          <w:szCs w:val="21"/>
        </w:rPr>
        <w:br/>
        <w:t>порталға - көрсетілетін қызметті алушының электронды цифрлы қолы (бұдан әрі – ЭЦҚ) куәландырылған электронды құжат нысанындағы сұраныс мемлекеттік қызмет көрсету бойынша рәсімді (іс-әрекетті) бастауға негіз болып табылады.</w:t>
      </w:r>
    </w:p>
    <w:p w14:paraId="393F4DEC"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5. Мемлекеттік көрсетілетін қызмет үдерісіне қатысатын мемлекеттік қызметті көрсетуші құрылымдық бөлімшелердің (қызметкерлердің) тізбесі:</w:t>
      </w:r>
    </w:p>
    <w:p w14:paraId="4C9D2961"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 көрсетілетін қызметті берушінің кеңсе маманы;</w:t>
      </w:r>
      <w:r w:rsidRPr="008E6520">
        <w:rPr>
          <w:color w:val="333333"/>
          <w:sz w:val="21"/>
          <w:szCs w:val="21"/>
        </w:rPr>
        <w:br/>
        <w:t>2) көрсетілетін қызметті берушінің басшысы;</w:t>
      </w:r>
      <w:r w:rsidRPr="008E6520">
        <w:rPr>
          <w:color w:val="333333"/>
          <w:sz w:val="21"/>
          <w:szCs w:val="21"/>
        </w:rPr>
        <w:br/>
        <w:t>3) көрсетілетін қызметті берушінің жауапты орындаушысы.</w:t>
      </w:r>
    </w:p>
    <w:p w14:paraId="4449557D" w14:textId="77777777" w:rsidR="008E6520" w:rsidRPr="008E6520" w:rsidRDefault="008E6520" w:rsidP="008E6520">
      <w:pPr>
        <w:pStyle w:val="text-align-justify"/>
        <w:shd w:val="clear" w:color="auto" w:fill="FFFFFF"/>
        <w:jc w:val="both"/>
        <w:rPr>
          <w:color w:val="333333"/>
          <w:sz w:val="21"/>
          <w:szCs w:val="21"/>
        </w:rPr>
      </w:pPr>
      <w:r w:rsidRPr="008E6520">
        <w:rPr>
          <w:rStyle w:val="a4"/>
          <w:color w:val="333333"/>
          <w:sz w:val="21"/>
          <w:szCs w:val="21"/>
        </w:rPr>
        <w:t>3.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үдерісінде ақпараттық жүйелердi пайдалану тәртiбiн сипаттау</w:t>
      </w:r>
    </w:p>
    <w:p w14:paraId="4C6181CA"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6. Мемлекеттік корпорация арқылы жүгiну тәртiбiнің әрбір рәсімінің ұзақтығын көрсете отырып сипаттау:</w:t>
      </w:r>
    </w:p>
    <w:p w14:paraId="53BCF301"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lastRenderedPageBreak/>
        <w:t>1) көрсетілетін қызметті алушы Стандарттың 9-тармағында көрсетілген құжаттарды ұсынады;</w:t>
      </w:r>
      <w:r w:rsidRPr="008E6520">
        <w:rPr>
          <w:color w:val="333333"/>
          <w:sz w:val="21"/>
          <w:szCs w:val="21"/>
        </w:rPr>
        <w:br/>
        <w:t>2) Мемлекеттік корпорация қызметкері келіп түскен құжаттарды тіркейді және көрсетілетін қызметті алушыға тиісті құжаттардың қабылданғаны туралы: </w:t>
      </w:r>
    </w:p>
    <w:p w14:paraId="12C3584A"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сұрау салудың нөмірі және қабылданған күні;</w:t>
      </w:r>
      <w:r w:rsidRPr="008E6520">
        <w:rPr>
          <w:color w:val="333333"/>
          <w:sz w:val="21"/>
          <w:szCs w:val="21"/>
        </w:rPr>
        <w:br/>
        <w:t>сұрау салынған мемлекеттік көрсетілетін қызметтің түрі;</w:t>
      </w:r>
      <w:r w:rsidRPr="008E6520">
        <w:rPr>
          <w:color w:val="333333"/>
          <w:sz w:val="21"/>
          <w:szCs w:val="21"/>
        </w:rPr>
        <w:br/>
        <w:t>қоса берілген құжаттардың саны мен атауы;</w:t>
      </w:r>
      <w:r w:rsidRPr="008E6520">
        <w:rPr>
          <w:color w:val="333333"/>
          <w:sz w:val="21"/>
          <w:szCs w:val="21"/>
        </w:rPr>
        <w:br/>
        <w:t>құжаттарды беру күні (уақыты) және орны;</w:t>
      </w:r>
      <w:r w:rsidRPr="008E6520">
        <w:rPr>
          <w:color w:val="333333"/>
          <w:sz w:val="21"/>
          <w:szCs w:val="21"/>
        </w:rPr>
        <w:br/>
        <w:t>құжаттарды ресімдеуге өтінішті қабылдаған Мемлекеттік корпорация қызметкерінің тегі, аты, әкесінің аты;</w:t>
      </w:r>
      <w:r w:rsidRPr="008E6520">
        <w:rPr>
          <w:color w:val="333333"/>
          <w:sz w:val="21"/>
          <w:szCs w:val="21"/>
        </w:rPr>
        <w:br/>
        <w:t>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 10 (он) минут ішінде; </w:t>
      </w:r>
    </w:p>
    <w:p w14:paraId="6B1ECA13"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3) Мемлекеттік корпорация қызметкері қабылданған құжаттарды 30 (отыз) минут ішінде жинақтау жүйесіне береді. Нәтижесі – құжаттарды табыстау; </w:t>
      </w:r>
      <w:r w:rsidRPr="008E6520">
        <w:rPr>
          <w:color w:val="333333"/>
          <w:sz w:val="21"/>
          <w:szCs w:val="21"/>
        </w:rPr>
        <w:br/>
        <w:t>4) жинақтау жүйесі құжаттарды жинайды, тізілімдеме жасайды және Мемлекеттік корпорация курьері арқылы 1 (бір) күн ішінде құжаттарды қызмет көрсетушінің кеңсесіне жібереді. Нәтижесі – құжаттарды табыстау; </w:t>
      </w:r>
      <w:r w:rsidRPr="008E6520">
        <w:rPr>
          <w:color w:val="333333"/>
          <w:sz w:val="21"/>
          <w:szCs w:val="21"/>
        </w:rPr>
        <w:br/>
        <w:t>5) көрсетілетін қызметті берушінің кеңсе маманы келіп түскен құжаттарды берген сәттен бастап 10 (он) минут ішінде тіркейді және басшысына ұсынады. Нәтижесі - тіркеу; </w:t>
      </w:r>
      <w:r w:rsidRPr="008E6520">
        <w:rPr>
          <w:color w:val="333333"/>
          <w:sz w:val="21"/>
          <w:szCs w:val="21"/>
        </w:rPr>
        <w:br/>
        <w:t>6) көрсетілетін қызметті берушінің басшысы келіп түскен құжаттармен 5 (бес) минуттың ішінде танысады және көрсетілетін қызмет берушінің жауапты орындаушысына орындауға жолдайды. Нәтижесі – орындауға жолдау; </w:t>
      </w:r>
      <w:r w:rsidRPr="008E6520">
        <w:rPr>
          <w:color w:val="333333"/>
          <w:sz w:val="21"/>
          <w:szCs w:val="21"/>
        </w:rPr>
        <w:br/>
        <w:t>7) көрсетілетін қызметті берушінің жауапты орындаушысы келіп түскен құжаттарды 12 (он екі) жұмыс күні ішінде қарайды, қызмет алушыға бұйрық дайындайды және көрсетілетін қызмет берушінің басшысына қол қоюға жолдайды. Нәтижесі – бұйрық жобасы; </w:t>
      </w:r>
      <w:r w:rsidRPr="008E6520">
        <w:rPr>
          <w:color w:val="333333"/>
          <w:sz w:val="21"/>
          <w:szCs w:val="21"/>
        </w:rPr>
        <w:br/>
        <w:t>8) көрсетілетін қызметті берушінің басшысы 5 (бес) минут ішінде бұйрыққа қол қояды және қызмет көрсетушінің кеңсесіне жолдайды. Нәтижесі – қол қойылған бұйрық;</w:t>
      </w:r>
      <w:r w:rsidRPr="008E6520">
        <w:rPr>
          <w:color w:val="333333"/>
          <w:sz w:val="21"/>
          <w:szCs w:val="21"/>
        </w:rPr>
        <w:br/>
        <w:t>9) көрсетілетін қызметті берушінің кеңсе маманы 10 (он) минут ішінде қол қойылған бұйрықты тіркейді және 1 (бір) күн ішінде Мемлекеттік корпорация курьері арқылы жинақтау жүйесіне ұсынады. Нәтижесі – тіркеу және нәтижесін ұсыну.</w:t>
      </w:r>
      <w:r w:rsidRPr="008E6520">
        <w:rPr>
          <w:color w:val="333333"/>
          <w:sz w:val="21"/>
          <w:szCs w:val="21"/>
        </w:rPr>
        <w:br/>
        <w:t>10) Мемлекеттік корпорация қызметкері мемлекеттік қызметтің нәтижесін көрсетілетін қызметті алушыға 1 (бір) күн ішінде береді. Нәтижесі – қызмет алушыға нәтижені ұсыну.</w:t>
      </w:r>
    </w:p>
    <w:p w14:paraId="173B27C7"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7.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p w14:paraId="5371ADEC" w14:textId="77777777" w:rsidR="008E6520" w:rsidRPr="008E6520" w:rsidRDefault="008E6520" w:rsidP="008E6520">
      <w:pPr>
        <w:pStyle w:val="text-align-justify"/>
        <w:shd w:val="clear" w:color="auto" w:fill="FFFFFF"/>
        <w:jc w:val="both"/>
        <w:rPr>
          <w:color w:val="333333"/>
          <w:sz w:val="21"/>
          <w:szCs w:val="21"/>
        </w:rPr>
      </w:pPr>
      <w:r w:rsidRPr="008E6520">
        <w:rPr>
          <w:color w:val="333333"/>
          <w:sz w:val="21"/>
          <w:szCs w:val="21"/>
        </w:rPr>
        <w:t>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r w:rsidRPr="008E6520">
        <w:rPr>
          <w:color w:val="333333"/>
          <w:sz w:val="21"/>
          <w:szCs w:val="21"/>
        </w:rPr>
        <w:br/>
        <w:t>2) 1-үдеріс – қызметті алу үшін порталда көрсетілетін қызмет алушымен ЖСН/БСН және паролін (авторизациялау үдерісі) енгізу үдерісі;</w:t>
      </w:r>
      <w:r w:rsidRPr="008E6520">
        <w:rPr>
          <w:color w:val="333333"/>
          <w:sz w:val="21"/>
          <w:szCs w:val="21"/>
        </w:rPr>
        <w:br/>
        <w:t>3) 1-шарт - порталда ЖСН/БСН және пароль арқылы тіркелген көрсетілетін қызмет алушы деректерінің дұрыстығын тексеру;</w:t>
      </w:r>
      <w:r w:rsidRPr="008E6520">
        <w:rPr>
          <w:color w:val="333333"/>
          <w:sz w:val="21"/>
          <w:szCs w:val="21"/>
        </w:rPr>
        <w:br/>
        <w:t>4) 2-үдеріс – портал көрсетілетін қызмет алушының деректерінде бұзушылықтарың болуына байланысты авторизациядан бас тарту туралы хабарлама қалыптастыру;</w:t>
      </w:r>
      <w:r w:rsidRPr="008E6520">
        <w:rPr>
          <w:color w:val="333333"/>
          <w:sz w:val="21"/>
          <w:szCs w:val="21"/>
        </w:rPr>
        <w:br/>
        <w:t>5) 3-үдеріс – көрсетілетін қызметті алушының осы регламентте көрсетілген қызметті таңдауы, қызметті көрсету үшін сұраным нысанын экранға шығару және қызмет алушының оның құрылымы мен нысандық талаптарын ескере отырып нысанды толтыруы (деректерді енгізу), Стандарттың 9-тармағында көрсетілген қажетті құжаттардың көшірмелерін электрондық нұсқада сұраныс нысанына жалғау, сондай-ақ көрсетілетін қызмет алушының сұранысты куәландыру (қол қою) үшін ЭЦҚ тіркеу куәлігін таңдау;</w:t>
      </w:r>
      <w:r w:rsidRPr="008E6520">
        <w:rPr>
          <w:color w:val="333333"/>
          <w:sz w:val="21"/>
          <w:szCs w:val="21"/>
        </w:rPr>
        <w:b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r w:rsidRPr="008E6520">
        <w:rPr>
          <w:color w:val="333333"/>
          <w:sz w:val="21"/>
          <w:szCs w:val="21"/>
        </w:rPr>
        <w:br/>
        <w:t>7) 4-үдеріс – көрсетілетін қызмет алушының ЭЦҚ түпнұсқалығының расталмауына байланысты сұратылған қызметтен бас тарту туралы хабарлама қалыптастыру;</w:t>
      </w:r>
      <w:r w:rsidRPr="008E6520">
        <w:rPr>
          <w:color w:val="333333"/>
          <w:sz w:val="21"/>
          <w:szCs w:val="21"/>
        </w:rPr>
        <w:br/>
        <w:t xml:space="preserve">8) 5-үдеріс – көрсетілетін қызмет алушының сұранысын өңдеу үшін электронды үкімет шлюзі (бұдан әрі </w:t>
      </w:r>
      <w:r w:rsidRPr="008E6520">
        <w:rPr>
          <w:color w:val="333333"/>
          <w:sz w:val="21"/>
          <w:szCs w:val="21"/>
        </w:rPr>
        <w:lastRenderedPageBreak/>
        <w:t>– ЭҮШ) арқылы қызмет алушының ЭЦҚ куәландырылған (қол қойылған) электрондық құжаттарын (көрсетілетін қызмет алушының сұранысы) өңірлік электронды үкімет шлюзінің автоматтандырылған жұмыс орнына (ӨЭҮШ АЖО) жолдау;</w:t>
      </w:r>
      <w:r w:rsidRPr="008E6520">
        <w:rPr>
          <w:color w:val="333333"/>
          <w:sz w:val="21"/>
          <w:szCs w:val="21"/>
        </w:rPr>
        <w:br/>
        <w:t>9) 3-шарт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r w:rsidRPr="008E6520">
        <w:rPr>
          <w:color w:val="333333"/>
          <w:sz w:val="21"/>
          <w:szCs w:val="21"/>
        </w:rPr>
        <w:br/>
        <w:t>10) 6-үдеріс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r w:rsidRPr="008E6520">
        <w:rPr>
          <w:color w:val="333333"/>
          <w:sz w:val="21"/>
          <w:szCs w:val="21"/>
        </w:rPr>
        <w:br/>
        <w:t>11) 7-үдеріс - көрсетілетін қызмет алушының порталда қалыптастырылған қызмет нәтижесін (электрондық құжат нысанындағы бұйрық)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r w:rsidRPr="008E6520">
        <w:rPr>
          <w:color w:val="333333"/>
          <w:sz w:val="21"/>
          <w:szCs w:val="21"/>
        </w:rPr>
        <w:br/>
        <w:t>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халыққа Мемлекеттік корпорациямен өзара іс-әрекет тәртібінің сипаттамасы осы регламенттің қосымшасына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p w14:paraId="6D500B24" w14:textId="32C84A82" w:rsidR="008E6520" w:rsidRPr="008E6520" w:rsidRDefault="008E6520">
      <w:pPr>
        <w:rPr>
          <w:rFonts w:ascii="Times New Roman" w:hAnsi="Times New Roman" w:cs="Times New Roman"/>
          <w:lang w:val="ru-KZ"/>
        </w:rPr>
      </w:pPr>
    </w:p>
    <w:p w14:paraId="48DF1C64" w14:textId="325106E4" w:rsidR="008E6520" w:rsidRPr="008E6520" w:rsidRDefault="008E6520">
      <w:pPr>
        <w:rPr>
          <w:rFonts w:ascii="Times New Roman" w:hAnsi="Times New Roman" w:cs="Times New Roman"/>
        </w:rPr>
      </w:pPr>
    </w:p>
    <w:p w14:paraId="69821525" w14:textId="3E720EBF" w:rsidR="008E6520" w:rsidRPr="008E6520" w:rsidRDefault="008E6520">
      <w:pPr>
        <w:rPr>
          <w:rFonts w:ascii="Times New Roman" w:hAnsi="Times New Roman" w:cs="Times New Roman"/>
        </w:rPr>
      </w:pPr>
    </w:p>
    <w:p w14:paraId="38AC9B37" w14:textId="50CB610D" w:rsidR="008E6520" w:rsidRPr="008E6520" w:rsidRDefault="008E6520">
      <w:pPr>
        <w:rPr>
          <w:rFonts w:ascii="Times New Roman" w:hAnsi="Times New Roman" w:cs="Times New Roman"/>
        </w:rPr>
      </w:pPr>
    </w:p>
    <w:p w14:paraId="255701EC" w14:textId="15F1782E" w:rsidR="008E6520" w:rsidRPr="008E6520" w:rsidRDefault="008E6520">
      <w:pPr>
        <w:rPr>
          <w:rFonts w:ascii="Times New Roman" w:hAnsi="Times New Roman" w:cs="Times New Roman"/>
        </w:rPr>
      </w:pPr>
    </w:p>
    <w:p w14:paraId="6B9C2E16" w14:textId="61A0F6BB" w:rsidR="008E6520" w:rsidRPr="008E6520" w:rsidRDefault="008E6520">
      <w:pPr>
        <w:rPr>
          <w:rFonts w:ascii="Times New Roman" w:hAnsi="Times New Roman" w:cs="Times New Roman"/>
        </w:rPr>
      </w:pPr>
    </w:p>
    <w:p w14:paraId="77263DC5" w14:textId="111CA69B" w:rsidR="008E6520" w:rsidRPr="008E6520" w:rsidRDefault="008E6520">
      <w:pPr>
        <w:rPr>
          <w:rFonts w:ascii="Times New Roman" w:hAnsi="Times New Roman" w:cs="Times New Roman"/>
        </w:rPr>
      </w:pPr>
    </w:p>
    <w:p w14:paraId="13303B7D" w14:textId="3C66E036" w:rsidR="008E6520" w:rsidRPr="008E6520" w:rsidRDefault="008E6520">
      <w:pPr>
        <w:rPr>
          <w:rFonts w:ascii="Times New Roman" w:hAnsi="Times New Roman" w:cs="Times New Roman"/>
        </w:rPr>
      </w:pPr>
    </w:p>
    <w:p w14:paraId="51B43B20" w14:textId="77777777" w:rsidR="008E6520" w:rsidRPr="008E6520" w:rsidRDefault="008E6520">
      <w:pPr>
        <w:rPr>
          <w:rFonts w:ascii="Times New Roman" w:hAnsi="Times New Roman" w:cs="Times New Roman"/>
        </w:rPr>
      </w:pPr>
    </w:p>
    <w:sectPr w:rsidR="008E6520" w:rsidRPr="008E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A"/>
    <w:rsid w:val="008E6520"/>
    <w:rsid w:val="00952B3A"/>
    <w:rsid w:val="00994A25"/>
    <w:rsid w:val="00BF2AF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D2B2"/>
  <w15:chartTrackingRefBased/>
  <w15:docId w15:val="{9BE15CA8-74BA-4553-B2F6-FC458DD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A2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994A25"/>
    <w:rPr>
      <w:b/>
      <w:bCs/>
    </w:rPr>
  </w:style>
  <w:style w:type="character" w:styleId="a5">
    <w:name w:val="Hyperlink"/>
    <w:basedOn w:val="a0"/>
    <w:uiPriority w:val="99"/>
    <w:semiHidden/>
    <w:unhideWhenUsed/>
    <w:rsid w:val="00994A25"/>
    <w:rPr>
      <w:color w:val="0000FF"/>
      <w:u w:val="single"/>
    </w:rPr>
  </w:style>
  <w:style w:type="paragraph" w:customStyle="1" w:styleId="text-align-right">
    <w:name w:val="text-align-right"/>
    <w:basedOn w:val="a"/>
    <w:rsid w:val="008E652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8E652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justify">
    <w:name w:val="text-align-justify"/>
    <w:basedOn w:val="a"/>
    <w:rsid w:val="008E652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6">
    <w:name w:val="Emphasis"/>
    <w:basedOn w:val="a0"/>
    <w:uiPriority w:val="20"/>
    <w:qFormat/>
    <w:rsid w:val="008E65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1780">
      <w:bodyDiv w:val="1"/>
      <w:marLeft w:val="0"/>
      <w:marRight w:val="0"/>
      <w:marTop w:val="0"/>
      <w:marBottom w:val="0"/>
      <w:divBdr>
        <w:top w:val="none" w:sz="0" w:space="0" w:color="auto"/>
        <w:left w:val="none" w:sz="0" w:space="0" w:color="auto"/>
        <w:bottom w:val="none" w:sz="0" w:space="0" w:color="auto"/>
        <w:right w:val="none" w:sz="0" w:space="0" w:color="auto"/>
      </w:divBdr>
    </w:div>
    <w:div w:id="384764727">
      <w:bodyDiv w:val="1"/>
      <w:marLeft w:val="0"/>
      <w:marRight w:val="0"/>
      <w:marTop w:val="0"/>
      <w:marBottom w:val="0"/>
      <w:divBdr>
        <w:top w:val="none" w:sz="0" w:space="0" w:color="auto"/>
        <w:left w:val="none" w:sz="0" w:space="0" w:color="auto"/>
        <w:bottom w:val="none" w:sz="0" w:space="0" w:color="auto"/>
        <w:right w:val="none" w:sz="0" w:space="0" w:color="auto"/>
      </w:divBdr>
    </w:div>
    <w:div w:id="15057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10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000006697" TargetMode="External"/><Relationship Id="rId5" Type="http://schemas.openxmlformats.org/officeDocument/2006/relationships/hyperlink" Target="http://adilet.zan.kz/kaz/docs/V1000006697" TargetMode="External"/><Relationship Id="rId4" Type="http://schemas.openxmlformats.org/officeDocument/2006/relationships/hyperlink" Target="http://adilet.zan.kz/kaz/docs/V150001105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4135</Words>
  <Characters>23573</Characters>
  <Application>Microsoft Office Word</Application>
  <DocSecurity>0</DocSecurity>
  <Lines>196</Lines>
  <Paragraphs>55</Paragraphs>
  <ScaleCrop>false</ScaleCrop>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4</cp:revision>
  <dcterms:created xsi:type="dcterms:W3CDTF">2018-08-15T11:46:00Z</dcterms:created>
  <dcterms:modified xsi:type="dcterms:W3CDTF">2018-08-15T12:55:00Z</dcterms:modified>
</cp:coreProperties>
</file>