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6476"/>
      </w:tblGrid>
      <w:tr w:rsidR="005A38ED" w:rsidRPr="005A38ED" w14:paraId="60EAB740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81B67B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Название услуги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10427762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послесреднего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образования</w:t>
            </w:r>
          </w:p>
        </w:tc>
      </w:tr>
      <w:tr w:rsidR="005A38ED" w:rsidRPr="005A38ED" w14:paraId="14E73620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850B7C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оказываемый услугу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361669D7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Местные исполнительные органы областей, городов Астаны и Алматы, районов и городов областного значения,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послесреднего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образования (далее –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)</w:t>
            </w:r>
          </w:p>
        </w:tc>
      </w:tr>
      <w:tr w:rsidR="005A38ED" w:rsidRPr="005A38ED" w14:paraId="768A4748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141503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6E76CE15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канцелярию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;</w:t>
            </w:r>
          </w:p>
          <w:p w14:paraId="5ECCEC18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 w:rsidR="005A38ED" w:rsidRPr="005A38ED" w14:paraId="6F7C3F4E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DD8AF2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Получатели услуги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1B282E13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Физические лица</w:t>
            </w:r>
          </w:p>
        </w:tc>
      </w:tr>
      <w:tr w:rsidR="005A38ED" w:rsidRPr="005A38ED" w14:paraId="5233570D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957A37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Стоимость услуги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5D7E5297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Бесплатно</w:t>
            </w:r>
          </w:p>
        </w:tc>
      </w:tr>
      <w:tr w:rsidR="005A38ED" w:rsidRPr="005A38ED" w14:paraId="29A9EC35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9F72A7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Сроки оказания услуги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7DFE3DD7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максимально допустимое время обслуживания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;</w:t>
            </w:r>
          </w:p>
          <w:p w14:paraId="1D9764C2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cо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дня сдачи пакета документов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, в Государственную корпорацию по месту нахождения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– 3 (три) рабочих дня, не по месту нахождения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– 7 (семь) рабочих дней.</w:t>
            </w:r>
          </w:p>
          <w:p w14:paraId="54011F7F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 обращении в Государственную корпорацию день приема не входит в срок оказания государственной услуги.</w:t>
            </w:r>
          </w:p>
          <w:p w14:paraId="4A222DBE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</w:p>
          <w:p w14:paraId="1C41AD5D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– 20 (двадцать) минут, в Государственную корпорацию – 20 (двадцать) минут;</w:t>
            </w:r>
          </w:p>
          <w:p w14:paraId="1EA48C5F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3) максимально допустимое время обслуживания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у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– 20 (двадцать) минут, в Государственной корпорации – 20 (двадцать) минут.</w:t>
            </w:r>
          </w:p>
        </w:tc>
      </w:tr>
      <w:tr w:rsidR="005A38ED" w:rsidRPr="005A38ED" w14:paraId="4D5343C9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D782F8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Форма</w:t>
            </w:r>
          </w:p>
          <w:p w14:paraId="44C85C81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оказания государственной услуги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559196CE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Бумажная</w:t>
            </w:r>
          </w:p>
        </w:tc>
      </w:tr>
      <w:tr w:rsidR="005A38ED" w:rsidRPr="005A38ED" w14:paraId="3ADA4224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5C65E4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09BD9693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- с понедельника по пятницу с 9.00 до 18.30 часов, перерыв на обед с 13.00 до 14.30 часов, кроме </w:t>
            </w: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выходных и праздничных дней, в соответствии с трудовым законодательством Республики Казахстан.</w:t>
            </w:r>
          </w:p>
          <w:p w14:paraId="49464877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осуществляется с 9.00 часов до 17.30 часов с перерывом на обед с 13.00 до 14.30 часов.</w:t>
            </w:r>
          </w:p>
          <w:p w14:paraId="2856C683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 w14:paraId="240A5BCB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 w14:paraId="3C704A2C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</w:tr>
      <w:tr w:rsidR="005A38ED" w:rsidRPr="005A38ED" w14:paraId="19DEEE42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2835D8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Необходимые документы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3BA68659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к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</w:t>
            </w:r>
          </w:p>
          <w:p w14:paraId="7E7CC6DD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1) заявление согласно приложению 1 к настоящему Стандарту;</w:t>
            </w:r>
          </w:p>
          <w:p w14:paraId="13E617E1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2) документ, удостоверяющий личность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(требуется для идентификации личности);</w:t>
            </w:r>
          </w:p>
          <w:p w14:paraId="7D2ED57F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копия диплома об образовании;</w:t>
            </w:r>
          </w:p>
          <w:p w14:paraId="08C16346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копия документа о повышении квалификации;</w:t>
            </w:r>
          </w:p>
          <w:p w14:paraId="7E0A2AE6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5) копия документа, подтверждающего трудовую деятельность работника;</w:t>
            </w:r>
          </w:p>
          <w:p w14:paraId="671CBBC7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      </w:r>
          </w:p>
          <w:p w14:paraId="545CB5CE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послесреднего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образования, и иных гражданских служащих в сфере образования и науки , утвержденными приказом Министра образования и науки </w:t>
            </w: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Республики Казахстан от 27 января 2016 года № 83 (зарегистрирован в Реестре государственной регистрации нормативных правовых актов под № 13317).</w:t>
            </w:r>
          </w:p>
          <w:p w14:paraId="03B78AFD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в Государственную корпорацию:</w:t>
            </w:r>
          </w:p>
          <w:p w14:paraId="335BB5A5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1) заявление согласно приложению 1 к настоящему Стандарту;</w:t>
            </w:r>
          </w:p>
          <w:p w14:paraId="60545B73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2) документ, удостоверяющий личность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(требуется для идентификации личности);</w:t>
            </w:r>
          </w:p>
          <w:p w14:paraId="1F4522D2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копия диплома об образовании;</w:t>
            </w:r>
          </w:p>
          <w:p w14:paraId="3A55962D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копия документа о повышении квалификации;</w:t>
            </w:r>
          </w:p>
          <w:p w14:paraId="006F058F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5) копия документа, подтверждающего трудовую деятельность работника;</w:t>
            </w:r>
          </w:p>
          <w:p w14:paraId="3E34DDD2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      </w:r>
          </w:p>
          <w:p w14:paraId="0D2E94D7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послесреднего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      </w:r>
          </w:p>
          <w:p w14:paraId="4F10A8FD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и работник Государственной корпорации получает согласие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14:paraId="4D2FC42E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приеме документов через Государственную корпорацию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выдается расписка о приеме соответствующих документов.</w:t>
            </w:r>
          </w:p>
          <w:p w14:paraId="3C86037C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В Государственной корпорации выдача готовых документов осуществляется на основании расписки о приеме </w:t>
            </w: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</w:p>
          <w:p w14:paraId="7C407FAA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В случае отсутствия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для дальнейшего хранения.</w:t>
            </w:r>
          </w:p>
          <w:p w14:paraId="516E91DF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обращении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.</w:t>
            </w:r>
          </w:p>
        </w:tc>
      </w:tr>
      <w:tr w:rsidR="005A38ED" w:rsidRPr="005A38ED" w14:paraId="74D93B1F" w14:textId="77777777" w:rsidTr="005A38ED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671014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Результат государственной услуги</w:t>
            </w:r>
          </w:p>
        </w:tc>
        <w:tc>
          <w:tcPr>
            <w:tcW w:w="6476" w:type="dxa"/>
            <w:shd w:val="clear" w:color="auto" w:fill="FFFFFF" w:themeFill="background1"/>
            <w:vAlign w:val="center"/>
            <w:hideMark/>
          </w:tcPr>
          <w:p w14:paraId="44E08849" w14:textId="77777777" w:rsidR="005A38ED" w:rsidRPr="005A38ED" w:rsidRDefault="005A38ED" w:rsidP="005A3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послесреднего</w:t>
            </w:r>
            <w:proofErr w:type="spellEnd"/>
            <w:r w:rsidRPr="005A38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</w:t>
            </w:r>
          </w:p>
        </w:tc>
      </w:tr>
    </w:tbl>
    <w:p w14:paraId="6B108EB2" w14:textId="7874CFDB" w:rsidR="00AB4F8C" w:rsidRDefault="00AB4F8C">
      <w:pPr>
        <w:rPr>
          <w:lang w:val="ru-KZ"/>
        </w:rPr>
      </w:pPr>
    </w:p>
    <w:p w14:paraId="345709B5" w14:textId="0A1C360E" w:rsidR="00C43590" w:rsidRDefault="00C43590">
      <w:pPr>
        <w:rPr>
          <w:lang w:val="ru-KZ"/>
        </w:rPr>
      </w:pPr>
    </w:p>
    <w:p w14:paraId="77526DA1" w14:textId="3044C2AF" w:rsidR="00C43590" w:rsidRDefault="00C43590">
      <w:pPr>
        <w:rPr>
          <w:lang w:val="ru-KZ"/>
        </w:rPr>
      </w:pPr>
    </w:p>
    <w:p w14:paraId="58ED7D87" w14:textId="29F58899" w:rsidR="00C43590" w:rsidRDefault="00C43590">
      <w:pPr>
        <w:rPr>
          <w:lang w:val="ru-KZ"/>
        </w:rPr>
      </w:pPr>
    </w:p>
    <w:p w14:paraId="4B862648" w14:textId="747763AE" w:rsidR="00C43590" w:rsidRDefault="00C43590">
      <w:pPr>
        <w:rPr>
          <w:lang w:val="ru-KZ"/>
        </w:rPr>
      </w:pPr>
    </w:p>
    <w:p w14:paraId="23380E03" w14:textId="387E500C" w:rsidR="00C43590" w:rsidRDefault="00C43590">
      <w:pPr>
        <w:rPr>
          <w:lang w:val="ru-KZ"/>
        </w:rPr>
      </w:pPr>
    </w:p>
    <w:p w14:paraId="60D1B6B9" w14:textId="685BB34B" w:rsidR="00C43590" w:rsidRDefault="00C43590">
      <w:pPr>
        <w:rPr>
          <w:lang w:val="ru-KZ"/>
        </w:rPr>
      </w:pPr>
    </w:p>
    <w:p w14:paraId="20FA2727" w14:textId="37BCD404" w:rsidR="00C43590" w:rsidRDefault="00C43590">
      <w:pPr>
        <w:rPr>
          <w:lang w:val="ru-KZ"/>
        </w:rPr>
      </w:pPr>
    </w:p>
    <w:p w14:paraId="621E76EA" w14:textId="45C4EA91" w:rsidR="00C43590" w:rsidRDefault="00C43590">
      <w:pPr>
        <w:rPr>
          <w:lang w:val="ru-KZ"/>
        </w:rPr>
      </w:pPr>
    </w:p>
    <w:p w14:paraId="2E67844F" w14:textId="544B970D" w:rsidR="00C43590" w:rsidRDefault="00C43590">
      <w:pPr>
        <w:rPr>
          <w:lang w:val="ru-KZ"/>
        </w:rPr>
      </w:pPr>
    </w:p>
    <w:p w14:paraId="72EEAB15" w14:textId="49262AE8" w:rsidR="00C43590" w:rsidRDefault="00C43590">
      <w:pPr>
        <w:rPr>
          <w:lang w:val="ru-KZ"/>
        </w:rPr>
      </w:pPr>
    </w:p>
    <w:p w14:paraId="5848DDDF" w14:textId="7E749ACF" w:rsidR="00C43590" w:rsidRDefault="00C43590">
      <w:pPr>
        <w:rPr>
          <w:lang w:val="ru-KZ"/>
        </w:rPr>
      </w:pPr>
    </w:p>
    <w:p w14:paraId="5A63FF7E" w14:textId="494D6E33" w:rsidR="00C43590" w:rsidRDefault="00C43590">
      <w:pPr>
        <w:rPr>
          <w:lang w:val="ru-KZ"/>
        </w:rPr>
      </w:pPr>
    </w:p>
    <w:p w14:paraId="2039319E" w14:textId="77777777" w:rsidR="00C43590" w:rsidRDefault="00C43590" w:rsidP="00C43590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4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</w:t>
      </w:r>
      <w:r>
        <w:rPr>
          <w:rFonts w:ascii="Helvetica" w:hAnsi="Helvetica" w:cs="Helvetica"/>
          <w:color w:val="333333"/>
          <w:sz w:val="21"/>
          <w:szCs w:val="21"/>
        </w:rPr>
        <w:br/>
        <w:t>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11 января 2018 года № 13</w:t>
      </w:r>
    </w:p>
    <w:p w14:paraId="4D313032" w14:textId="77777777" w:rsidR="00C43590" w:rsidRDefault="00C43590" w:rsidP="00C43590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1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</w:t>
      </w:r>
      <w:r>
        <w:rPr>
          <w:rFonts w:ascii="Helvetica" w:hAnsi="Helvetica" w:cs="Helvetica"/>
          <w:color w:val="333333"/>
          <w:sz w:val="21"/>
          <w:szCs w:val="21"/>
        </w:rPr>
        <w:br/>
        <w:t>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9 ноября 2015 года № 632</w:t>
      </w:r>
    </w:p>
    <w:p w14:paraId="7312D809" w14:textId="77777777" w:rsidR="00C43590" w:rsidRDefault="00C43590" w:rsidP="00C43590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Стандарт государственной услуги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образования"</w:t>
      </w:r>
    </w:p>
    <w:p w14:paraId="34F6C45C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 1. Общие положения</w:t>
      </w:r>
    </w:p>
    <w:p w14:paraId="79D7D742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образования" (далее –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документов и выдача результата для оказания государственной услуги осуществляется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14:paraId="6869F702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 2. Порядок оказания государственной услуги</w:t>
      </w:r>
    </w:p>
    <w:p w14:paraId="443607A1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максимально допустимое время обслуживания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дня сдачи пакета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в Государственную корпорацию по месту нахождения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3 (три) рабочих дня, не по месту нахождения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7 (семь) рабочих дней.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в Государственную корпорацию день приема не входит в срок оказания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максимально допустимое время ожидания для сдачи пакета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20 (двадцать) минут, в Государственную корпорацию – 20 (двадцать)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максимально допустимое время обслуживания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20 (двадцать) минут, в Государственной корпорации – 20 (двадцать)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услуги: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 в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заявления и выдача результата оказания государственной услуги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осуществляется с 9.00 часов до 17.30 часов с перерывом на обед с 13.00 до 14.30 часов.</w:t>
      </w:r>
      <w:r>
        <w:rPr>
          <w:rFonts w:ascii="Helvetica" w:hAnsi="Helvetica" w:cs="Helvetica"/>
          <w:color w:val="333333"/>
          <w:sz w:val="21"/>
          <w:szCs w:val="21"/>
        </w:rPr>
        <w:br/>
        <w:t>Государственная услуга оказывается в порядке очереди, без предварительной записи и ускоренного обслуживания;</w:t>
      </w:r>
      <w:r>
        <w:rPr>
          <w:rFonts w:ascii="Helvetica" w:hAnsi="Helvetica" w:cs="Helvetica"/>
          <w:color w:val="333333"/>
          <w:sz w:val="21"/>
          <w:szCs w:val="21"/>
        </w:rPr>
        <w:br/>
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осуществляется в порядке "электронной" очереди, по выбору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9. Перечень необходимых документов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согласно приложению 1 к настоящему Стандарту;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документ, удостоверяющий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3) копия диплома об образовании;</w:t>
      </w:r>
      <w:r>
        <w:rPr>
          <w:rFonts w:ascii="Helvetica" w:hAnsi="Helvetica" w:cs="Helvetica"/>
          <w:color w:val="333333"/>
          <w:sz w:val="21"/>
          <w:szCs w:val="21"/>
        </w:rPr>
        <w:br/>
        <w:t>4) копия документа о повышении квалификации;</w:t>
      </w:r>
      <w:r>
        <w:rPr>
          <w:rFonts w:ascii="Helvetica" w:hAnsi="Helvetica" w:cs="Helvetica"/>
          <w:color w:val="333333"/>
          <w:sz w:val="21"/>
          <w:szCs w:val="21"/>
        </w:rPr>
        <w:br/>
        <w:t>5) копия документа, подтверждающего трудовую деятельность работника;</w:t>
      </w:r>
      <w:r>
        <w:rPr>
          <w:rFonts w:ascii="Helvetica" w:hAnsi="Helvetica" w:cs="Helvetica"/>
          <w:color w:val="333333"/>
          <w:sz w:val="21"/>
          <w:szCs w:val="21"/>
        </w:rPr>
        <w:br/>
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согласно приложению 1 к настоящему Стандарту;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документ, удостоверяющий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3) копия диплома об образовании;</w:t>
      </w:r>
      <w:r>
        <w:rPr>
          <w:rFonts w:ascii="Helvetica" w:hAnsi="Helvetica" w:cs="Helvetica"/>
          <w:color w:val="333333"/>
          <w:sz w:val="21"/>
          <w:szCs w:val="21"/>
        </w:rPr>
        <w:br/>
        <w:t>4) копия документа о повышении квалификации;</w:t>
      </w:r>
      <w:r>
        <w:rPr>
          <w:rFonts w:ascii="Helvetica" w:hAnsi="Helvetica" w:cs="Helvetica"/>
          <w:color w:val="333333"/>
          <w:sz w:val="21"/>
          <w:szCs w:val="21"/>
        </w:rPr>
        <w:br/>
        <w:t>5) копия документа, подтверждающего трудовую деятельность работника;</w:t>
      </w:r>
      <w:r>
        <w:rPr>
          <w:rFonts w:ascii="Helvetica" w:hAnsi="Helvetica" w:cs="Helvetica"/>
          <w:color w:val="333333"/>
          <w:sz w:val="21"/>
          <w:szCs w:val="21"/>
        </w:rPr>
        <w:br/>
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(зарегистрирован в Реестре государственной регистрации нормативных правовых актов под № 13317).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работник Государственной корпорации получает согласие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приеме документов через Государственную корпорацию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выдается расписка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отсутствия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дальнейшего хранения.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истечении одного месяца, по запросу Государственной корпорации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отказывает в оказании государственной услуги, в случаях: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установления недостоверности документов, представленных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получения государственной услуги, и (или) данных (сведений), содержащихся в них;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несоответствия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выдает расписку об отказе в приеме документов в произвольной форме.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представления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14:paraId="67CF87A6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Глава 3. Порядок обжалования решений, действий (бездействия)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14:paraId="1F93D52E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Для обжалования решений,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Мәңгілік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Ел, 8.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подается в письменной форме по почте, посредством портала либо нарочно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Государственную корпорацию, подлежит рассмотрению в течение 5 (пяти) рабочих дней со дня ее регистрации.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Мотивированный ответ о результатах рассмотрения жалобы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почте либо выдается нарочно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Государственной корпорации.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обращается с жалобой в уполномоченный орган по оценке и контролю за качеством оказания государственных услуг.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12. В случае несогласия с результатами оказанной государственной услуги,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обращается в суд в установленном законодательством Республики Казахстан порядке.</w:t>
      </w:r>
      <w:r>
        <w:rPr>
          <w:rFonts w:ascii="Helvetica" w:hAnsi="Helvetica" w:cs="Helvetica"/>
          <w:color w:val="333333"/>
          <w:sz w:val="21"/>
          <w:szCs w:val="21"/>
        </w:rPr>
        <w:br/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14. Адреса мест оказания государственной услуги размещены на:</w:t>
      </w:r>
      <w:r>
        <w:rPr>
          <w:rFonts w:ascii="Helvetica" w:hAnsi="Helvetica" w:cs="Helvetica"/>
          <w:color w:val="333333"/>
          <w:sz w:val="21"/>
          <w:szCs w:val="21"/>
        </w:rPr>
        <w:br/>
        <w:t>1) интернет-ресурсе Министерства: www.edu.gov.kz;</w:t>
      </w:r>
      <w:r>
        <w:rPr>
          <w:rFonts w:ascii="Helvetica" w:hAnsi="Helvetica" w:cs="Helvetica"/>
          <w:color w:val="333333"/>
          <w:sz w:val="21"/>
          <w:szCs w:val="21"/>
        </w:rPr>
        <w:br/>
        <w:t>2) интернет-ресурсе Государственной корпорации: www.gov4c.kz.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16.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17. Контактные телефоны справочных служб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государственной услуги размещены на интернет-ресурсе Министерства: www.edu.gov.kz.</w:t>
      </w:r>
    </w:p>
    <w:p w14:paraId="3A8963CF" w14:textId="43C6C867" w:rsidR="00C43590" w:rsidRPr="00C43590" w:rsidRDefault="00C43590">
      <w:pPr>
        <w:rPr>
          <w:lang w:val="ru-KZ"/>
        </w:rPr>
      </w:pPr>
    </w:p>
    <w:p w14:paraId="3C02E6D8" w14:textId="565EB4A0" w:rsidR="00C43590" w:rsidRDefault="00C43590">
      <w:pPr>
        <w:rPr>
          <w:lang w:val="ru-KZ"/>
        </w:rPr>
      </w:pPr>
    </w:p>
    <w:p w14:paraId="0A4434E5" w14:textId="75ADF5B4" w:rsidR="00C43590" w:rsidRDefault="00C43590">
      <w:pPr>
        <w:rPr>
          <w:lang w:val="ru-KZ"/>
        </w:rPr>
      </w:pPr>
    </w:p>
    <w:p w14:paraId="2DB7E34B" w14:textId="0297731D" w:rsidR="00C43590" w:rsidRDefault="00C43590">
      <w:pPr>
        <w:rPr>
          <w:lang w:val="ru-KZ"/>
        </w:rPr>
      </w:pPr>
    </w:p>
    <w:p w14:paraId="0727E23A" w14:textId="201E7183" w:rsidR="00C43590" w:rsidRDefault="00C43590">
      <w:pPr>
        <w:rPr>
          <w:lang w:val="ru-KZ"/>
        </w:rPr>
      </w:pPr>
    </w:p>
    <w:p w14:paraId="4AF58007" w14:textId="05661271" w:rsidR="00C43590" w:rsidRDefault="00C43590">
      <w:pPr>
        <w:rPr>
          <w:lang w:val="ru-KZ"/>
        </w:rPr>
      </w:pPr>
    </w:p>
    <w:p w14:paraId="37DE2C87" w14:textId="615F08B7" w:rsidR="00C43590" w:rsidRDefault="00C43590">
      <w:pPr>
        <w:rPr>
          <w:lang w:val="ru-KZ"/>
        </w:rPr>
      </w:pPr>
    </w:p>
    <w:p w14:paraId="15DE2DDF" w14:textId="0792923E" w:rsidR="00C43590" w:rsidRDefault="00C43590">
      <w:pPr>
        <w:rPr>
          <w:lang w:val="ru-KZ"/>
        </w:rPr>
      </w:pPr>
    </w:p>
    <w:p w14:paraId="1D00F9EA" w14:textId="498051FC" w:rsidR="00C43590" w:rsidRDefault="00C43590">
      <w:pPr>
        <w:rPr>
          <w:lang w:val="ru-KZ"/>
        </w:rPr>
      </w:pPr>
    </w:p>
    <w:p w14:paraId="5AD6116E" w14:textId="61677D7A" w:rsidR="00C43590" w:rsidRDefault="00C43590">
      <w:pPr>
        <w:rPr>
          <w:lang w:val="ru-KZ"/>
        </w:rPr>
      </w:pPr>
    </w:p>
    <w:p w14:paraId="5A45AD53" w14:textId="3E173A98" w:rsidR="00C43590" w:rsidRDefault="00C43590">
      <w:pPr>
        <w:rPr>
          <w:lang w:val="ru-KZ"/>
        </w:rPr>
      </w:pPr>
    </w:p>
    <w:p w14:paraId="1C2FB336" w14:textId="6CFAD7DC" w:rsidR="00C43590" w:rsidRDefault="00C43590">
      <w:pPr>
        <w:rPr>
          <w:lang w:val="ru-KZ"/>
        </w:rPr>
      </w:pPr>
    </w:p>
    <w:p w14:paraId="6E380A6E" w14:textId="76F5135F" w:rsidR="00C43590" w:rsidRDefault="00C43590">
      <w:pPr>
        <w:rPr>
          <w:lang w:val="ru-KZ"/>
        </w:rPr>
      </w:pPr>
    </w:p>
    <w:p w14:paraId="32F515A1" w14:textId="7F4B8D89" w:rsidR="00C43590" w:rsidRDefault="00C43590">
      <w:pPr>
        <w:rPr>
          <w:lang w:val="ru-KZ"/>
        </w:rPr>
      </w:pPr>
    </w:p>
    <w:p w14:paraId="1081CEFD" w14:textId="5EEE6A18" w:rsidR="00C43590" w:rsidRDefault="00C43590">
      <w:pPr>
        <w:rPr>
          <w:lang w:val="ru-KZ"/>
        </w:rPr>
      </w:pPr>
    </w:p>
    <w:p w14:paraId="7B68FEAB" w14:textId="05FEF22A" w:rsidR="00C43590" w:rsidRDefault="00C43590">
      <w:pPr>
        <w:rPr>
          <w:lang w:val="ru-KZ"/>
        </w:rPr>
      </w:pPr>
    </w:p>
    <w:p w14:paraId="209CFB78" w14:textId="4167E5A3" w:rsidR="00C43590" w:rsidRDefault="00C43590">
      <w:pPr>
        <w:rPr>
          <w:lang w:val="ru-KZ"/>
        </w:rPr>
      </w:pPr>
    </w:p>
    <w:p w14:paraId="49E17D26" w14:textId="6A8AF9F6" w:rsidR="00C43590" w:rsidRDefault="00C43590">
      <w:pPr>
        <w:rPr>
          <w:lang w:val="ru-KZ"/>
        </w:rPr>
      </w:pPr>
    </w:p>
    <w:p w14:paraId="70A4466E" w14:textId="692ED1A9" w:rsidR="00C43590" w:rsidRDefault="00C43590">
      <w:pPr>
        <w:rPr>
          <w:lang w:val="ru-KZ"/>
        </w:rPr>
      </w:pPr>
    </w:p>
    <w:p w14:paraId="7B99EE89" w14:textId="77777777" w:rsidR="00C43590" w:rsidRDefault="00C43590" w:rsidP="00C43590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 Утвержден постановлением</w:t>
      </w:r>
      <w:r>
        <w:rPr>
          <w:rFonts w:ascii="Helvetica" w:hAnsi="Helvetica" w:cs="Helvetica"/>
          <w:color w:val="333333"/>
          <w:sz w:val="21"/>
          <w:szCs w:val="21"/>
        </w:rPr>
        <w:br/>
        <w:t>акимата 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№ 34 от 4 февраля 2016 года</w:t>
      </w:r>
    </w:p>
    <w:p w14:paraId="5B60FC06" w14:textId="77777777" w:rsidR="00C43590" w:rsidRDefault="00C43590" w:rsidP="00C43590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образования"</w:t>
      </w:r>
    </w:p>
    <w:p w14:paraId="32B14E91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 Общие положения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14:paraId="571FE917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образования" (далее – государственная услуга) оказывается организациями реализующих программы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образования, отделами образования города Актобе и районов, управлением образования Актюбинской области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7E3DFE14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Прием документов и выдача результата для оказания государственной услуги осуществляется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2B494698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бумажная.</w:t>
      </w:r>
    </w:p>
    <w:p w14:paraId="3525FC7A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Результатом оказываемой государственной услуги является выдача расписки о приеме документов для прохождения аттестации согласно приложению 1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образования" (далее – Стандарт) утвержденного приказом Министра образования и науки Республики Казахстан от 9 ноября 2015 года №632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образования" (зарегистрированный в Реестре государственной регистрации нормативных правовых актов № 12449).</w:t>
      </w:r>
    </w:p>
    <w:p w14:paraId="0D53A433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Форма представления результата государственной услуги: бумажная.</w:t>
      </w:r>
    </w:p>
    <w:p w14:paraId="5CCEDDC4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071E8C9C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Основанием для начала процедуры (действия) по оказанию государственной услуги является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согласно приложению 2 Стандарта государственной услуги.</w:t>
      </w:r>
    </w:p>
    <w:p w14:paraId="3A04FF6F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входящей в состав процесса оказания государственной услуги: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Секретарь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аттестацинной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комиссии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образования, отделов образования города Актобе и районов, управления образования Актюбинской области в течение 15 (пятнадцати) минут принимает и регистрирует пакет документов.</w:t>
      </w:r>
    </w:p>
    <w:p w14:paraId="6CC81917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lastRenderedPageBreak/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53778A67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Секретарь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аттестацинной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комиссии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образования, отделов образования города Актобе и районов, управления образования Актюбинской области. </w:t>
      </w:r>
    </w:p>
    <w:p w14:paraId="2C0585C8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14:paraId="6AEA26DD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Секретарь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аттестацинной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комиссии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послесреднего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образования, отделов образования города Актобе и районов, управления образования Актюбинской области в течение 15 (пятнадцати) минут принимает и регистрирует пакет документов. Максимально допустимое время ожидания для сдачи заявления и пакета документов – 20 минут. Максимально допустимое время обслуживания – 20 минут.</w:t>
      </w:r>
    </w:p>
    <w:p w14:paraId="33E1EAFD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График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понедельника по пятницу включительно с 9.00 часов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p w14:paraId="7D00CBBD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14.00 часов.</w:t>
      </w:r>
    </w:p>
    <w:p w14:paraId="22951E14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 осуществляется в порядке очереди, без предварительной записи и ускоренного обслуживания.</w:t>
      </w:r>
    </w:p>
    <w:p w14:paraId="4DAFA807" w14:textId="77777777" w:rsidR="00C43590" w:rsidRDefault="00C43590" w:rsidP="00C43590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 между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отражается в справочнике бизнес-процессов оказания государственной услуги согласно приложению к настоящему регламенту государственной услуги. Справочник бизнес-процессов оказания государственной услуги размещается на интернет-ресурсе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442E2938" w14:textId="39F0279B" w:rsidR="00C43590" w:rsidRPr="00C43590" w:rsidRDefault="00C43590">
      <w:pPr>
        <w:rPr>
          <w:lang w:val="ru-KZ"/>
        </w:rPr>
      </w:pPr>
      <w:bookmarkStart w:id="0" w:name="_GoBack"/>
      <w:bookmarkEnd w:id="0"/>
    </w:p>
    <w:p w14:paraId="4D2C2C1E" w14:textId="32A54754" w:rsidR="00C43590" w:rsidRDefault="00C43590">
      <w:pPr>
        <w:rPr>
          <w:lang w:val="ru-KZ"/>
        </w:rPr>
      </w:pPr>
    </w:p>
    <w:p w14:paraId="09AE1F7C" w14:textId="77FA93D6" w:rsidR="00C43590" w:rsidRDefault="00C43590">
      <w:pPr>
        <w:rPr>
          <w:lang w:val="ru-KZ"/>
        </w:rPr>
      </w:pPr>
    </w:p>
    <w:p w14:paraId="630676FF" w14:textId="0A0FF107" w:rsidR="00C43590" w:rsidRDefault="00C43590">
      <w:pPr>
        <w:rPr>
          <w:lang w:val="ru-KZ"/>
        </w:rPr>
      </w:pPr>
    </w:p>
    <w:p w14:paraId="209E4B99" w14:textId="73C6ECF1" w:rsidR="00C43590" w:rsidRDefault="00C43590">
      <w:pPr>
        <w:rPr>
          <w:lang w:val="ru-KZ"/>
        </w:rPr>
      </w:pPr>
    </w:p>
    <w:p w14:paraId="317CDAE1" w14:textId="1DE5B0FF" w:rsidR="00C43590" w:rsidRDefault="00C43590">
      <w:pPr>
        <w:rPr>
          <w:lang w:val="ru-KZ"/>
        </w:rPr>
      </w:pPr>
    </w:p>
    <w:p w14:paraId="0FC3F683" w14:textId="77777777" w:rsidR="00C43590" w:rsidRDefault="00C43590">
      <w:pPr>
        <w:rPr>
          <w:lang w:val="ru-KZ"/>
        </w:rPr>
      </w:pPr>
    </w:p>
    <w:p w14:paraId="19D11C46" w14:textId="06367230" w:rsidR="00C43590" w:rsidRDefault="00C43590">
      <w:pPr>
        <w:rPr>
          <w:lang w:val="ru-KZ"/>
        </w:rPr>
      </w:pPr>
    </w:p>
    <w:p w14:paraId="71C75D39" w14:textId="08503FFB" w:rsidR="00C43590" w:rsidRDefault="00C43590">
      <w:pPr>
        <w:rPr>
          <w:lang w:val="ru-KZ"/>
        </w:rPr>
      </w:pPr>
    </w:p>
    <w:p w14:paraId="09B345CC" w14:textId="3D894CC5" w:rsidR="00C43590" w:rsidRDefault="00C43590">
      <w:pPr>
        <w:rPr>
          <w:lang w:val="ru-KZ"/>
        </w:rPr>
      </w:pPr>
    </w:p>
    <w:p w14:paraId="5752FB1B" w14:textId="257816F9" w:rsidR="00C43590" w:rsidRDefault="00C43590">
      <w:pPr>
        <w:rPr>
          <w:lang w:val="ru-KZ"/>
        </w:rPr>
      </w:pPr>
    </w:p>
    <w:p w14:paraId="0B1611F9" w14:textId="77777777" w:rsidR="00C43590" w:rsidRPr="005A38ED" w:rsidRDefault="00C43590">
      <w:pPr>
        <w:rPr>
          <w:lang w:val="ru-KZ"/>
        </w:rPr>
      </w:pPr>
    </w:p>
    <w:sectPr w:rsidR="00C43590" w:rsidRPr="005A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4C"/>
    <w:rsid w:val="003E124C"/>
    <w:rsid w:val="005A38ED"/>
    <w:rsid w:val="00AB4F8C"/>
    <w:rsid w:val="00C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E17C"/>
  <w15:chartTrackingRefBased/>
  <w15:docId w15:val="{5D36BEB3-8FAD-48D6-9081-C260B418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right">
    <w:name w:val="text-align-right"/>
    <w:basedOn w:val="a"/>
    <w:rsid w:val="00C4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center">
    <w:name w:val="text-align-center"/>
    <w:basedOn w:val="a"/>
    <w:rsid w:val="00C4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justify">
    <w:name w:val="text-align-justify"/>
    <w:basedOn w:val="a"/>
    <w:rsid w:val="00C4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C43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3821</Words>
  <Characters>21783</Characters>
  <Application>Microsoft Office Word</Application>
  <DocSecurity>0</DocSecurity>
  <Lines>181</Lines>
  <Paragraphs>51</Paragraphs>
  <ScaleCrop>false</ScaleCrop>
  <Company/>
  <LinksUpToDate>false</LinksUpToDate>
  <CharactersWithSpaces>25553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sh.prig-1</dc:creator>
  <cp:keywords/>
  <dc:description/>
  <cp:lastModifiedBy>sh.prig-1</cp:lastModifiedBy>
  <cp:revision>5</cp:revision>
  <dcterms:created xsi:type="dcterms:W3CDTF">2018-08-15T12:15:00Z</dcterms:created>
  <dcterms:modified xsi:type="dcterms:W3CDTF">2018-08-15T12:24:00Z</dcterms:modified>
</cp:coreProperties>
</file>