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CCF9" w14:textId="14DD43F2" w:rsidR="0010095A" w:rsidRDefault="0010095A" w:rsidP="0010095A">
      <w:pPr>
        <w:rPr>
          <w:b/>
          <w:lang w:val="kk-KZ"/>
        </w:rPr>
      </w:pPr>
      <w:bookmarkStart w:id="0" w:name="_Hlk96929784"/>
      <w:bookmarkEnd w:id="0"/>
    </w:p>
    <w:p w14:paraId="07845C7B" w14:textId="77777777" w:rsidR="007D291A" w:rsidRDefault="007D291A" w:rsidP="0010095A">
      <w:pPr>
        <w:rPr>
          <w:b/>
          <w:lang w:val="kk-KZ"/>
        </w:rPr>
      </w:pPr>
    </w:p>
    <w:p w14:paraId="41457BE9" w14:textId="53FEC4DC" w:rsidR="0010095A" w:rsidRDefault="00994CB3" w:rsidP="00E10FF8">
      <w:pPr>
        <w:jc w:val="center"/>
        <w:rPr>
          <w:b/>
          <w:lang w:val="kk-KZ"/>
        </w:rPr>
      </w:pPr>
      <w:r w:rsidRPr="00994CB3">
        <w:rPr>
          <w:b/>
          <w:lang w:val="kk-KZ"/>
        </w:rPr>
        <w:t>«</w:t>
      </w:r>
      <w:r w:rsidR="00E10FF8" w:rsidRPr="00994CB3">
        <w:rPr>
          <w:b/>
          <w:lang w:val="kk-KZ"/>
        </w:rPr>
        <w:t>Пригород орта мектебі</w:t>
      </w:r>
      <w:r w:rsidRPr="00994CB3">
        <w:rPr>
          <w:b/>
          <w:lang w:val="kk-KZ"/>
        </w:rPr>
        <w:t>» КММ</w:t>
      </w:r>
      <w:r>
        <w:rPr>
          <w:b/>
          <w:lang w:val="kk-KZ"/>
        </w:rPr>
        <w:t xml:space="preserve">-нің </w:t>
      </w:r>
      <w:r w:rsidR="00E10FF8">
        <w:rPr>
          <w:b/>
          <w:lang w:val="kk-KZ"/>
        </w:rPr>
        <w:t xml:space="preserve"> аналитикалық талдауы</w:t>
      </w:r>
    </w:p>
    <w:p w14:paraId="26AB6642" w14:textId="3E7C4A91" w:rsidR="0010095A" w:rsidRPr="00A32D59" w:rsidRDefault="0010095A" w:rsidP="0010095A">
      <w:pPr>
        <w:spacing w:after="0" w:line="240" w:lineRule="auto"/>
        <w:rPr>
          <w:b/>
          <w:bCs/>
          <w:lang w:val="kk-KZ"/>
        </w:rPr>
      </w:pPr>
      <w:r w:rsidRPr="00A32D59">
        <w:rPr>
          <w:b/>
          <w:lang w:val="kk-KZ"/>
        </w:rPr>
        <w:t>Мектептің әдістемелік өзекті мәселесі:</w:t>
      </w:r>
      <w:r w:rsidRPr="00A32D59">
        <w:rPr>
          <w:lang w:val="kk-KZ"/>
        </w:rPr>
        <w:t xml:space="preserve"> «Мұғалімнің кәсіби шеберлігін жетілдіру арқылы оқыту мен оқудағы оқушының тұлғалық құзіреттілігін дамыту»</w:t>
      </w:r>
    </w:p>
    <w:p w14:paraId="187EAB9A" w14:textId="77777777" w:rsidR="0010095A" w:rsidRPr="00A32D59" w:rsidRDefault="0010095A" w:rsidP="0010095A">
      <w:pPr>
        <w:spacing w:after="0" w:line="240" w:lineRule="auto"/>
        <w:ind w:hanging="284"/>
        <w:rPr>
          <w:b/>
          <w:bCs/>
          <w:lang w:val="kk-KZ"/>
        </w:rPr>
      </w:pPr>
      <w:r w:rsidRPr="00A32D59">
        <w:rPr>
          <w:b/>
          <w:bCs/>
          <w:lang w:val="kk-KZ"/>
        </w:rPr>
        <w:t xml:space="preserve">     І кезең 2020 - 2021 оқу жылы</w:t>
      </w:r>
      <w:r w:rsidRPr="00A32D59">
        <w:rPr>
          <w:lang w:val="kk-KZ"/>
        </w:rPr>
        <w:t>«Сапалы білім беру арқылы оқушылардың бойына құзіреттілікті сіңірте отырып тұлғаны қалыптастыру»</w:t>
      </w:r>
    </w:p>
    <w:p w14:paraId="4E89E5B5" w14:textId="77777777" w:rsidR="0010095A" w:rsidRPr="00A32D59" w:rsidRDefault="0010095A" w:rsidP="0010095A">
      <w:pPr>
        <w:spacing w:after="0" w:line="240" w:lineRule="auto"/>
        <w:rPr>
          <w:b/>
          <w:bCs/>
          <w:lang w:val="kk-KZ"/>
        </w:rPr>
      </w:pPr>
      <w:r w:rsidRPr="00A32D59">
        <w:rPr>
          <w:b/>
          <w:bCs/>
          <w:lang w:val="kk-KZ"/>
        </w:rPr>
        <w:t>ІІ кезең  2021 - 2022 оқу жылы</w:t>
      </w:r>
      <w:r w:rsidRPr="00A32D59">
        <w:rPr>
          <w:lang w:val="kk-KZ"/>
        </w:rPr>
        <w:t>«Жаңа технология негізінде танымдық іс-әрекет арқылы білім мазмұнын нәтижелеуге дағдыландыру»</w:t>
      </w:r>
    </w:p>
    <w:p w14:paraId="1B3E4023" w14:textId="008F0F87" w:rsidR="0010095A" w:rsidRPr="00DD3243" w:rsidRDefault="0010095A" w:rsidP="0010095A">
      <w:pPr>
        <w:spacing w:after="0" w:line="240" w:lineRule="auto"/>
        <w:rPr>
          <w:lang w:val="kk-KZ"/>
        </w:rPr>
      </w:pPr>
      <w:r w:rsidRPr="00A32D59">
        <w:rPr>
          <w:b/>
          <w:bCs/>
          <w:lang w:val="kk-KZ"/>
        </w:rPr>
        <w:t xml:space="preserve">ІІІ кезең 2022 – 2023 оқу жылы </w:t>
      </w:r>
      <w:r w:rsidRPr="00A32D59">
        <w:rPr>
          <w:lang w:val="kk-KZ"/>
        </w:rPr>
        <w:t xml:space="preserve">«Бағыт бағдар беру арқылы </w:t>
      </w:r>
      <w:r w:rsidRPr="00DD3243">
        <w:rPr>
          <w:lang w:val="kk-KZ"/>
        </w:rPr>
        <w:t>өздігінен жұмыс жасауға, нәтижесінде,  жаңа идеялар мен жаңашылдықтар, болжамдар, нәтижелер әкелетіндей тұлға</w:t>
      </w:r>
      <w:r w:rsidR="00DD3243" w:rsidRPr="00DD3243">
        <w:rPr>
          <w:lang w:val="kk-KZ"/>
        </w:rPr>
        <w:t xml:space="preserve"> қалыптастыру.</w:t>
      </w:r>
    </w:p>
    <w:p w14:paraId="3E2F45BF" w14:textId="77777777" w:rsidR="0010095A" w:rsidRPr="00A32D59" w:rsidRDefault="0010095A" w:rsidP="0010095A">
      <w:pPr>
        <w:spacing w:after="0" w:line="240" w:lineRule="auto"/>
        <w:rPr>
          <w:lang w:val="kk-KZ"/>
        </w:rPr>
      </w:pPr>
      <w:r w:rsidRPr="00DD3243">
        <w:rPr>
          <w:b/>
          <w:lang w:val="kk-KZ"/>
        </w:rPr>
        <w:t>Әдістемелік қызметтің мақсаты:</w:t>
      </w:r>
    </w:p>
    <w:p w14:paraId="369391B8" w14:textId="77777777" w:rsidR="0010095A" w:rsidRPr="00A32D59" w:rsidRDefault="0010095A" w:rsidP="0010095A">
      <w:pPr>
        <w:spacing w:after="0" w:line="240" w:lineRule="auto"/>
        <w:rPr>
          <w:lang w:val="kk-KZ"/>
        </w:rPr>
      </w:pPr>
      <w:r w:rsidRPr="00A32D59">
        <w:rPr>
          <w:lang w:val="kk-KZ"/>
        </w:rPr>
        <w:t>«Білім беруде қолданылатын технологияларды пайдалануды артта отырып, оқушымен шығармашылық жұмыс жасауды дамыту».</w:t>
      </w:r>
    </w:p>
    <w:p w14:paraId="3BDCB8DD" w14:textId="07CAA457" w:rsidR="00210534" w:rsidRDefault="0010095A" w:rsidP="004611CB">
      <w:pPr>
        <w:pStyle w:val="a3"/>
        <w:jc w:val="both"/>
        <w:rPr>
          <w:bCs/>
          <w:lang w:val="kk-KZ"/>
        </w:rPr>
      </w:pPr>
      <w:r w:rsidRPr="0010095A">
        <w:rPr>
          <w:bCs/>
          <w:lang w:val="kk-KZ"/>
        </w:rPr>
        <w:t>Пригород орта мектебінде педагогикалық ұжым тұрақты. Ұжымның сандық, сапалық құрамы төмендегідей</w:t>
      </w:r>
      <w:r w:rsidR="004611CB">
        <w:rPr>
          <w:bCs/>
          <w:lang w:val="kk-KZ"/>
        </w:rPr>
        <w:t>:</w:t>
      </w:r>
    </w:p>
    <w:p w14:paraId="040F3FED" w14:textId="62CB179F" w:rsidR="004611CB" w:rsidRPr="00994CB3" w:rsidRDefault="004611CB" w:rsidP="004611CB">
      <w:pPr>
        <w:pStyle w:val="a3"/>
        <w:jc w:val="both"/>
        <w:rPr>
          <w:b/>
          <w:lang w:val="kk-KZ"/>
        </w:rPr>
      </w:pPr>
      <w:r w:rsidRPr="00994CB3">
        <w:rPr>
          <w:b/>
          <w:lang w:val="kk-KZ"/>
        </w:rPr>
        <w:t>Бастауыш білім беру</w:t>
      </w:r>
    </w:p>
    <w:tbl>
      <w:tblPr>
        <w:tblpPr w:leftFromText="180" w:rightFromText="180" w:vertAnchor="text" w:horzAnchor="margin" w:tblpXSpec="center" w:tblpY="363"/>
        <w:tblW w:w="1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1"/>
        <w:gridCol w:w="992"/>
        <w:gridCol w:w="1134"/>
        <w:gridCol w:w="1134"/>
        <w:gridCol w:w="993"/>
        <w:gridCol w:w="992"/>
        <w:gridCol w:w="850"/>
        <w:gridCol w:w="709"/>
        <w:gridCol w:w="851"/>
        <w:gridCol w:w="1134"/>
      </w:tblGrid>
      <w:tr w:rsidR="007A60DF" w:rsidRPr="00A32D59" w14:paraId="7AEC3747" w14:textId="77777777" w:rsidTr="00B60E72">
        <w:tc>
          <w:tcPr>
            <w:tcW w:w="1271" w:type="dxa"/>
            <w:vMerge w:val="restart"/>
          </w:tcPr>
          <w:p w14:paraId="20DEAEAB" w14:textId="5A4DBEA9" w:rsidR="007A60DF" w:rsidRPr="007A60DF" w:rsidRDefault="007A60DF" w:rsidP="00332E01">
            <w:pPr>
              <w:pStyle w:val="a3"/>
              <w:jc w:val="both"/>
              <w:rPr>
                <w:b/>
                <w:bCs/>
                <w:sz w:val="20"/>
                <w:szCs w:val="20"/>
                <w:lang w:val="kk-KZ"/>
              </w:rPr>
            </w:pPr>
            <w:r w:rsidRPr="007A60DF">
              <w:rPr>
                <w:b/>
                <w:bCs/>
                <w:sz w:val="20"/>
                <w:szCs w:val="20"/>
                <w:lang w:val="kk-KZ"/>
              </w:rPr>
              <w:t xml:space="preserve">Оқу -жылы </w:t>
            </w:r>
          </w:p>
        </w:tc>
        <w:tc>
          <w:tcPr>
            <w:tcW w:w="1271" w:type="dxa"/>
            <w:vMerge w:val="restart"/>
          </w:tcPr>
          <w:p w14:paraId="19DF9A29" w14:textId="7E8AAA36" w:rsidR="007A60DF" w:rsidRPr="007A60DF" w:rsidRDefault="00BB0CF1" w:rsidP="00B60E72">
            <w:pPr>
              <w:pStyle w:val="a3"/>
              <w:jc w:val="both"/>
              <w:rPr>
                <w:b/>
                <w:bCs/>
                <w:sz w:val="20"/>
                <w:szCs w:val="20"/>
                <w:lang w:val="kk-KZ"/>
              </w:rPr>
            </w:pPr>
            <w:r>
              <w:rPr>
                <w:b/>
                <w:bCs/>
                <w:sz w:val="20"/>
                <w:szCs w:val="20"/>
                <w:lang w:val="kk-KZ"/>
              </w:rPr>
              <w:t xml:space="preserve">Педагог қызметкерлер саны </w:t>
            </w:r>
          </w:p>
        </w:tc>
        <w:tc>
          <w:tcPr>
            <w:tcW w:w="2126" w:type="dxa"/>
            <w:gridSpan w:val="2"/>
          </w:tcPr>
          <w:p w14:paraId="3229D32D" w14:textId="77777777" w:rsidR="007A60DF" w:rsidRPr="007A60DF" w:rsidRDefault="007A60DF" w:rsidP="00B60E72">
            <w:pPr>
              <w:pStyle w:val="a3"/>
              <w:jc w:val="center"/>
              <w:rPr>
                <w:b/>
                <w:bCs/>
                <w:sz w:val="20"/>
                <w:szCs w:val="20"/>
                <w:lang w:val="kk-KZ"/>
              </w:rPr>
            </w:pPr>
            <w:r w:rsidRPr="007A60DF">
              <w:rPr>
                <w:b/>
                <w:bCs/>
                <w:sz w:val="20"/>
                <w:szCs w:val="20"/>
                <w:lang w:val="kk-KZ"/>
              </w:rPr>
              <w:t>Білімі</w:t>
            </w:r>
          </w:p>
        </w:tc>
        <w:tc>
          <w:tcPr>
            <w:tcW w:w="3119" w:type="dxa"/>
            <w:gridSpan w:val="3"/>
          </w:tcPr>
          <w:p w14:paraId="099730FE" w14:textId="77777777" w:rsidR="007A60DF" w:rsidRPr="007A60DF" w:rsidRDefault="007A60DF" w:rsidP="00B60E72">
            <w:pPr>
              <w:pStyle w:val="a3"/>
              <w:jc w:val="center"/>
              <w:rPr>
                <w:b/>
                <w:bCs/>
                <w:sz w:val="20"/>
                <w:szCs w:val="20"/>
                <w:lang w:val="kk-KZ"/>
              </w:rPr>
            </w:pPr>
            <w:r w:rsidRPr="007A60DF">
              <w:rPr>
                <w:b/>
                <w:bCs/>
                <w:sz w:val="20"/>
                <w:szCs w:val="20"/>
                <w:lang w:val="kk-KZ"/>
              </w:rPr>
              <w:t xml:space="preserve">Санаты </w:t>
            </w:r>
          </w:p>
        </w:tc>
        <w:tc>
          <w:tcPr>
            <w:tcW w:w="3544" w:type="dxa"/>
            <w:gridSpan w:val="4"/>
          </w:tcPr>
          <w:p w14:paraId="083F2E9F" w14:textId="77777777" w:rsidR="007A60DF" w:rsidRPr="007A60DF" w:rsidRDefault="007A60DF" w:rsidP="00B60E72">
            <w:pPr>
              <w:pStyle w:val="a3"/>
              <w:jc w:val="center"/>
              <w:rPr>
                <w:b/>
                <w:bCs/>
                <w:sz w:val="20"/>
                <w:szCs w:val="20"/>
                <w:lang w:val="kk-KZ"/>
              </w:rPr>
            </w:pPr>
            <w:r w:rsidRPr="007A60DF">
              <w:rPr>
                <w:b/>
                <w:bCs/>
                <w:sz w:val="20"/>
                <w:szCs w:val="20"/>
                <w:lang w:val="kk-KZ"/>
              </w:rPr>
              <w:t>Санаты</w:t>
            </w:r>
          </w:p>
        </w:tc>
      </w:tr>
      <w:tr w:rsidR="007A60DF" w:rsidRPr="00A32D59" w14:paraId="50C3990B" w14:textId="77777777" w:rsidTr="0033558C">
        <w:trPr>
          <w:cantSplit/>
          <w:trHeight w:val="602"/>
        </w:trPr>
        <w:tc>
          <w:tcPr>
            <w:tcW w:w="1271" w:type="dxa"/>
            <w:vMerge/>
          </w:tcPr>
          <w:p w14:paraId="5311991D" w14:textId="01A96329" w:rsidR="007A60DF" w:rsidRPr="00A32D59" w:rsidRDefault="007A60DF" w:rsidP="00B60E72">
            <w:pPr>
              <w:pStyle w:val="a3"/>
              <w:jc w:val="both"/>
              <w:rPr>
                <w:sz w:val="20"/>
                <w:szCs w:val="20"/>
                <w:lang w:val="kk-KZ"/>
              </w:rPr>
            </w:pPr>
          </w:p>
        </w:tc>
        <w:tc>
          <w:tcPr>
            <w:tcW w:w="1271" w:type="dxa"/>
            <w:vMerge/>
          </w:tcPr>
          <w:p w14:paraId="652BC892" w14:textId="77777777" w:rsidR="007A60DF" w:rsidRPr="00A32D59" w:rsidRDefault="007A60DF" w:rsidP="00B60E72">
            <w:pPr>
              <w:pStyle w:val="a3"/>
              <w:jc w:val="both"/>
              <w:rPr>
                <w:sz w:val="20"/>
                <w:szCs w:val="20"/>
                <w:lang w:val="kk-KZ"/>
              </w:rPr>
            </w:pPr>
          </w:p>
        </w:tc>
        <w:tc>
          <w:tcPr>
            <w:tcW w:w="992" w:type="dxa"/>
          </w:tcPr>
          <w:p w14:paraId="5BBA7D7A" w14:textId="77777777" w:rsidR="007A60DF" w:rsidRPr="00A32D59" w:rsidRDefault="007A60DF" w:rsidP="00B60E72">
            <w:pPr>
              <w:pStyle w:val="a3"/>
              <w:jc w:val="both"/>
              <w:rPr>
                <w:sz w:val="20"/>
                <w:szCs w:val="20"/>
                <w:lang w:val="kk-KZ"/>
              </w:rPr>
            </w:pPr>
            <w:r w:rsidRPr="00A32D59">
              <w:rPr>
                <w:sz w:val="20"/>
                <w:szCs w:val="20"/>
                <w:lang w:val="kk-KZ"/>
              </w:rPr>
              <w:t>жоғары</w:t>
            </w:r>
          </w:p>
        </w:tc>
        <w:tc>
          <w:tcPr>
            <w:tcW w:w="1134" w:type="dxa"/>
          </w:tcPr>
          <w:p w14:paraId="1C6C9580" w14:textId="77777777" w:rsidR="007A60DF" w:rsidRPr="00A32D59" w:rsidRDefault="007A60DF" w:rsidP="0033558C">
            <w:pPr>
              <w:pStyle w:val="a3"/>
              <w:jc w:val="center"/>
              <w:rPr>
                <w:sz w:val="20"/>
                <w:szCs w:val="20"/>
                <w:lang w:val="kk-KZ"/>
              </w:rPr>
            </w:pPr>
            <w:r w:rsidRPr="00A32D59">
              <w:rPr>
                <w:sz w:val="20"/>
                <w:szCs w:val="20"/>
                <w:lang w:val="kk-KZ"/>
              </w:rPr>
              <w:t>Арн.</w:t>
            </w:r>
          </w:p>
          <w:p w14:paraId="0CB023B9" w14:textId="1DC77A6C" w:rsidR="007A60DF" w:rsidRPr="00A32D59" w:rsidRDefault="007A60DF" w:rsidP="0033558C">
            <w:pPr>
              <w:pStyle w:val="a3"/>
              <w:jc w:val="center"/>
              <w:rPr>
                <w:sz w:val="20"/>
                <w:szCs w:val="20"/>
                <w:lang w:val="kk-KZ"/>
              </w:rPr>
            </w:pPr>
            <w:r w:rsidRPr="00A32D59">
              <w:rPr>
                <w:sz w:val="20"/>
                <w:szCs w:val="20"/>
                <w:lang w:val="kk-KZ"/>
              </w:rPr>
              <w:t>орта</w:t>
            </w:r>
          </w:p>
        </w:tc>
        <w:tc>
          <w:tcPr>
            <w:tcW w:w="1134" w:type="dxa"/>
          </w:tcPr>
          <w:p w14:paraId="5C5729FA" w14:textId="77777777" w:rsidR="007A60DF" w:rsidRPr="00A32D59" w:rsidRDefault="007A60DF" w:rsidP="00B60E72">
            <w:pPr>
              <w:pStyle w:val="a3"/>
              <w:jc w:val="both"/>
              <w:rPr>
                <w:sz w:val="20"/>
                <w:szCs w:val="20"/>
                <w:lang w:val="kk-KZ"/>
              </w:rPr>
            </w:pPr>
            <w:r w:rsidRPr="00A32D59">
              <w:rPr>
                <w:sz w:val="20"/>
                <w:szCs w:val="20"/>
                <w:lang w:val="kk-KZ"/>
              </w:rPr>
              <w:t>Пед.зерттеуші</w:t>
            </w:r>
          </w:p>
        </w:tc>
        <w:tc>
          <w:tcPr>
            <w:tcW w:w="993" w:type="dxa"/>
          </w:tcPr>
          <w:p w14:paraId="16F23763" w14:textId="77777777" w:rsidR="007A60DF" w:rsidRPr="00A32D59" w:rsidRDefault="007A60DF" w:rsidP="00B60E72">
            <w:pPr>
              <w:pStyle w:val="a3"/>
              <w:jc w:val="both"/>
              <w:rPr>
                <w:sz w:val="20"/>
                <w:szCs w:val="20"/>
                <w:lang w:val="kk-KZ"/>
              </w:rPr>
            </w:pPr>
            <w:r w:rsidRPr="00A32D59">
              <w:rPr>
                <w:sz w:val="20"/>
                <w:szCs w:val="20"/>
                <w:lang w:val="kk-KZ"/>
              </w:rPr>
              <w:t>Пед.сарапшы</w:t>
            </w:r>
          </w:p>
        </w:tc>
        <w:tc>
          <w:tcPr>
            <w:tcW w:w="992" w:type="dxa"/>
          </w:tcPr>
          <w:p w14:paraId="65438317" w14:textId="730EE72C" w:rsidR="007A60DF" w:rsidRPr="00A32D59" w:rsidRDefault="007A60DF" w:rsidP="00B60E72">
            <w:pPr>
              <w:pStyle w:val="a3"/>
              <w:jc w:val="both"/>
              <w:rPr>
                <w:sz w:val="20"/>
                <w:szCs w:val="20"/>
                <w:lang w:val="kk-KZ"/>
              </w:rPr>
            </w:pPr>
            <w:r w:rsidRPr="00A32D59">
              <w:rPr>
                <w:sz w:val="20"/>
                <w:szCs w:val="20"/>
                <w:lang w:val="kk-KZ"/>
              </w:rPr>
              <w:t>Пед.модератор</w:t>
            </w:r>
          </w:p>
        </w:tc>
        <w:tc>
          <w:tcPr>
            <w:tcW w:w="850" w:type="dxa"/>
          </w:tcPr>
          <w:p w14:paraId="6A08F70C" w14:textId="401296A2" w:rsidR="007A60DF" w:rsidRPr="00A32D59" w:rsidRDefault="007A60DF" w:rsidP="00B60E72">
            <w:pPr>
              <w:pStyle w:val="a3"/>
              <w:jc w:val="both"/>
              <w:rPr>
                <w:sz w:val="20"/>
                <w:szCs w:val="20"/>
                <w:lang w:val="kk-KZ"/>
              </w:rPr>
            </w:pPr>
            <w:r w:rsidRPr="00A32D59">
              <w:rPr>
                <w:sz w:val="20"/>
                <w:szCs w:val="20"/>
                <w:lang w:val="kk-KZ"/>
              </w:rPr>
              <w:t>Жоғ</w:t>
            </w:r>
            <w:r>
              <w:rPr>
                <w:sz w:val="20"/>
                <w:szCs w:val="20"/>
                <w:lang w:val="kk-KZ"/>
              </w:rPr>
              <w:t>. санат</w:t>
            </w:r>
          </w:p>
        </w:tc>
        <w:tc>
          <w:tcPr>
            <w:tcW w:w="709" w:type="dxa"/>
          </w:tcPr>
          <w:p w14:paraId="74FA8490" w14:textId="020A0528" w:rsidR="007A60DF" w:rsidRPr="00A32D59" w:rsidRDefault="007A60DF" w:rsidP="00B60E72">
            <w:pPr>
              <w:pStyle w:val="a3"/>
              <w:jc w:val="center"/>
              <w:rPr>
                <w:sz w:val="20"/>
                <w:szCs w:val="20"/>
                <w:lang w:val="kk-KZ"/>
              </w:rPr>
            </w:pPr>
            <w:r>
              <w:rPr>
                <w:sz w:val="20"/>
                <w:szCs w:val="20"/>
                <w:lang w:val="kk-KZ"/>
              </w:rPr>
              <w:t xml:space="preserve">І санат </w:t>
            </w:r>
          </w:p>
        </w:tc>
        <w:tc>
          <w:tcPr>
            <w:tcW w:w="851" w:type="dxa"/>
          </w:tcPr>
          <w:p w14:paraId="49BC7628" w14:textId="31B8482E" w:rsidR="007A60DF" w:rsidRPr="00A32D59" w:rsidRDefault="007A60DF" w:rsidP="00B60E72">
            <w:pPr>
              <w:pStyle w:val="a3"/>
              <w:jc w:val="center"/>
              <w:rPr>
                <w:sz w:val="20"/>
                <w:szCs w:val="20"/>
                <w:lang w:val="kk-KZ"/>
              </w:rPr>
            </w:pPr>
            <w:r>
              <w:rPr>
                <w:sz w:val="20"/>
                <w:szCs w:val="20"/>
                <w:lang w:val="kk-KZ"/>
              </w:rPr>
              <w:t>ІІ санат</w:t>
            </w:r>
          </w:p>
        </w:tc>
        <w:tc>
          <w:tcPr>
            <w:tcW w:w="1134" w:type="dxa"/>
          </w:tcPr>
          <w:p w14:paraId="5E0DC175" w14:textId="77777777" w:rsidR="007A60DF" w:rsidRPr="00A32D59" w:rsidRDefault="007A60DF" w:rsidP="00B60E72">
            <w:pPr>
              <w:pStyle w:val="a3"/>
              <w:jc w:val="both"/>
              <w:rPr>
                <w:sz w:val="20"/>
                <w:szCs w:val="20"/>
                <w:lang w:val="kk-KZ"/>
              </w:rPr>
            </w:pPr>
            <w:r w:rsidRPr="00A32D59">
              <w:rPr>
                <w:sz w:val="20"/>
                <w:szCs w:val="20"/>
                <w:lang w:val="kk-KZ"/>
              </w:rPr>
              <w:t>Санаты жоқ</w:t>
            </w:r>
          </w:p>
        </w:tc>
      </w:tr>
      <w:tr w:rsidR="00B047D0" w:rsidRPr="00A32D59" w14:paraId="24EC3508" w14:textId="77777777" w:rsidTr="00B60E72">
        <w:tc>
          <w:tcPr>
            <w:tcW w:w="1271" w:type="dxa"/>
            <w:vMerge w:val="restart"/>
          </w:tcPr>
          <w:p w14:paraId="7AD31847" w14:textId="77777777" w:rsidR="00B047D0" w:rsidRPr="00A32D59" w:rsidRDefault="00B047D0" w:rsidP="00B60E72">
            <w:pPr>
              <w:pStyle w:val="a3"/>
              <w:jc w:val="center"/>
              <w:rPr>
                <w:sz w:val="20"/>
                <w:szCs w:val="20"/>
                <w:lang w:val="kk-KZ"/>
              </w:rPr>
            </w:pPr>
            <w:r>
              <w:rPr>
                <w:sz w:val="20"/>
                <w:szCs w:val="20"/>
                <w:lang w:val="kk-KZ"/>
              </w:rPr>
              <w:t>2018-2019</w:t>
            </w:r>
          </w:p>
        </w:tc>
        <w:tc>
          <w:tcPr>
            <w:tcW w:w="1271" w:type="dxa"/>
            <w:vMerge w:val="restart"/>
          </w:tcPr>
          <w:p w14:paraId="0F576178" w14:textId="1AFD6A37" w:rsidR="00B047D0" w:rsidRPr="00A32D59" w:rsidRDefault="00B047D0" w:rsidP="00B60E72">
            <w:pPr>
              <w:pStyle w:val="a3"/>
              <w:jc w:val="center"/>
              <w:rPr>
                <w:sz w:val="20"/>
                <w:szCs w:val="20"/>
                <w:lang w:val="kk-KZ"/>
              </w:rPr>
            </w:pPr>
            <w:r>
              <w:rPr>
                <w:sz w:val="20"/>
                <w:szCs w:val="20"/>
                <w:lang w:val="kk-KZ"/>
              </w:rPr>
              <w:t>22</w:t>
            </w:r>
          </w:p>
        </w:tc>
        <w:tc>
          <w:tcPr>
            <w:tcW w:w="992" w:type="dxa"/>
            <w:vMerge w:val="restart"/>
          </w:tcPr>
          <w:p w14:paraId="2642EDDF" w14:textId="50A91E8E" w:rsidR="00B047D0" w:rsidRPr="00A32D59" w:rsidRDefault="00B047D0" w:rsidP="00B60E72">
            <w:pPr>
              <w:pStyle w:val="a3"/>
              <w:jc w:val="center"/>
              <w:rPr>
                <w:sz w:val="20"/>
                <w:szCs w:val="20"/>
                <w:lang w:val="kk-KZ"/>
              </w:rPr>
            </w:pPr>
            <w:r>
              <w:rPr>
                <w:sz w:val="20"/>
                <w:szCs w:val="20"/>
                <w:lang w:val="kk-KZ"/>
              </w:rPr>
              <w:t>18</w:t>
            </w:r>
          </w:p>
        </w:tc>
        <w:tc>
          <w:tcPr>
            <w:tcW w:w="1134" w:type="dxa"/>
            <w:vMerge w:val="restart"/>
          </w:tcPr>
          <w:p w14:paraId="70AC3D1B" w14:textId="030613CB" w:rsidR="00B047D0" w:rsidRPr="00A32D59" w:rsidRDefault="00B047D0" w:rsidP="00B60E72">
            <w:pPr>
              <w:pStyle w:val="a3"/>
              <w:jc w:val="center"/>
              <w:rPr>
                <w:sz w:val="20"/>
                <w:szCs w:val="20"/>
                <w:lang w:val="kk-KZ"/>
              </w:rPr>
            </w:pPr>
            <w:r>
              <w:rPr>
                <w:sz w:val="20"/>
                <w:szCs w:val="20"/>
                <w:lang w:val="kk-KZ"/>
              </w:rPr>
              <w:t>4</w:t>
            </w:r>
          </w:p>
        </w:tc>
        <w:tc>
          <w:tcPr>
            <w:tcW w:w="1134" w:type="dxa"/>
          </w:tcPr>
          <w:p w14:paraId="1AB11E63" w14:textId="0FE2B1F5" w:rsidR="00B047D0" w:rsidRPr="00A32D59" w:rsidRDefault="00B047D0" w:rsidP="00B60E72">
            <w:pPr>
              <w:pStyle w:val="a3"/>
              <w:jc w:val="center"/>
              <w:rPr>
                <w:sz w:val="20"/>
                <w:szCs w:val="20"/>
                <w:lang w:val="kk-KZ"/>
              </w:rPr>
            </w:pPr>
            <w:r>
              <w:rPr>
                <w:sz w:val="20"/>
                <w:szCs w:val="20"/>
                <w:lang w:val="kk-KZ"/>
              </w:rPr>
              <w:t>1</w:t>
            </w:r>
          </w:p>
        </w:tc>
        <w:tc>
          <w:tcPr>
            <w:tcW w:w="993" w:type="dxa"/>
          </w:tcPr>
          <w:p w14:paraId="17E76CE5" w14:textId="69FD4B5E" w:rsidR="00B047D0" w:rsidRPr="00A32D59" w:rsidRDefault="00B047D0" w:rsidP="00B60E72">
            <w:pPr>
              <w:pStyle w:val="a3"/>
              <w:jc w:val="center"/>
              <w:rPr>
                <w:sz w:val="20"/>
                <w:szCs w:val="20"/>
                <w:lang w:val="kk-KZ"/>
              </w:rPr>
            </w:pPr>
            <w:r>
              <w:rPr>
                <w:sz w:val="20"/>
                <w:szCs w:val="20"/>
                <w:lang w:val="kk-KZ"/>
              </w:rPr>
              <w:t>3</w:t>
            </w:r>
          </w:p>
        </w:tc>
        <w:tc>
          <w:tcPr>
            <w:tcW w:w="992" w:type="dxa"/>
          </w:tcPr>
          <w:p w14:paraId="2449581F" w14:textId="5DFA397E" w:rsidR="00B047D0" w:rsidRPr="00A32D59" w:rsidRDefault="00B047D0" w:rsidP="00B60E72">
            <w:pPr>
              <w:pStyle w:val="a3"/>
              <w:jc w:val="center"/>
              <w:rPr>
                <w:sz w:val="20"/>
                <w:szCs w:val="20"/>
                <w:lang w:val="kk-KZ"/>
              </w:rPr>
            </w:pPr>
            <w:r>
              <w:rPr>
                <w:sz w:val="20"/>
                <w:szCs w:val="20"/>
                <w:lang w:val="kk-KZ"/>
              </w:rPr>
              <w:t>1</w:t>
            </w:r>
          </w:p>
        </w:tc>
        <w:tc>
          <w:tcPr>
            <w:tcW w:w="850" w:type="dxa"/>
          </w:tcPr>
          <w:p w14:paraId="2CC66951" w14:textId="21CE24E9" w:rsidR="00B047D0" w:rsidRPr="00A32D59" w:rsidRDefault="00B047D0" w:rsidP="00B60E72">
            <w:pPr>
              <w:pStyle w:val="a3"/>
              <w:jc w:val="center"/>
              <w:rPr>
                <w:sz w:val="20"/>
                <w:szCs w:val="20"/>
                <w:lang w:val="kk-KZ"/>
              </w:rPr>
            </w:pPr>
            <w:r>
              <w:rPr>
                <w:sz w:val="20"/>
                <w:szCs w:val="20"/>
                <w:lang w:val="kk-KZ"/>
              </w:rPr>
              <w:t>6</w:t>
            </w:r>
          </w:p>
        </w:tc>
        <w:tc>
          <w:tcPr>
            <w:tcW w:w="709" w:type="dxa"/>
          </w:tcPr>
          <w:p w14:paraId="52C309EA" w14:textId="63A971F1" w:rsidR="00B047D0" w:rsidRPr="00A32D59" w:rsidRDefault="00B047D0" w:rsidP="00B60E72">
            <w:pPr>
              <w:pStyle w:val="a3"/>
              <w:jc w:val="center"/>
              <w:rPr>
                <w:sz w:val="20"/>
                <w:szCs w:val="20"/>
                <w:lang w:val="kk-KZ"/>
              </w:rPr>
            </w:pPr>
            <w:r>
              <w:rPr>
                <w:sz w:val="20"/>
                <w:szCs w:val="20"/>
                <w:lang w:val="kk-KZ"/>
              </w:rPr>
              <w:t>5</w:t>
            </w:r>
          </w:p>
        </w:tc>
        <w:tc>
          <w:tcPr>
            <w:tcW w:w="851" w:type="dxa"/>
          </w:tcPr>
          <w:p w14:paraId="1F602668" w14:textId="37DA4B73" w:rsidR="00B047D0" w:rsidRPr="00A32D59" w:rsidRDefault="00B047D0" w:rsidP="00B60E72">
            <w:pPr>
              <w:pStyle w:val="a3"/>
              <w:jc w:val="center"/>
              <w:rPr>
                <w:sz w:val="20"/>
                <w:szCs w:val="20"/>
                <w:lang w:val="kk-KZ"/>
              </w:rPr>
            </w:pPr>
            <w:r>
              <w:rPr>
                <w:sz w:val="20"/>
                <w:szCs w:val="20"/>
                <w:lang w:val="kk-KZ"/>
              </w:rPr>
              <w:t>3</w:t>
            </w:r>
          </w:p>
        </w:tc>
        <w:tc>
          <w:tcPr>
            <w:tcW w:w="1134" w:type="dxa"/>
          </w:tcPr>
          <w:p w14:paraId="46AE39CD" w14:textId="26E6826A" w:rsidR="00B047D0" w:rsidRPr="00A32D59" w:rsidRDefault="00B047D0" w:rsidP="00B60E72">
            <w:pPr>
              <w:pStyle w:val="a3"/>
              <w:jc w:val="center"/>
              <w:rPr>
                <w:sz w:val="20"/>
                <w:szCs w:val="20"/>
                <w:lang w:val="kk-KZ"/>
              </w:rPr>
            </w:pPr>
            <w:r>
              <w:rPr>
                <w:sz w:val="20"/>
                <w:szCs w:val="20"/>
                <w:lang w:val="kk-KZ"/>
              </w:rPr>
              <w:t>3</w:t>
            </w:r>
          </w:p>
        </w:tc>
      </w:tr>
      <w:tr w:rsidR="00B047D0" w:rsidRPr="00A32D59" w14:paraId="50FC5557" w14:textId="77777777" w:rsidTr="00B60E72">
        <w:tc>
          <w:tcPr>
            <w:tcW w:w="1271" w:type="dxa"/>
            <w:vMerge/>
          </w:tcPr>
          <w:p w14:paraId="14BB394B" w14:textId="77777777" w:rsidR="00B047D0" w:rsidRPr="00A32D59" w:rsidRDefault="00B047D0" w:rsidP="00B60E72">
            <w:pPr>
              <w:pStyle w:val="a3"/>
              <w:jc w:val="center"/>
              <w:rPr>
                <w:sz w:val="20"/>
                <w:szCs w:val="20"/>
                <w:lang w:val="kk-KZ"/>
              </w:rPr>
            </w:pPr>
          </w:p>
        </w:tc>
        <w:tc>
          <w:tcPr>
            <w:tcW w:w="1271" w:type="dxa"/>
            <w:vMerge/>
          </w:tcPr>
          <w:p w14:paraId="6D91AD5D" w14:textId="77777777" w:rsidR="00B047D0" w:rsidRPr="00A32D59" w:rsidRDefault="00B047D0" w:rsidP="00B60E72">
            <w:pPr>
              <w:pStyle w:val="a3"/>
              <w:jc w:val="center"/>
              <w:rPr>
                <w:sz w:val="20"/>
                <w:szCs w:val="20"/>
                <w:lang w:val="kk-KZ"/>
              </w:rPr>
            </w:pPr>
          </w:p>
        </w:tc>
        <w:tc>
          <w:tcPr>
            <w:tcW w:w="992" w:type="dxa"/>
            <w:vMerge/>
          </w:tcPr>
          <w:p w14:paraId="08B4AEB1" w14:textId="77777777" w:rsidR="00B047D0" w:rsidRPr="00A32D59" w:rsidRDefault="00B047D0" w:rsidP="00B60E72">
            <w:pPr>
              <w:pStyle w:val="a3"/>
              <w:jc w:val="center"/>
              <w:rPr>
                <w:sz w:val="20"/>
                <w:szCs w:val="20"/>
                <w:lang w:val="kk-KZ"/>
              </w:rPr>
            </w:pPr>
          </w:p>
        </w:tc>
        <w:tc>
          <w:tcPr>
            <w:tcW w:w="1134" w:type="dxa"/>
            <w:vMerge/>
          </w:tcPr>
          <w:p w14:paraId="169E70FA" w14:textId="77777777" w:rsidR="00B047D0" w:rsidRPr="00A32D59" w:rsidRDefault="00B047D0" w:rsidP="00B60E72">
            <w:pPr>
              <w:pStyle w:val="a3"/>
              <w:jc w:val="center"/>
              <w:rPr>
                <w:sz w:val="20"/>
                <w:szCs w:val="20"/>
                <w:lang w:val="kk-KZ"/>
              </w:rPr>
            </w:pPr>
          </w:p>
        </w:tc>
        <w:tc>
          <w:tcPr>
            <w:tcW w:w="1134" w:type="dxa"/>
          </w:tcPr>
          <w:p w14:paraId="5760F4E5" w14:textId="7AEB641A" w:rsidR="00B047D0" w:rsidRPr="00A32D59" w:rsidRDefault="007F6F33" w:rsidP="00B60E72">
            <w:pPr>
              <w:pStyle w:val="a3"/>
              <w:jc w:val="center"/>
              <w:rPr>
                <w:sz w:val="20"/>
                <w:szCs w:val="20"/>
                <w:lang w:val="kk-KZ"/>
              </w:rPr>
            </w:pPr>
            <w:r>
              <w:rPr>
                <w:sz w:val="20"/>
                <w:szCs w:val="20"/>
                <w:lang w:val="kk-KZ"/>
              </w:rPr>
              <w:t>4</w:t>
            </w:r>
            <w:r w:rsidR="00B047D0" w:rsidRPr="00A32D59">
              <w:rPr>
                <w:sz w:val="20"/>
                <w:szCs w:val="20"/>
                <w:lang w:val="kk-KZ"/>
              </w:rPr>
              <w:t>%</w:t>
            </w:r>
          </w:p>
        </w:tc>
        <w:tc>
          <w:tcPr>
            <w:tcW w:w="993" w:type="dxa"/>
          </w:tcPr>
          <w:p w14:paraId="3D9FD95F" w14:textId="4031D80D" w:rsidR="00B047D0" w:rsidRPr="00A32D59" w:rsidRDefault="007F6F33" w:rsidP="00B60E72">
            <w:pPr>
              <w:pStyle w:val="a3"/>
              <w:jc w:val="center"/>
              <w:rPr>
                <w:sz w:val="20"/>
                <w:szCs w:val="20"/>
                <w:lang w:val="kk-KZ"/>
              </w:rPr>
            </w:pPr>
            <w:r>
              <w:rPr>
                <w:sz w:val="20"/>
                <w:szCs w:val="20"/>
                <w:lang w:val="kk-KZ"/>
              </w:rPr>
              <w:t>14</w:t>
            </w:r>
            <w:r w:rsidR="00B047D0" w:rsidRPr="00A32D59">
              <w:rPr>
                <w:sz w:val="20"/>
                <w:szCs w:val="20"/>
                <w:lang w:val="kk-KZ"/>
              </w:rPr>
              <w:t>%</w:t>
            </w:r>
          </w:p>
        </w:tc>
        <w:tc>
          <w:tcPr>
            <w:tcW w:w="992" w:type="dxa"/>
          </w:tcPr>
          <w:p w14:paraId="3862E5BB" w14:textId="336C2498" w:rsidR="00B047D0" w:rsidRPr="00A32D59" w:rsidRDefault="007F6F33" w:rsidP="00B60E72">
            <w:pPr>
              <w:pStyle w:val="a3"/>
              <w:jc w:val="center"/>
              <w:rPr>
                <w:sz w:val="20"/>
                <w:szCs w:val="20"/>
                <w:lang w:val="kk-KZ"/>
              </w:rPr>
            </w:pPr>
            <w:r>
              <w:rPr>
                <w:sz w:val="20"/>
                <w:szCs w:val="20"/>
                <w:lang w:val="kk-KZ"/>
              </w:rPr>
              <w:t>4</w:t>
            </w:r>
            <w:r w:rsidR="00B047D0" w:rsidRPr="00A32D59">
              <w:rPr>
                <w:sz w:val="20"/>
                <w:szCs w:val="20"/>
                <w:lang w:val="kk-KZ"/>
              </w:rPr>
              <w:t>%</w:t>
            </w:r>
          </w:p>
        </w:tc>
        <w:tc>
          <w:tcPr>
            <w:tcW w:w="850" w:type="dxa"/>
          </w:tcPr>
          <w:p w14:paraId="45141711" w14:textId="7EAD62EF" w:rsidR="00B047D0" w:rsidRPr="00A32D59" w:rsidRDefault="007F6F33" w:rsidP="00B60E72">
            <w:pPr>
              <w:pStyle w:val="a3"/>
              <w:jc w:val="center"/>
              <w:rPr>
                <w:sz w:val="20"/>
                <w:szCs w:val="20"/>
                <w:lang w:val="kk-KZ"/>
              </w:rPr>
            </w:pPr>
            <w:r>
              <w:rPr>
                <w:sz w:val="20"/>
                <w:szCs w:val="20"/>
                <w:lang w:val="kk-KZ"/>
              </w:rPr>
              <w:t>27</w:t>
            </w:r>
            <w:r w:rsidR="00B047D0" w:rsidRPr="00A32D59">
              <w:rPr>
                <w:sz w:val="20"/>
                <w:szCs w:val="20"/>
                <w:lang w:val="kk-KZ"/>
              </w:rPr>
              <w:t>%</w:t>
            </w:r>
          </w:p>
        </w:tc>
        <w:tc>
          <w:tcPr>
            <w:tcW w:w="709" w:type="dxa"/>
          </w:tcPr>
          <w:p w14:paraId="2EC5C2BD" w14:textId="47C7CF74" w:rsidR="00B047D0" w:rsidRPr="00A32D59" w:rsidRDefault="007F6F33" w:rsidP="00B60E72">
            <w:pPr>
              <w:pStyle w:val="a3"/>
              <w:jc w:val="center"/>
              <w:rPr>
                <w:sz w:val="20"/>
                <w:szCs w:val="20"/>
                <w:lang w:val="kk-KZ"/>
              </w:rPr>
            </w:pPr>
            <w:r>
              <w:rPr>
                <w:sz w:val="20"/>
                <w:szCs w:val="20"/>
                <w:lang w:val="kk-KZ"/>
              </w:rPr>
              <w:t>23</w:t>
            </w:r>
            <w:r w:rsidR="00B047D0" w:rsidRPr="00A32D59">
              <w:rPr>
                <w:sz w:val="20"/>
                <w:szCs w:val="20"/>
                <w:lang w:val="kk-KZ"/>
              </w:rPr>
              <w:t>%</w:t>
            </w:r>
          </w:p>
        </w:tc>
        <w:tc>
          <w:tcPr>
            <w:tcW w:w="851" w:type="dxa"/>
          </w:tcPr>
          <w:p w14:paraId="73CCA526" w14:textId="7E5F2EBB" w:rsidR="00B047D0" w:rsidRPr="00A32D59" w:rsidRDefault="007F6F33" w:rsidP="00B60E72">
            <w:pPr>
              <w:pStyle w:val="a3"/>
              <w:jc w:val="center"/>
              <w:rPr>
                <w:sz w:val="20"/>
                <w:szCs w:val="20"/>
                <w:lang w:val="kk-KZ"/>
              </w:rPr>
            </w:pPr>
            <w:r>
              <w:rPr>
                <w:sz w:val="20"/>
                <w:szCs w:val="20"/>
                <w:lang w:val="kk-KZ"/>
              </w:rPr>
              <w:t>14</w:t>
            </w:r>
            <w:r w:rsidR="00B047D0" w:rsidRPr="00A32D59">
              <w:rPr>
                <w:sz w:val="20"/>
                <w:szCs w:val="20"/>
                <w:lang w:val="kk-KZ"/>
              </w:rPr>
              <w:t>%</w:t>
            </w:r>
          </w:p>
        </w:tc>
        <w:tc>
          <w:tcPr>
            <w:tcW w:w="1134" w:type="dxa"/>
          </w:tcPr>
          <w:p w14:paraId="0CE89081" w14:textId="7947EB2D" w:rsidR="00B047D0" w:rsidRPr="00A32D59" w:rsidRDefault="007F6F33" w:rsidP="00B60E72">
            <w:pPr>
              <w:pStyle w:val="a3"/>
              <w:jc w:val="center"/>
              <w:rPr>
                <w:sz w:val="20"/>
                <w:szCs w:val="20"/>
                <w:lang w:val="kk-KZ"/>
              </w:rPr>
            </w:pPr>
            <w:r>
              <w:rPr>
                <w:sz w:val="20"/>
                <w:szCs w:val="20"/>
                <w:lang w:val="kk-KZ"/>
              </w:rPr>
              <w:t>14</w:t>
            </w:r>
            <w:r w:rsidR="00B047D0" w:rsidRPr="00A32D59">
              <w:rPr>
                <w:sz w:val="20"/>
                <w:szCs w:val="20"/>
                <w:lang w:val="kk-KZ"/>
              </w:rPr>
              <w:t>%</w:t>
            </w:r>
          </w:p>
        </w:tc>
      </w:tr>
      <w:tr w:rsidR="00B047D0" w:rsidRPr="00A32D59" w14:paraId="46A4A964" w14:textId="77777777" w:rsidTr="00B60E72">
        <w:tc>
          <w:tcPr>
            <w:tcW w:w="1271" w:type="dxa"/>
            <w:vMerge w:val="restart"/>
          </w:tcPr>
          <w:p w14:paraId="7B62D872" w14:textId="77777777" w:rsidR="00B047D0" w:rsidRPr="00A32D59" w:rsidRDefault="00B047D0" w:rsidP="00B60E72">
            <w:pPr>
              <w:pStyle w:val="a3"/>
              <w:jc w:val="center"/>
              <w:rPr>
                <w:sz w:val="20"/>
                <w:szCs w:val="20"/>
                <w:lang w:val="kk-KZ"/>
              </w:rPr>
            </w:pPr>
            <w:r>
              <w:rPr>
                <w:sz w:val="20"/>
                <w:szCs w:val="20"/>
                <w:lang w:val="kk-KZ"/>
              </w:rPr>
              <w:t>2019-2020</w:t>
            </w:r>
          </w:p>
        </w:tc>
        <w:tc>
          <w:tcPr>
            <w:tcW w:w="1271" w:type="dxa"/>
            <w:vMerge w:val="restart"/>
          </w:tcPr>
          <w:p w14:paraId="1A16988F" w14:textId="00C62689" w:rsidR="00B047D0" w:rsidRPr="00A32D59" w:rsidRDefault="00B047D0" w:rsidP="00B60E72">
            <w:pPr>
              <w:pStyle w:val="a3"/>
              <w:jc w:val="center"/>
              <w:rPr>
                <w:sz w:val="20"/>
                <w:szCs w:val="20"/>
                <w:lang w:val="kk-KZ"/>
              </w:rPr>
            </w:pPr>
            <w:r>
              <w:rPr>
                <w:sz w:val="20"/>
                <w:szCs w:val="20"/>
                <w:lang w:val="kk-KZ"/>
              </w:rPr>
              <w:t>23</w:t>
            </w:r>
          </w:p>
        </w:tc>
        <w:tc>
          <w:tcPr>
            <w:tcW w:w="992" w:type="dxa"/>
            <w:vMerge w:val="restart"/>
          </w:tcPr>
          <w:p w14:paraId="6FE76543" w14:textId="46707F98" w:rsidR="00B047D0" w:rsidRPr="00A32D59" w:rsidRDefault="00B047D0" w:rsidP="00B60E72">
            <w:pPr>
              <w:pStyle w:val="a3"/>
              <w:jc w:val="center"/>
              <w:rPr>
                <w:sz w:val="20"/>
                <w:szCs w:val="20"/>
                <w:lang w:val="kk-KZ"/>
              </w:rPr>
            </w:pPr>
            <w:r>
              <w:rPr>
                <w:sz w:val="20"/>
                <w:szCs w:val="20"/>
                <w:lang w:val="kk-KZ"/>
              </w:rPr>
              <w:t>19</w:t>
            </w:r>
          </w:p>
        </w:tc>
        <w:tc>
          <w:tcPr>
            <w:tcW w:w="1134" w:type="dxa"/>
            <w:vMerge w:val="restart"/>
          </w:tcPr>
          <w:p w14:paraId="6847972E" w14:textId="4CC0FBAF" w:rsidR="00B047D0" w:rsidRPr="00A32D59" w:rsidRDefault="00B047D0" w:rsidP="00B047D0">
            <w:pPr>
              <w:pStyle w:val="a3"/>
              <w:jc w:val="center"/>
              <w:rPr>
                <w:sz w:val="20"/>
                <w:szCs w:val="20"/>
                <w:lang w:val="kk-KZ"/>
              </w:rPr>
            </w:pPr>
            <w:r>
              <w:rPr>
                <w:sz w:val="20"/>
                <w:szCs w:val="20"/>
                <w:lang w:val="kk-KZ"/>
              </w:rPr>
              <w:t>4</w:t>
            </w:r>
          </w:p>
        </w:tc>
        <w:tc>
          <w:tcPr>
            <w:tcW w:w="1134" w:type="dxa"/>
          </w:tcPr>
          <w:p w14:paraId="1D7FA2C5" w14:textId="5C62379D" w:rsidR="00B047D0" w:rsidRPr="00A32D59" w:rsidRDefault="00B047D0" w:rsidP="00B60E72">
            <w:pPr>
              <w:pStyle w:val="a3"/>
              <w:jc w:val="center"/>
              <w:rPr>
                <w:sz w:val="20"/>
                <w:szCs w:val="20"/>
                <w:lang w:val="kk-KZ"/>
              </w:rPr>
            </w:pPr>
            <w:r>
              <w:rPr>
                <w:sz w:val="20"/>
                <w:szCs w:val="20"/>
                <w:lang w:val="kk-KZ"/>
              </w:rPr>
              <w:t>2</w:t>
            </w:r>
          </w:p>
        </w:tc>
        <w:tc>
          <w:tcPr>
            <w:tcW w:w="993" w:type="dxa"/>
          </w:tcPr>
          <w:p w14:paraId="449417FD" w14:textId="23C907A0" w:rsidR="00B047D0" w:rsidRPr="00A32D59" w:rsidRDefault="00B047D0" w:rsidP="00B047D0">
            <w:pPr>
              <w:pStyle w:val="a3"/>
              <w:jc w:val="center"/>
              <w:rPr>
                <w:sz w:val="20"/>
                <w:szCs w:val="20"/>
                <w:lang w:val="kk-KZ"/>
              </w:rPr>
            </w:pPr>
            <w:r>
              <w:rPr>
                <w:sz w:val="20"/>
                <w:szCs w:val="20"/>
                <w:lang w:val="kk-KZ"/>
              </w:rPr>
              <w:t>4</w:t>
            </w:r>
          </w:p>
        </w:tc>
        <w:tc>
          <w:tcPr>
            <w:tcW w:w="992" w:type="dxa"/>
          </w:tcPr>
          <w:p w14:paraId="00691623" w14:textId="28005CC5" w:rsidR="00B047D0" w:rsidRPr="00A32D59" w:rsidRDefault="00B047D0" w:rsidP="00B60E72">
            <w:pPr>
              <w:pStyle w:val="a3"/>
              <w:jc w:val="center"/>
              <w:rPr>
                <w:sz w:val="20"/>
                <w:szCs w:val="20"/>
                <w:lang w:val="kk-KZ"/>
              </w:rPr>
            </w:pPr>
            <w:r>
              <w:rPr>
                <w:sz w:val="20"/>
                <w:szCs w:val="20"/>
                <w:lang w:val="kk-KZ"/>
              </w:rPr>
              <w:t>2</w:t>
            </w:r>
          </w:p>
        </w:tc>
        <w:tc>
          <w:tcPr>
            <w:tcW w:w="850" w:type="dxa"/>
          </w:tcPr>
          <w:p w14:paraId="5A82EC4B" w14:textId="5E2DF7F2" w:rsidR="00B047D0" w:rsidRPr="00A32D59" w:rsidRDefault="009C6465" w:rsidP="00B60E72">
            <w:pPr>
              <w:pStyle w:val="a3"/>
              <w:jc w:val="center"/>
              <w:rPr>
                <w:sz w:val="20"/>
                <w:szCs w:val="20"/>
                <w:lang w:val="kk-KZ"/>
              </w:rPr>
            </w:pPr>
            <w:r>
              <w:rPr>
                <w:sz w:val="20"/>
                <w:szCs w:val="20"/>
                <w:lang w:val="kk-KZ"/>
              </w:rPr>
              <w:t>5</w:t>
            </w:r>
          </w:p>
        </w:tc>
        <w:tc>
          <w:tcPr>
            <w:tcW w:w="709" w:type="dxa"/>
          </w:tcPr>
          <w:p w14:paraId="6BAFE032" w14:textId="42FCFF90" w:rsidR="00B047D0" w:rsidRPr="00A32D59" w:rsidRDefault="009C6465" w:rsidP="00B60E72">
            <w:pPr>
              <w:pStyle w:val="a3"/>
              <w:jc w:val="center"/>
              <w:rPr>
                <w:sz w:val="20"/>
                <w:szCs w:val="20"/>
                <w:lang w:val="kk-KZ"/>
              </w:rPr>
            </w:pPr>
            <w:r>
              <w:rPr>
                <w:sz w:val="20"/>
                <w:szCs w:val="20"/>
                <w:lang w:val="kk-KZ"/>
              </w:rPr>
              <w:t>3</w:t>
            </w:r>
          </w:p>
        </w:tc>
        <w:tc>
          <w:tcPr>
            <w:tcW w:w="851" w:type="dxa"/>
          </w:tcPr>
          <w:p w14:paraId="5538DC6B" w14:textId="33B063C6" w:rsidR="00B047D0" w:rsidRPr="00A32D59" w:rsidRDefault="009C6465" w:rsidP="00B60E72">
            <w:pPr>
              <w:pStyle w:val="a3"/>
              <w:jc w:val="center"/>
              <w:rPr>
                <w:sz w:val="20"/>
                <w:szCs w:val="20"/>
                <w:lang w:val="kk-KZ"/>
              </w:rPr>
            </w:pPr>
            <w:r>
              <w:rPr>
                <w:sz w:val="20"/>
                <w:szCs w:val="20"/>
                <w:lang w:val="kk-KZ"/>
              </w:rPr>
              <w:t>3</w:t>
            </w:r>
          </w:p>
        </w:tc>
        <w:tc>
          <w:tcPr>
            <w:tcW w:w="1134" w:type="dxa"/>
          </w:tcPr>
          <w:p w14:paraId="016CD143" w14:textId="736874D3" w:rsidR="00B047D0" w:rsidRPr="00A32D59" w:rsidRDefault="009C6465" w:rsidP="00B60E72">
            <w:pPr>
              <w:pStyle w:val="a3"/>
              <w:jc w:val="center"/>
              <w:rPr>
                <w:sz w:val="20"/>
                <w:szCs w:val="20"/>
                <w:lang w:val="kk-KZ"/>
              </w:rPr>
            </w:pPr>
            <w:r>
              <w:rPr>
                <w:sz w:val="20"/>
                <w:szCs w:val="20"/>
                <w:lang w:val="kk-KZ"/>
              </w:rPr>
              <w:t>4</w:t>
            </w:r>
          </w:p>
        </w:tc>
      </w:tr>
      <w:tr w:rsidR="00B047D0" w:rsidRPr="00A32D59" w14:paraId="3F1ED05A" w14:textId="77777777" w:rsidTr="00B60E72">
        <w:tc>
          <w:tcPr>
            <w:tcW w:w="1271" w:type="dxa"/>
            <w:vMerge/>
          </w:tcPr>
          <w:p w14:paraId="3603480F" w14:textId="77777777" w:rsidR="00B047D0" w:rsidRPr="00A32D59" w:rsidRDefault="00B047D0" w:rsidP="00B60E72">
            <w:pPr>
              <w:pStyle w:val="a3"/>
              <w:jc w:val="both"/>
              <w:rPr>
                <w:sz w:val="20"/>
                <w:szCs w:val="20"/>
                <w:lang w:val="kk-KZ"/>
              </w:rPr>
            </w:pPr>
          </w:p>
        </w:tc>
        <w:tc>
          <w:tcPr>
            <w:tcW w:w="1271" w:type="dxa"/>
            <w:vMerge/>
          </w:tcPr>
          <w:p w14:paraId="36F02784" w14:textId="77777777" w:rsidR="00B047D0" w:rsidRPr="00A32D59" w:rsidRDefault="00B047D0" w:rsidP="00B60E72">
            <w:pPr>
              <w:pStyle w:val="a3"/>
              <w:jc w:val="center"/>
              <w:rPr>
                <w:sz w:val="20"/>
                <w:szCs w:val="20"/>
                <w:lang w:val="kk-KZ"/>
              </w:rPr>
            </w:pPr>
          </w:p>
        </w:tc>
        <w:tc>
          <w:tcPr>
            <w:tcW w:w="992" w:type="dxa"/>
            <w:vMerge/>
          </w:tcPr>
          <w:p w14:paraId="3628B20B" w14:textId="77777777" w:rsidR="00B047D0" w:rsidRPr="00A32D59" w:rsidRDefault="00B047D0" w:rsidP="00B60E72">
            <w:pPr>
              <w:pStyle w:val="a3"/>
              <w:jc w:val="center"/>
              <w:rPr>
                <w:sz w:val="20"/>
                <w:szCs w:val="20"/>
                <w:lang w:val="kk-KZ"/>
              </w:rPr>
            </w:pPr>
          </w:p>
        </w:tc>
        <w:tc>
          <w:tcPr>
            <w:tcW w:w="1134" w:type="dxa"/>
            <w:vMerge/>
          </w:tcPr>
          <w:p w14:paraId="52432796" w14:textId="77777777" w:rsidR="00B047D0" w:rsidRPr="00A32D59" w:rsidRDefault="00B047D0" w:rsidP="00B60E72">
            <w:pPr>
              <w:pStyle w:val="a3"/>
              <w:jc w:val="center"/>
              <w:rPr>
                <w:sz w:val="20"/>
                <w:szCs w:val="20"/>
                <w:lang w:val="kk-KZ"/>
              </w:rPr>
            </w:pPr>
          </w:p>
        </w:tc>
        <w:tc>
          <w:tcPr>
            <w:tcW w:w="1134" w:type="dxa"/>
          </w:tcPr>
          <w:p w14:paraId="75528C4A" w14:textId="571607BF" w:rsidR="00B047D0" w:rsidRPr="00A32D59" w:rsidRDefault="007F6F33" w:rsidP="00B60E72">
            <w:pPr>
              <w:pStyle w:val="a3"/>
              <w:jc w:val="center"/>
              <w:rPr>
                <w:sz w:val="20"/>
                <w:szCs w:val="20"/>
                <w:lang w:val="kk-KZ"/>
              </w:rPr>
            </w:pPr>
            <w:r>
              <w:rPr>
                <w:sz w:val="20"/>
                <w:szCs w:val="20"/>
                <w:lang w:val="kk-KZ"/>
              </w:rPr>
              <w:t>8</w:t>
            </w:r>
            <w:r w:rsidR="00B047D0" w:rsidRPr="00A32D59">
              <w:rPr>
                <w:sz w:val="20"/>
                <w:szCs w:val="20"/>
                <w:lang w:val="kk-KZ"/>
              </w:rPr>
              <w:t>%</w:t>
            </w:r>
          </w:p>
        </w:tc>
        <w:tc>
          <w:tcPr>
            <w:tcW w:w="993" w:type="dxa"/>
          </w:tcPr>
          <w:p w14:paraId="7ADCFB2D" w14:textId="0829CC5B" w:rsidR="00B047D0" w:rsidRPr="00A32D59" w:rsidRDefault="007F6F33" w:rsidP="00B60E72">
            <w:pPr>
              <w:pStyle w:val="a3"/>
              <w:jc w:val="center"/>
              <w:rPr>
                <w:sz w:val="20"/>
                <w:szCs w:val="20"/>
                <w:lang w:val="kk-KZ"/>
              </w:rPr>
            </w:pPr>
            <w:r>
              <w:rPr>
                <w:sz w:val="20"/>
                <w:szCs w:val="20"/>
                <w:lang w:val="kk-KZ"/>
              </w:rPr>
              <w:t>17</w:t>
            </w:r>
            <w:r w:rsidR="00B047D0" w:rsidRPr="00A32D59">
              <w:rPr>
                <w:sz w:val="20"/>
                <w:szCs w:val="20"/>
                <w:lang w:val="kk-KZ"/>
              </w:rPr>
              <w:t>%</w:t>
            </w:r>
          </w:p>
        </w:tc>
        <w:tc>
          <w:tcPr>
            <w:tcW w:w="992" w:type="dxa"/>
          </w:tcPr>
          <w:p w14:paraId="0A9CD6C6" w14:textId="03340188" w:rsidR="00B047D0" w:rsidRPr="00A32D59" w:rsidRDefault="007F6F33" w:rsidP="00B60E72">
            <w:pPr>
              <w:pStyle w:val="a3"/>
              <w:jc w:val="center"/>
              <w:rPr>
                <w:sz w:val="20"/>
                <w:szCs w:val="20"/>
                <w:lang w:val="kk-KZ"/>
              </w:rPr>
            </w:pPr>
            <w:r>
              <w:rPr>
                <w:sz w:val="20"/>
                <w:szCs w:val="20"/>
                <w:lang w:val="kk-KZ"/>
              </w:rPr>
              <w:t>8</w:t>
            </w:r>
            <w:r w:rsidR="00B047D0" w:rsidRPr="00A32D59">
              <w:rPr>
                <w:sz w:val="20"/>
                <w:szCs w:val="20"/>
                <w:lang w:val="kk-KZ"/>
              </w:rPr>
              <w:t>%</w:t>
            </w:r>
          </w:p>
        </w:tc>
        <w:tc>
          <w:tcPr>
            <w:tcW w:w="850" w:type="dxa"/>
          </w:tcPr>
          <w:p w14:paraId="3DE83349" w14:textId="4F11BA99" w:rsidR="00B047D0" w:rsidRPr="00A32D59" w:rsidRDefault="007F6F33" w:rsidP="00B60E72">
            <w:pPr>
              <w:pStyle w:val="a3"/>
              <w:jc w:val="center"/>
              <w:rPr>
                <w:sz w:val="20"/>
                <w:szCs w:val="20"/>
                <w:lang w:val="kk-KZ"/>
              </w:rPr>
            </w:pPr>
            <w:r>
              <w:rPr>
                <w:sz w:val="20"/>
                <w:szCs w:val="20"/>
                <w:lang w:val="kk-KZ"/>
              </w:rPr>
              <w:t>21</w:t>
            </w:r>
            <w:r w:rsidR="00B047D0" w:rsidRPr="00A32D59">
              <w:rPr>
                <w:sz w:val="20"/>
                <w:szCs w:val="20"/>
                <w:lang w:val="kk-KZ"/>
              </w:rPr>
              <w:t>%</w:t>
            </w:r>
          </w:p>
        </w:tc>
        <w:tc>
          <w:tcPr>
            <w:tcW w:w="709" w:type="dxa"/>
          </w:tcPr>
          <w:p w14:paraId="10044AB1" w14:textId="390E4875" w:rsidR="00B047D0" w:rsidRPr="00A32D59" w:rsidRDefault="007F6F33" w:rsidP="00B60E72">
            <w:pPr>
              <w:pStyle w:val="a3"/>
              <w:jc w:val="center"/>
              <w:rPr>
                <w:sz w:val="20"/>
                <w:szCs w:val="20"/>
                <w:lang w:val="kk-KZ"/>
              </w:rPr>
            </w:pPr>
            <w:r>
              <w:rPr>
                <w:sz w:val="20"/>
                <w:szCs w:val="20"/>
                <w:lang w:val="kk-KZ"/>
              </w:rPr>
              <w:t>13</w:t>
            </w:r>
            <w:r w:rsidR="00B047D0" w:rsidRPr="00A32D59">
              <w:rPr>
                <w:sz w:val="20"/>
                <w:szCs w:val="20"/>
                <w:lang w:val="kk-KZ"/>
              </w:rPr>
              <w:t>%</w:t>
            </w:r>
          </w:p>
        </w:tc>
        <w:tc>
          <w:tcPr>
            <w:tcW w:w="851" w:type="dxa"/>
          </w:tcPr>
          <w:p w14:paraId="0FB2339B" w14:textId="0605AF8B" w:rsidR="00B047D0" w:rsidRPr="00A32D59" w:rsidRDefault="007F6F33" w:rsidP="00B60E72">
            <w:pPr>
              <w:pStyle w:val="a3"/>
              <w:jc w:val="center"/>
              <w:rPr>
                <w:sz w:val="20"/>
                <w:szCs w:val="20"/>
                <w:lang w:val="kk-KZ"/>
              </w:rPr>
            </w:pPr>
            <w:r>
              <w:rPr>
                <w:sz w:val="20"/>
                <w:szCs w:val="20"/>
                <w:lang w:val="kk-KZ"/>
              </w:rPr>
              <w:t>13</w:t>
            </w:r>
            <w:r w:rsidR="00B047D0" w:rsidRPr="00A32D59">
              <w:rPr>
                <w:sz w:val="20"/>
                <w:szCs w:val="20"/>
                <w:lang w:val="kk-KZ"/>
              </w:rPr>
              <w:t>%</w:t>
            </w:r>
          </w:p>
        </w:tc>
        <w:tc>
          <w:tcPr>
            <w:tcW w:w="1134" w:type="dxa"/>
          </w:tcPr>
          <w:p w14:paraId="427289D7" w14:textId="54934710" w:rsidR="00B047D0" w:rsidRPr="00A32D59" w:rsidRDefault="007F6F33" w:rsidP="00B60E72">
            <w:pPr>
              <w:pStyle w:val="a3"/>
              <w:jc w:val="center"/>
              <w:rPr>
                <w:sz w:val="20"/>
                <w:szCs w:val="20"/>
                <w:lang w:val="kk-KZ"/>
              </w:rPr>
            </w:pPr>
            <w:r>
              <w:rPr>
                <w:sz w:val="20"/>
                <w:szCs w:val="20"/>
                <w:lang w:val="kk-KZ"/>
              </w:rPr>
              <w:t>17</w:t>
            </w:r>
            <w:r w:rsidR="00B047D0" w:rsidRPr="00A32D59">
              <w:rPr>
                <w:sz w:val="20"/>
                <w:szCs w:val="20"/>
                <w:lang w:val="kk-KZ"/>
              </w:rPr>
              <w:t>%</w:t>
            </w:r>
          </w:p>
        </w:tc>
      </w:tr>
      <w:tr w:rsidR="00B047D0" w:rsidRPr="00A32D59" w14:paraId="56AABB4F" w14:textId="77777777" w:rsidTr="00B60E72">
        <w:tc>
          <w:tcPr>
            <w:tcW w:w="1271" w:type="dxa"/>
            <w:vMerge w:val="restart"/>
          </w:tcPr>
          <w:p w14:paraId="1C2BDEF8" w14:textId="77777777" w:rsidR="00B047D0" w:rsidRPr="00A32D59" w:rsidRDefault="00B047D0" w:rsidP="00B60E72">
            <w:pPr>
              <w:pStyle w:val="a3"/>
              <w:jc w:val="center"/>
              <w:rPr>
                <w:sz w:val="20"/>
                <w:szCs w:val="20"/>
                <w:lang w:val="kk-KZ"/>
              </w:rPr>
            </w:pPr>
            <w:r>
              <w:rPr>
                <w:sz w:val="20"/>
                <w:szCs w:val="20"/>
                <w:lang w:val="kk-KZ"/>
              </w:rPr>
              <w:t>2020-2021</w:t>
            </w:r>
          </w:p>
        </w:tc>
        <w:tc>
          <w:tcPr>
            <w:tcW w:w="1271" w:type="dxa"/>
            <w:vMerge w:val="restart"/>
          </w:tcPr>
          <w:p w14:paraId="5A159481" w14:textId="2CB22EF5" w:rsidR="00B047D0" w:rsidRPr="00A32D59" w:rsidRDefault="009C6465" w:rsidP="00B60E72">
            <w:pPr>
              <w:pStyle w:val="a3"/>
              <w:jc w:val="center"/>
              <w:rPr>
                <w:sz w:val="20"/>
                <w:szCs w:val="20"/>
                <w:lang w:val="kk-KZ"/>
              </w:rPr>
            </w:pPr>
            <w:r>
              <w:rPr>
                <w:sz w:val="20"/>
                <w:szCs w:val="20"/>
                <w:lang w:val="kk-KZ"/>
              </w:rPr>
              <w:t>24</w:t>
            </w:r>
          </w:p>
        </w:tc>
        <w:tc>
          <w:tcPr>
            <w:tcW w:w="992" w:type="dxa"/>
            <w:vMerge w:val="restart"/>
          </w:tcPr>
          <w:p w14:paraId="08EEEC7D" w14:textId="486B8554" w:rsidR="00B047D0" w:rsidRPr="00A32D59" w:rsidRDefault="009C6465" w:rsidP="00B60E72">
            <w:pPr>
              <w:pStyle w:val="a3"/>
              <w:jc w:val="center"/>
              <w:rPr>
                <w:sz w:val="20"/>
                <w:szCs w:val="20"/>
                <w:lang w:val="kk-KZ"/>
              </w:rPr>
            </w:pPr>
            <w:r>
              <w:rPr>
                <w:sz w:val="20"/>
                <w:szCs w:val="20"/>
                <w:lang w:val="kk-KZ"/>
              </w:rPr>
              <w:t>19</w:t>
            </w:r>
          </w:p>
        </w:tc>
        <w:tc>
          <w:tcPr>
            <w:tcW w:w="1134" w:type="dxa"/>
            <w:vMerge w:val="restart"/>
          </w:tcPr>
          <w:p w14:paraId="50F31FCC" w14:textId="5FE6BB95" w:rsidR="00B047D0" w:rsidRPr="00A32D59" w:rsidRDefault="009C6465" w:rsidP="00B60E72">
            <w:pPr>
              <w:pStyle w:val="a3"/>
              <w:jc w:val="center"/>
              <w:rPr>
                <w:sz w:val="20"/>
                <w:szCs w:val="20"/>
                <w:lang w:val="kk-KZ"/>
              </w:rPr>
            </w:pPr>
            <w:r>
              <w:rPr>
                <w:sz w:val="20"/>
                <w:szCs w:val="20"/>
                <w:lang w:val="kk-KZ"/>
              </w:rPr>
              <w:t>5</w:t>
            </w:r>
          </w:p>
        </w:tc>
        <w:tc>
          <w:tcPr>
            <w:tcW w:w="1134" w:type="dxa"/>
          </w:tcPr>
          <w:p w14:paraId="1A17AB48" w14:textId="3D64A8CF" w:rsidR="00B047D0" w:rsidRPr="00A32D59" w:rsidRDefault="009C6465" w:rsidP="00B60E72">
            <w:pPr>
              <w:pStyle w:val="a3"/>
              <w:jc w:val="center"/>
              <w:rPr>
                <w:sz w:val="20"/>
                <w:szCs w:val="20"/>
                <w:lang w:val="kk-KZ"/>
              </w:rPr>
            </w:pPr>
            <w:r>
              <w:rPr>
                <w:sz w:val="20"/>
                <w:szCs w:val="20"/>
                <w:lang w:val="kk-KZ"/>
              </w:rPr>
              <w:t>5</w:t>
            </w:r>
          </w:p>
        </w:tc>
        <w:tc>
          <w:tcPr>
            <w:tcW w:w="993" w:type="dxa"/>
          </w:tcPr>
          <w:p w14:paraId="1912984A" w14:textId="769E85FE" w:rsidR="00B047D0" w:rsidRPr="00A32D59" w:rsidRDefault="009C6465" w:rsidP="00B60E72">
            <w:pPr>
              <w:pStyle w:val="a3"/>
              <w:jc w:val="center"/>
              <w:rPr>
                <w:sz w:val="20"/>
                <w:szCs w:val="20"/>
                <w:lang w:val="kk-KZ"/>
              </w:rPr>
            </w:pPr>
            <w:r>
              <w:rPr>
                <w:sz w:val="20"/>
                <w:szCs w:val="20"/>
                <w:lang w:val="kk-KZ"/>
              </w:rPr>
              <w:t>5</w:t>
            </w:r>
          </w:p>
        </w:tc>
        <w:tc>
          <w:tcPr>
            <w:tcW w:w="992" w:type="dxa"/>
          </w:tcPr>
          <w:p w14:paraId="79690C05" w14:textId="563CDDEE" w:rsidR="00B047D0" w:rsidRPr="00A32D59" w:rsidRDefault="009C6465" w:rsidP="00B60E72">
            <w:pPr>
              <w:pStyle w:val="a3"/>
              <w:jc w:val="center"/>
              <w:rPr>
                <w:sz w:val="20"/>
                <w:szCs w:val="20"/>
                <w:lang w:val="kk-KZ"/>
              </w:rPr>
            </w:pPr>
            <w:r>
              <w:rPr>
                <w:sz w:val="20"/>
                <w:szCs w:val="20"/>
                <w:lang w:val="kk-KZ"/>
              </w:rPr>
              <w:t>3</w:t>
            </w:r>
          </w:p>
        </w:tc>
        <w:tc>
          <w:tcPr>
            <w:tcW w:w="850" w:type="dxa"/>
          </w:tcPr>
          <w:p w14:paraId="4DFF2469" w14:textId="025737ED" w:rsidR="00B047D0" w:rsidRPr="00A32D59" w:rsidRDefault="009C6465" w:rsidP="00B60E72">
            <w:pPr>
              <w:pStyle w:val="a3"/>
              <w:jc w:val="center"/>
              <w:rPr>
                <w:sz w:val="20"/>
                <w:szCs w:val="20"/>
                <w:lang w:val="kk-KZ"/>
              </w:rPr>
            </w:pPr>
            <w:r>
              <w:rPr>
                <w:sz w:val="20"/>
                <w:szCs w:val="20"/>
                <w:lang w:val="kk-KZ"/>
              </w:rPr>
              <w:t>3</w:t>
            </w:r>
          </w:p>
        </w:tc>
        <w:tc>
          <w:tcPr>
            <w:tcW w:w="709" w:type="dxa"/>
          </w:tcPr>
          <w:p w14:paraId="5024AF14" w14:textId="044B9694" w:rsidR="00B047D0" w:rsidRPr="00A32D59" w:rsidRDefault="009C6465" w:rsidP="00B60E72">
            <w:pPr>
              <w:pStyle w:val="a3"/>
              <w:jc w:val="center"/>
              <w:rPr>
                <w:sz w:val="20"/>
                <w:szCs w:val="20"/>
                <w:lang w:val="kk-KZ"/>
              </w:rPr>
            </w:pPr>
            <w:r>
              <w:rPr>
                <w:sz w:val="20"/>
                <w:szCs w:val="20"/>
                <w:lang w:val="kk-KZ"/>
              </w:rPr>
              <w:t>2</w:t>
            </w:r>
          </w:p>
        </w:tc>
        <w:tc>
          <w:tcPr>
            <w:tcW w:w="851" w:type="dxa"/>
          </w:tcPr>
          <w:p w14:paraId="2A5D716D" w14:textId="1B88D95F" w:rsidR="00B047D0" w:rsidRPr="00A32D59" w:rsidRDefault="009C6465" w:rsidP="00B60E72">
            <w:pPr>
              <w:pStyle w:val="a3"/>
              <w:jc w:val="center"/>
              <w:rPr>
                <w:sz w:val="20"/>
                <w:szCs w:val="20"/>
                <w:lang w:val="kk-KZ"/>
              </w:rPr>
            </w:pPr>
            <w:r>
              <w:rPr>
                <w:sz w:val="20"/>
                <w:szCs w:val="20"/>
                <w:lang w:val="kk-KZ"/>
              </w:rPr>
              <w:t>2</w:t>
            </w:r>
          </w:p>
        </w:tc>
        <w:tc>
          <w:tcPr>
            <w:tcW w:w="1134" w:type="dxa"/>
          </w:tcPr>
          <w:p w14:paraId="5DD5304C" w14:textId="6C07D8D7" w:rsidR="00B047D0" w:rsidRPr="00A32D59" w:rsidRDefault="009C6465" w:rsidP="00B60E72">
            <w:pPr>
              <w:pStyle w:val="a3"/>
              <w:jc w:val="center"/>
              <w:rPr>
                <w:sz w:val="20"/>
                <w:szCs w:val="20"/>
                <w:lang w:val="kk-KZ"/>
              </w:rPr>
            </w:pPr>
            <w:r>
              <w:rPr>
                <w:sz w:val="20"/>
                <w:szCs w:val="20"/>
                <w:lang w:val="kk-KZ"/>
              </w:rPr>
              <w:t>4</w:t>
            </w:r>
          </w:p>
        </w:tc>
      </w:tr>
      <w:tr w:rsidR="00B047D0" w:rsidRPr="00A32D59" w14:paraId="6695A0B3" w14:textId="77777777" w:rsidTr="00B60E72">
        <w:tc>
          <w:tcPr>
            <w:tcW w:w="1271" w:type="dxa"/>
            <w:vMerge/>
          </w:tcPr>
          <w:p w14:paraId="6EE0AE85" w14:textId="77777777" w:rsidR="00B047D0" w:rsidRPr="00A32D59" w:rsidRDefault="00B047D0" w:rsidP="00B60E72">
            <w:pPr>
              <w:pStyle w:val="a3"/>
              <w:jc w:val="both"/>
              <w:rPr>
                <w:sz w:val="20"/>
                <w:szCs w:val="20"/>
                <w:lang w:val="kk-KZ"/>
              </w:rPr>
            </w:pPr>
          </w:p>
        </w:tc>
        <w:tc>
          <w:tcPr>
            <w:tcW w:w="1271" w:type="dxa"/>
            <w:vMerge/>
          </w:tcPr>
          <w:p w14:paraId="3C9428F1" w14:textId="77777777" w:rsidR="00B047D0" w:rsidRPr="00A32D59" w:rsidRDefault="00B047D0" w:rsidP="00B60E72">
            <w:pPr>
              <w:pStyle w:val="a3"/>
              <w:jc w:val="center"/>
              <w:rPr>
                <w:sz w:val="20"/>
                <w:szCs w:val="20"/>
                <w:lang w:val="kk-KZ"/>
              </w:rPr>
            </w:pPr>
          </w:p>
        </w:tc>
        <w:tc>
          <w:tcPr>
            <w:tcW w:w="992" w:type="dxa"/>
            <w:vMerge/>
          </w:tcPr>
          <w:p w14:paraId="1AF36C83" w14:textId="77777777" w:rsidR="00B047D0" w:rsidRPr="00A32D59" w:rsidRDefault="00B047D0" w:rsidP="00B60E72">
            <w:pPr>
              <w:pStyle w:val="a3"/>
              <w:jc w:val="center"/>
              <w:rPr>
                <w:sz w:val="20"/>
                <w:szCs w:val="20"/>
                <w:lang w:val="kk-KZ"/>
              </w:rPr>
            </w:pPr>
          </w:p>
        </w:tc>
        <w:tc>
          <w:tcPr>
            <w:tcW w:w="1134" w:type="dxa"/>
            <w:vMerge/>
          </w:tcPr>
          <w:p w14:paraId="07969198" w14:textId="77777777" w:rsidR="00B047D0" w:rsidRPr="00A32D59" w:rsidRDefault="00B047D0" w:rsidP="00B60E72">
            <w:pPr>
              <w:pStyle w:val="a3"/>
              <w:jc w:val="center"/>
              <w:rPr>
                <w:sz w:val="20"/>
                <w:szCs w:val="20"/>
                <w:lang w:val="kk-KZ"/>
              </w:rPr>
            </w:pPr>
          </w:p>
        </w:tc>
        <w:tc>
          <w:tcPr>
            <w:tcW w:w="1134" w:type="dxa"/>
          </w:tcPr>
          <w:p w14:paraId="365C29F1" w14:textId="0CCBAAC6" w:rsidR="00B047D0" w:rsidRPr="00A32D59" w:rsidRDefault="007F6F33" w:rsidP="00B60E72">
            <w:pPr>
              <w:pStyle w:val="a3"/>
              <w:jc w:val="center"/>
              <w:rPr>
                <w:sz w:val="20"/>
                <w:szCs w:val="20"/>
                <w:lang w:val="kk-KZ"/>
              </w:rPr>
            </w:pPr>
            <w:r>
              <w:rPr>
                <w:sz w:val="20"/>
                <w:szCs w:val="20"/>
                <w:lang w:val="kk-KZ"/>
              </w:rPr>
              <w:t>21</w:t>
            </w:r>
            <w:r w:rsidR="00B047D0" w:rsidRPr="00A32D59">
              <w:rPr>
                <w:sz w:val="20"/>
                <w:szCs w:val="20"/>
                <w:lang w:val="kk-KZ"/>
              </w:rPr>
              <w:t>%</w:t>
            </w:r>
          </w:p>
        </w:tc>
        <w:tc>
          <w:tcPr>
            <w:tcW w:w="993" w:type="dxa"/>
          </w:tcPr>
          <w:p w14:paraId="08C1E576" w14:textId="2BA63CF8" w:rsidR="00B047D0" w:rsidRPr="00A32D59" w:rsidRDefault="007F6F33" w:rsidP="00B60E72">
            <w:pPr>
              <w:pStyle w:val="a3"/>
              <w:jc w:val="center"/>
              <w:rPr>
                <w:sz w:val="20"/>
                <w:szCs w:val="20"/>
                <w:lang w:val="kk-KZ"/>
              </w:rPr>
            </w:pPr>
            <w:r>
              <w:rPr>
                <w:sz w:val="20"/>
                <w:szCs w:val="20"/>
                <w:lang w:val="kk-KZ"/>
              </w:rPr>
              <w:t>21</w:t>
            </w:r>
            <w:r w:rsidR="00B047D0" w:rsidRPr="00A32D59">
              <w:rPr>
                <w:sz w:val="20"/>
                <w:szCs w:val="20"/>
                <w:lang w:val="kk-KZ"/>
              </w:rPr>
              <w:t>%</w:t>
            </w:r>
          </w:p>
        </w:tc>
        <w:tc>
          <w:tcPr>
            <w:tcW w:w="992" w:type="dxa"/>
          </w:tcPr>
          <w:p w14:paraId="118C8A5B" w14:textId="2A9C63A6" w:rsidR="00B047D0" w:rsidRPr="00A32D59" w:rsidRDefault="007F6F33" w:rsidP="00B60E72">
            <w:pPr>
              <w:pStyle w:val="a3"/>
              <w:jc w:val="center"/>
              <w:rPr>
                <w:sz w:val="20"/>
                <w:szCs w:val="20"/>
                <w:lang w:val="kk-KZ"/>
              </w:rPr>
            </w:pPr>
            <w:r>
              <w:rPr>
                <w:sz w:val="20"/>
                <w:szCs w:val="20"/>
                <w:lang w:val="kk-KZ"/>
              </w:rPr>
              <w:t>12</w:t>
            </w:r>
            <w:r w:rsidR="00B047D0" w:rsidRPr="00A32D59">
              <w:rPr>
                <w:sz w:val="20"/>
                <w:szCs w:val="20"/>
                <w:lang w:val="kk-KZ"/>
              </w:rPr>
              <w:t>%</w:t>
            </w:r>
          </w:p>
        </w:tc>
        <w:tc>
          <w:tcPr>
            <w:tcW w:w="850" w:type="dxa"/>
          </w:tcPr>
          <w:p w14:paraId="57A47829" w14:textId="5826EB68" w:rsidR="00B047D0" w:rsidRPr="00A32D59" w:rsidRDefault="007F6F33" w:rsidP="00B60E72">
            <w:pPr>
              <w:pStyle w:val="a3"/>
              <w:jc w:val="center"/>
              <w:rPr>
                <w:sz w:val="20"/>
                <w:szCs w:val="20"/>
                <w:lang w:val="kk-KZ"/>
              </w:rPr>
            </w:pPr>
            <w:r>
              <w:rPr>
                <w:sz w:val="20"/>
                <w:szCs w:val="20"/>
                <w:lang w:val="kk-KZ"/>
              </w:rPr>
              <w:t>12</w:t>
            </w:r>
            <w:r w:rsidR="00B047D0" w:rsidRPr="00A32D59">
              <w:rPr>
                <w:sz w:val="20"/>
                <w:szCs w:val="20"/>
                <w:lang w:val="kk-KZ"/>
              </w:rPr>
              <w:t>%</w:t>
            </w:r>
          </w:p>
        </w:tc>
        <w:tc>
          <w:tcPr>
            <w:tcW w:w="709" w:type="dxa"/>
          </w:tcPr>
          <w:p w14:paraId="5BA29216" w14:textId="6821D104" w:rsidR="00B047D0" w:rsidRPr="00A32D59" w:rsidRDefault="007F6F33" w:rsidP="00B60E72">
            <w:pPr>
              <w:pStyle w:val="a3"/>
              <w:jc w:val="center"/>
              <w:rPr>
                <w:sz w:val="20"/>
                <w:szCs w:val="20"/>
                <w:lang w:val="kk-KZ"/>
              </w:rPr>
            </w:pPr>
            <w:r>
              <w:rPr>
                <w:sz w:val="20"/>
                <w:szCs w:val="20"/>
                <w:lang w:val="kk-KZ"/>
              </w:rPr>
              <w:t>8</w:t>
            </w:r>
            <w:r w:rsidR="00B047D0" w:rsidRPr="00A32D59">
              <w:rPr>
                <w:sz w:val="20"/>
                <w:szCs w:val="20"/>
                <w:lang w:val="kk-KZ"/>
              </w:rPr>
              <w:t>%</w:t>
            </w:r>
          </w:p>
        </w:tc>
        <w:tc>
          <w:tcPr>
            <w:tcW w:w="851" w:type="dxa"/>
          </w:tcPr>
          <w:p w14:paraId="06CB43FE" w14:textId="745C774B" w:rsidR="00B047D0" w:rsidRPr="00A32D59" w:rsidRDefault="007F6F33" w:rsidP="00B60E72">
            <w:pPr>
              <w:pStyle w:val="a3"/>
              <w:jc w:val="center"/>
              <w:rPr>
                <w:sz w:val="20"/>
                <w:szCs w:val="20"/>
                <w:lang w:val="kk-KZ"/>
              </w:rPr>
            </w:pPr>
            <w:r>
              <w:rPr>
                <w:sz w:val="20"/>
                <w:szCs w:val="20"/>
                <w:lang w:val="kk-KZ"/>
              </w:rPr>
              <w:t>8</w:t>
            </w:r>
            <w:r w:rsidR="00B047D0" w:rsidRPr="00A32D59">
              <w:rPr>
                <w:sz w:val="20"/>
                <w:szCs w:val="20"/>
                <w:lang w:val="kk-KZ"/>
              </w:rPr>
              <w:t>%</w:t>
            </w:r>
          </w:p>
        </w:tc>
        <w:tc>
          <w:tcPr>
            <w:tcW w:w="1134" w:type="dxa"/>
          </w:tcPr>
          <w:p w14:paraId="3EFC0D43" w14:textId="72D98344" w:rsidR="00B047D0" w:rsidRPr="00A32D59" w:rsidRDefault="007F6F33" w:rsidP="00B60E72">
            <w:pPr>
              <w:pStyle w:val="a3"/>
              <w:jc w:val="center"/>
              <w:rPr>
                <w:sz w:val="20"/>
                <w:szCs w:val="20"/>
                <w:lang w:val="kk-KZ"/>
              </w:rPr>
            </w:pPr>
            <w:r>
              <w:rPr>
                <w:sz w:val="20"/>
                <w:szCs w:val="20"/>
                <w:lang w:val="kk-KZ"/>
              </w:rPr>
              <w:t>17</w:t>
            </w:r>
            <w:r w:rsidR="00B047D0" w:rsidRPr="00A32D59">
              <w:rPr>
                <w:sz w:val="20"/>
                <w:szCs w:val="20"/>
                <w:lang w:val="kk-KZ"/>
              </w:rPr>
              <w:t>%</w:t>
            </w:r>
          </w:p>
        </w:tc>
      </w:tr>
      <w:tr w:rsidR="00B047D0" w:rsidRPr="00A32D59" w14:paraId="7891441A" w14:textId="77777777" w:rsidTr="00B60E72">
        <w:tc>
          <w:tcPr>
            <w:tcW w:w="1271" w:type="dxa"/>
            <w:vMerge w:val="restart"/>
          </w:tcPr>
          <w:p w14:paraId="1542D94F" w14:textId="77777777" w:rsidR="00B047D0" w:rsidRPr="00A32D59" w:rsidRDefault="00B047D0" w:rsidP="00B60E72">
            <w:pPr>
              <w:pStyle w:val="a3"/>
              <w:jc w:val="center"/>
              <w:rPr>
                <w:sz w:val="20"/>
                <w:szCs w:val="20"/>
                <w:lang w:val="kk-KZ"/>
              </w:rPr>
            </w:pPr>
            <w:r>
              <w:rPr>
                <w:sz w:val="20"/>
                <w:szCs w:val="20"/>
                <w:lang w:val="kk-KZ"/>
              </w:rPr>
              <w:t>2021-2022</w:t>
            </w:r>
          </w:p>
        </w:tc>
        <w:tc>
          <w:tcPr>
            <w:tcW w:w="1271" w:type="dxa"/>
            <w:vMerge w:val="restart"/>
          </w:tcPr>
          <w:p w14:paraId="40975CDA" w14:textId="144805FB" w:rsidR="00B047D0" w:rsidRPr="00A32D59" w:rsidRDefault="009C6465" w:rsidP="00B60E72">
            <w:pPr>
              <w:pStyle w:val="a3"/>
              <w:jc w:val="center"/>
              <w:rPr>
                <w:sz w:val="20"/>
                <w:szCs w:val="20"/>
                <w:lang w:val="kk-KZ"/>
              </w:rPr>
            </w:pPr>
            <w:r>
              <w:rPr>
                <w:sz w:val="20"/>
                <w:szCs w:val="20"/>
                <w:lang w:val="kk-KZ"/>
              </w:rPr>
              <w:t>27</w:t>
            </w:r>
          </w:p>
        </w:tc>
        <w:tc>
          <w:tcPr>
            <w:tcW w:w="992" w:type="dxa"/>
            <w:vMerge w:val="restart"/>
          </w:tcPr>
          <w:p w14:paraId="09D1F708" w14:textId="75340B55" w:rsidR="00B047D0" w:rsidRPr="00A32D59" w:rsidRDefault="007F6F33" w:rsidP="00B60E72">
            <w:pPr>
              <w:pStyle w:val="a3"/>
              <w:jc w:val="center"/>
              <w:rPr>
                <w:sz w:val="20"/>
                <w:szCs w:val="20"/>
                <w:lang w:val="kk-KZ"/>
              </w:rPr>
            </w:pPr>
            <w:r>
              <w:rPr>
                <w:sz w:val="20"/>
                <w:szCs w:val="20"/>
                <w:lang w:val="kk-KZ"/>
              </w:rPr>
              <w:t>23</w:t>
            </w:r>
          </w:p>
        </w:tc>
        <w:tc>
          <w:tcPr>
            <w:tcW w:w="1134" w:type="dxa"/>
            <w:vMerge w:val="restart"/>
          </w:tcPr>
          <w:p w14:paraId="56FEAD98" w14:textId="68A3A7EC" w:rsidR="00B047D0" w:rsidRPr="00A32D59" w:rsidRDefault="007F6F33" w:rsidP="00B60E72">
            <w:pPr>
              <w:pStyle w:val="a3"/>
              <w:jc w:val="center"/>
              <w:rPr>
                <w:sz w:val="20"/>
                <w:szCs w:val="20"/>
                <w:lang w:val="kk-KZ"/>
              </w:rPr>
            </w:pPr>
            <w:r>
              <w:rPr>
                <w:sz w:val="20"/>
                <w:szCs w:val="20"/>
                <w:lang w:val="kk-KZ"/>
              </w:rPr>
              <w:t>4</w:t>
            </w:r>
          </w:p>
        </w:tc>
        <w:tc>
          <w:tcPr>
            <w:tcW w:w="1134" w:type="dxa"/>
          </w:tcPr>
          <w:p w14:paraId="03568933" w14:textId="32FBDD40" w:rsidR="00B047D0" w:rsidRPr="00A32D59" w:rsidRDefault="007F6F33" w:rsidP="00B60E72">
            <w:pPr>
              <w:pStyle w:val="a3"/>
              <w:jc w:val="center"/>
              <w:rPr>
                <w:sz w:val="20"/>
                <w:szCs w:val="20"/>
                <w:lang w:val="kk-KZ"/>
              </w:rPr>
            </w:pPr>
            <w:r>
              <w:rPr>
                <w:sz w:val="20"/>
                <w:szCs w:val="20"/>
                <w:lang w:val="kk-KZ"/>
              </w:rPr>
              <w:t>9</w:t>
            </w:r>
          </w:p>
        </w:tc>
        <w:tc>
          <w:tcPr>
            <w:tcW w:w="993" w:type="dxa"/>
          </w:tcPr>
          <w:p w14:paraId="29DA0900" w14:textId="0363A0FE" w:rsidR="00B047D0" w:rsidRPr="00A32D59" w:rsidRDefault="007F6F33" w:rsidP="00B60E72">
            <w:pPr>
              <w:pStyle w:val="a3"/>
              <w:jc w:val="center"/>
              <w:rPr>
                <w:sz w:val="20"/>
                <w:szCs w:val="20"/>
                <w:lang w:val="kk-KZ"/>
              </w:rPr>
            </w:pPr>
            <w:r>
              <w:rPr>
                <w:sz w:val="20"/>
                <w:szCs w:val="20"/>
                <w:lang w:val="kk-KZ"/>
              </w:rPr>
              <w:t>7</w:t>
            </w:r>
          </w:p>
        </w:tc>
        <w:tc>
          <w:tcPr>
            <w:tcW w:w="992" w:type="dxa"/>
          </w:tcPr>
          <w:p w14:paraId="2C980391" w14:textId="2023E15B" w:rsidR="00B047D0" w:rsidRPr="00A32D59" w:rsidRDefault="007F6F33" w:rsidP="00B60E72">
            <w:pPr>
              <w:pStyle w:val="a3"/>
              <w:jc w:val="center"/>
              <w:rPr>
                <w:sz w:val="20"/>
                <w:szCs w:val="20"/>
                <w:lang w:val="kk-KZ"/>
              </w:rPr>
            </w:pPr>
            <w:r>
              <w:rPr>
                <w:sz w:val="20"/>
                <w:szCs w:val="20"/>
                <w:lang w:val="kk-KZ"/>
              </w:rPr>
              <w:t>6</w:t>
            </w:r>
          </w:p>
        </w:tc>
        <w:tc>
          <w:tcPr>
            <w:tcW w:w="850" w:type="dxa"/>
          </w:tcPr>
          <w:p w14:paraId="5ECD9EDA" w14:textId="1B891290" w:rsidR="00B047D0" w:rsidRPr="00A32D59" w:rsidRDefault="007F6F33" w:rsidP="00B60E72">
            <w:pPr>
              <w:pStyle w:val="a3"/>
              <w:jc w:val="center"/>
              <w:rPr>
                <w:sz w:val="20"/>
                <w:szCs w:val="20"/>
                <w:lang w:val="kk-KZ"/>
              </w:rPr>
            </w:pPr>
            <w:r>
              <w:rPr>
                <w:sz w:val="20"/>
                <w:szCs w:val="20"/>
                <w:lang w:val="kk-KZ"/>
              </w:rPr>
              <w:t>1</w:t>
            </w:r>
          </w:p>
        </w:tc>
        <w:tc>
          <w:tcPr>
            <w:tcW w:w="709" w:type="dxa"/>
          </w:tcPr>
          <w:p w14:paraId="1153EE7C" w14:textId="7499E21F" w:rsidR="00B047D0" w:rsidRPr="00A32D59" w:rsidRDefault="007F6F33" w:rsidP="00B60E72">
            <w:pPr>
              <w:pStyle w:val="a3"/>
              <w:jc w:val="center"/>
              <w:rPr>
                <w:sz w:val="20"/>
                <w:szCs w:val="20"/>
                <w:lang w:val="kk-KZ"/>
              </w:rPr>
            </w:pPr>
            <w:r>
              <w:rPr>
                <w:sz w:val="20"/>
                <w:szCs w:val="20"/>
                <w:lang w:val="kk-KZ"/>
              </w:rPr>
              <w:t>1</w:t>
            </w:r>
          </w:p>
        </w:tc>
        <w:tc>
          <w:tcPr>
            <w:tcW w:w="851" w:type="dxa"/>
          </w:tcPr>
          <w:p w14:paraId="5BF0C3FE" w14:textId="4EED2684" w:rsidR="00B047D0" w:rsidRPr="00A32D59" w:rsidRDefault="007F6F33" w:rsidP="00B60E72">
            <w:pPr>
              <w:pStyle w:val="a3"/>
              <w:jc w:val="center"/>
              <w:rPr>
                <w:sz w:val="20"/>
                <w:szCs w:val="20"/>
                <w:lang w:val="kk-KZ"/>
              </w:rPr>
            </w:pPr>
            <w:r>
              <w:rPr>
                <w:sz w:val="20"/>
                <w:szCs w:val="20"/>
                <w:lang w:val="kk-KZ"/>
              </w:rPr>
              <w:t>0</w:t>
            </w:r>
          </w:p>
        </w:tc>
        <w:tc>
          <w:tcPr>
            <w:tcW w:w="1134" w:type="dxa"/>
          </w:tcPr>
          <w:p w14:paraId="3E9BC2E9" w14:textId="6888410D" w:rsidR="00B047D0" w:rsidRPr="00A32D59" w:rsidRDefault="007F6F33" w:rsidP="00B60E72">
            <w:pPr>
              <w:pStyle w:val="a3"/>
              <w:jc w:val="center"/>
              <w:rPr>
                <w:sz w:val="20"/>
                <w:szCs w:val="20"/>
                <w:lang w:val="kk-KZ"/>
              </w:rPr>
            </w:pPr>
            <w:r>
              <w:rPr>
                <w:sz w:val="20"/>
                <w:szCs w:val="20"/>
                <w:lang w:val="kk-KZ"/>
              </w:rPr>
              <w:t>3</w:t>
            </w:r>
          </w:p>
        </w:tc>
      </w:tr>
      <w:tr w:rsidR="00B047D0" w:rsidRPr="00A32D59" w14:paraId="46241BE6" w14:textId="77777777" w:rsidTr="00B60E72">
        <w:tc>
          <w:tcPr>
            <w:tcW w:w="1271" w:type="dxa"/>
            <w:vMerge/>
          </w:tcPr>
          <w:p w14:paraId="77EE8304" w14:textId="77777777" w:rsidR="00B047D0" w:rsidRPr="00A32D59" w:rsidRDefault="00B047D0" w:rsidP="00B60E72">
            <w:pPr>
              <w:pStyle w:val="a3"/>
              <w:jc w:val="both"/>
              <w:rPr>
                <w:sz w:val="20"/>
                <w:szCs w:val="20"/>
                <w:lang w:val="kk-KZ"/>
              </w:rPr>
            </w:pPr>
          </w:p>
        </w:tc>
        <w:tc>
          <w:tcPr>
            <w:tcW w:w="1271" w:type="dxa"/>
            <w:vMerge/>
          </w:tcPr>
          <w:p w14:paraId="14252E1C" w14:textId="77777777" w:rsidR="00B047D0" w:rsidRPr="00A32D59" w:rsidRDefault="00B047D0" w:rsidP="00B60E72">
            <w:pPr>
              <w:pStyle w:val="a3"/>
              <w:jc w:val="both"/>
              <w:rPr>
                <w:sz w:val="20"/>
                <w:szCs w:val="20"/>
                <w:lang w:val="kk-KZ"/>
              </w:rPr>
            </w:pPr>
          </w:p>
        </w:tc>
        <w:tc>
          <w:tcPr>
            <w:tcW w:w="992" w:type="dxa"/>
            <w:vMerge/>
          </w:tcPr>
          <w:p w14:paraId="7166B32C" w14:textId="77777777" w:rsidR="00B047D0" w:rsidRPr="00A32D59" w:rsidRDefault="00B047D0" w:rsidP="00B60E72">
            <w:pPr>
              <w:pStyle w:val="a3"/>
              <w:jc w:val="both"/>
              <w:rPr>
                <w:sz w:val="20"/>
                <w:szCs w:val="20"/>
                <w:lang w:val="kk-KZ"/>
              </w:rPr>
            </w:pPr>
          </w:p>
        </w:tc>
        <w:tc>
          <w:tcPr>
            <w:tcW w:w="1134" w:type="dxa"/>
            <w:vMerge/>
          </w:tcPr>
          <w:p w14:paraId="0BF4985F" w14:textId="77777777" w:rsidR="00B047D0" w:rsidRPr="00A32D59" w:rsidRDefault="00B047D0" w:rsidP="00B60E72">
            <w:pPr>
              <w:pStyle w:val="a3"/>
              <w:jc w:val="both"/>
              <w:rPr>
                <w:sz w:val="20"/>
                <w:szCs w:val="20"/>
                <w:lang w:val="kk-KZ"/>
              </w:rPr>
            </w:pPr>
          </w:p>
        </w:tc>
        <w:tc>
          <w:tcPr>
            <w:tcW w:w="1134" w:type="dxa"/>
          </w:tcPr>
          <w:p w14:paraId="418631E1" w14:textId="6285C919" w:rsidR="00B047D0" w:rsidRPr="00A32D59" w:rsidRDefault="007F6F33" w:rsidP="00B60E72">
            <w:pPr>
              <w:pStyle w:val="a3"/>
              <w:jc w:val="center"/>
              <w:rPr>
                <w:sz w:val="20"/>
                <w:szCs w:val="20"/>
                <w:lang w:val="kk-KZ"/>
              </w:rPr>
            </w:pPr>
            <w:r>
              <w:rPr>
                <w:sz w:val="20"/>
                <w:szCs w:val="20"/>
                <w:lang w:val="kk-KZ"/>
              </w:rPr>
              <w:t>33</w:t>
            </w:r>
            <w:r w:rsidR="00B047D0" w:rsidRPr="00A32D59">
              <w:rPr>
                <w:sz w:val="20"/>
                <w:szCs w:val="20"/>
                <w:lang w:val="kk-KZ"/>
              </w:rPr>
              <w:t>%</w:t>
            </w:r>
          </w:p>
        </w:tc>
        <w:tc>
          <w:tcPr>
            <w:tcW w:w="993" w:type="dxa"/>
          </w:tcPr>
          <w:p w14:paraId="54345583" w14:textId="028FA65C" w:rsidR="00B047D0" w:rsidRPr="00A32D59" w:rsidRDefault="007F6F33" w:rsidP="00B60E72">
            <w:pPr>
              <w:pStyle w:val="a3"/>
              <w:jc w:val="center"/>
              <w:rPr>
                <w:sz w:val="20"/>
                <w:szCs w:val="20"/>
                <w:lang w:val="kk-KZ"/>
              </w:rPr>
            </w:pPr>
            <w:r>
              <w:rPr>
                <w:sz w:val="20"/>
                <w:szCs w:val="20"/>
                <w:lang w:val="kk-KZ"/>
              </w:rPr>
              <w:t>26</w:t>
            </w:r>
            <w:r w:rsidR="00B047D0" w:rsidRPr="00A32D59">
              <w:rPr>
                <w:sz w:val="20"/>
                <w:szCs w:val="20"/>
                <w:lang w:val="kk-KZ"/>
              </w:rPr>
              <w:t>%</w:t>
            </w:r>
          </w:p>
        </w:tc>
        <w:tc>
          <w:tcPr>
            <w:tcW w:w="992" w:type="dxa"/>
          </w:tcPr>
          <w:p w14:paraId="76C15515" w14:textId="4EF1EFAF" w:rsidR="00B047D0" w:rsidRPr="00A32D59" w:rsidRDefault="007F6F33" w:rsidP="00B60E72">
            <w:pPr>
              <w:pStyle w:val="a3"/>
              <w:jc w:val="center"/>
              <w:rPr>
                <w:sz w:val="20"/>
                <w:szCs w:val="20"/>
                <w:lang w:val="kk-KZ"/>
              </w:rPr>
            </w:pPr>
            <w:r>
              <w:rPr>
                <w:sz w:val="20"/>
                <w:szCs w:val="20"/>
                <w:lang w:val="kk-KZ"/>
              </w:rPr>
              <w:t>22</w:t>
            </w:r>
            <w:r w:rsidR="00B047D0" w:rsidRPr="00A32D59">
              <w:rPr>
                <w:sz w:val="20"/>
                <w:szCs w:val="20"/>
                <w:lang w:val="kk-KZ"/>
              </w:rPr>
              <w:t>%</w:t>
            </w:r>
          </w:p>
        </w:tc>
        <w:tc>
          <w:tcPr>
            <w:tcW w:w="850" w:type="dxa"/>
          </w:tcPr>
          <w:p w14:paraId="71EA064E" w14:textId="3284DB2D" w:rsidR="00B047D0" w:rsidRPr="00A32D59" w:rsidRDefault="007F6F33" w:rsidP="00B60E72">
            <w:pPr>
              <w:pStyle w:val="a3"/>
              <w:jc w:val="center"/>
              <w:rPr>
                <w:sz w:val="20"/>
                <w:szCs w:val="20"/>
                <w:lang w:val="kk-KZ"/>
              </w:rPr>
            </w:pPr>
            <w:r>
              <w:rPr>
                <w:sz w:val="20"/>
                <w:szCs w:val="20"/>
                <w:lang w:val="kk-KZ"/>
              </w:rPr>
              <w:t>3</w:t>
            </w:r>
            <w:r w:rsidR="00B047D0" w:rsidRPr="00A32D59">
              <w:rPr>
                <w:sz w:val="20"/>
                <w:szCs w:val="20"/>
                <w:lang w:val="kk-KZ"/>
              </w:rPr>
              <w:t>%</w:t>
            </w:r>
          </w:p>
        </w:tc>
        <w:tc>
          <w:tcPr>
            <w:tcW w:w="709" w:type="dxa"/>
          </w:tcPr>
          <w:p w14:paraId="3A00CBF5" w14:textId="2DD91594" w:rsidR="00B047D0" w:rsidRPr="00A32D59" w:rsidRDefault="007F6F33" w:rsidP="00B60E72">
            <w:pPr>
              <w:pStyle w:val="a3"/>
              <w:jc w:val="center"/>
              <w:rPr>
                <w:sz w:val="20"/>
                <w:szCs w:val="20"/>
                <w:lang w:val="kk-KZ"/>
              </w:rPr>
            </w:pPr>
            <w:r>
              <w:rPr>
                <w:sz w:val="20"/>
                <w:szCs w:val="20"/>
                <w:lang w:val="kk-KZ"/>
              </w:rPr>
              <w:t>3</w:t>
            </w:r>
            <w:r w:rsidR="00B047D0" w:rsidRPr="00A32D59">
              <w:rPr>
                <w:sz w:val="20"/>
                <w:szCs w:val="20"/>
                <w:lang w:val="kk-KZ"/>
              </w:rPr>
              <w:t>%</w:t>
            </w:r>
          </w:p>
        </w:tc>
        <w:tc>
          <w:tcPr>
            <w:tcW w:w="851" w:type="dxa"/>
          </w:tcPr>
          <w:p w14:paraId="4B9D45F4" w14:textId="1A559077" w:rsidR="00B047D0" w:rsidRPr="00A32D59" w:rsidRDefault="00B047D0" w:rsidP="00B60E72">
            <w:pPr>
              <w:pStyle w:val="a3"/>
              <w:jc w:val="center"/>
              <w:rPr>
                <w:sz w:val="20"/>
                <w:szCs w:val="20"/>
                <w:lang w:val="kk-KZ"/>
              </w:rPr>
            </w:pPr>
            <w:r w:rsidRPr="00A32D59">
              <w:rPr>
                <w:sz w:val="20"/>
                <w:szCs w:val="20"/>
                <w:lang w:val="kk-KZ"/>
              </w:rPr>
              <w:t>%</w:t>
            </w:r>
          </w:p>
        </w:tc>
        <w:tc>
          <w:tcPr>
            <w:tcW w:w="1134" w:type="dxa"/>
          </w:tcPr>
          <w:p w14:paraId="6B917436" w14:textId="196F8D42" w:rsidR="00B047D0" w:rsidRPr="00A32D59" w:rsidRDefault="007F6F33" w:rsidP="00B60E72">
            <w:pPr>
              <w:pStyle w:val="a3"/>
              <w:jc w:val="center"/>
              <w:rPr>
                <w:sz w:val="20"/>
                <w:szCs w:val="20"/>
                <w:lang w:val="kk-KZ"/>
              </w:rPr>
            </w:pPr>
            <w:r>
              <w:rPr>
                <w:sz w:val="20"/>
                <w:szCs w:val="20"/>
                <w:lang w:val="kk-KZ"/>
              </w:rPr>
              <w:t>11</w:t>
            </w:r>
            <w:r w:rsidR="00B047D0" w:rsidRPr="00A32D59">
              <w:rPr>
                <w:sz w:val="20"/>
                <w:szCs w:val="20"/>
                <w:lang w:val="kk-KZ"/>
              </w:rPr>
              <w:t>%</w:t>
            </w:r>
          </w:p>
        </w:tc>
      </w:tr>
    </w:tbl>
    <w:p w14:paraId="5DA8F0BC" w14:textId="77777777" w:rsidR="00994CB3" w:rsidRDefault="00994CB3">
      <w:pPr>
        <w:rPr>
          <w:b/>
          <w:bCs/>
          <w:color w:val="000000"/>
          <w:sz w:val="20"/>
        </w:rPr>
      </w:pPr>
    </w:p>
    <w:p w14:paraId="60120C05" w14:textId="3528401A" w:rsidR="0010095A" w:rsidRDefault="0010095A">
      <w:pPr>
        <w:rPr>
          <w:b/>
          <w:bCs/>
          <w:color w:val="000000"/>
          <w:sz w:val="20"/>
        </w:rPr>
      </w:pPr>
      <w:r>
        <w:rPr>
          <w:noProof/>
        </w:rPr>
        <w:drawing>
          <wp:anchor distT="0" distB="0" distL="114300" distR="114300" simplePos="0" relativeHeight="251659264" behindDoc="0" locked="0" layoutInCell="1" allowOverlap="1" wp14:anchorId="2D707717" wp14:editId="77F830E3">
            <wp:simplePos x="0" y="0"/>
            <wp:positionH relativeFrom="margin">
              <wp:align>left</wp:align>
            </wp:positionH>
            <wp:positionV relativeFrom="paragraph">
              <wp:posOffset>1990725</wp:posOffset>
            </wp:positionV>
            <wp:extent cx="6124575" cy="2762250"/>
            <wp:effectExtent l="0" t="0" r="9525" b="0"/>
            <wp:wrapSquare wrapText="bothSides"/>
            <wp:docPr id="1" name="Диаграмма 1">
              <a:extLst xmlns:a="http://schemas.openxmlformats.org/drawingml/2006/main">
                <a:ext uri="{FF2B5EF4-FFF2-40B4-BE49-F238E27FC236}">
                  <a16:creationId xmlns:a16="http://schemas.microsoft.com/office/drawing/2014/main" id="{EC2EDE24-2582-421A-ADBE-1F17D52A6E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14:paraId="13E64E5B" w14:textId="3781F767" w:rsidR="0033558C" w:rsidRDefault="0033558C">
      <w:pPr>
        <w:rPr>
          <w:b/>
          <w:bCs/>
          <w:color w:val="000000"/>
          <w:sz w:val="20"/>
        </w:rPr>
      </w:pPr>
    </w:p>
    <w:p w14:paraId="11A63181" w14:textId="61E5F04E" w:rsidR="00B047D0" w:rsidRDefault="00B047D0">
      <w:pPr>
        <w:rPr>
          <w:noProof/>
        </w:rPr>
      </w:pPr>
    </w:p>
    <w:p w14:paraId="4D40C018" w14:textId="698C58B0" w:rsidR="0033558C" w:rsidRDefault="0033558C">
      <w:pPr>
        <w:rPr>
          <w:noProof/>
        </w:rPr>
      </w:pPr>
    </w:p>
    <w:p w14:paraId="48333E37" w14:textId="70E69B7E" w:rsidR="004611CB" w:rsidRDefault="004611CB">
      <w:pPr>
        <w:rPr>
          <w:noProof/>
        </w:rPr>
      </w:pPr>
    </w:p>
    <w:p w14:paraId="59E836F8" w14:textId="3C91AE39" w:rsidR="004611CB" w:rsidRDefault="004611CB">
      <w:pPr>
        <w:rPr>
          <w:noProof/>
        </w:rPr>
      </w:pPr>
    </w:p>
    <w:p w14:paraId="3BD58A4A" w14:textId="0A26FA99" w:rsidR="004611CB" w:rsidRDefault="004611CB">
      <w:pPr>
        <w:rPr>
          <w:noProof/>
        </w:rPr>
      </w:pPr>
    </w:p>
    <w:p w14:paraId="14687E86" w14:textId="77777777" w:rsidR="004611CB" w:rsidRDefault="004611CB">
      <w:pPr>
        <w:rPr>
          <w:noProof/>
        </w:rPr>
      </w:pPr>
    </w:p>
    <w:p w14:paraId="59A66D5E" w14:textId="77777777" w:rsidR="00B77D84" w:rsidRDefault="00B77D84" w:rsidP="00E3549F">
      <w:pPr>
        <w:spacing w:after="0" w:line="240" w:lineRule="auto"/>
        <w:rPr>
          <w:b/>
          <w:bCs/>
          <w:color w:val="000000"/>
          <w:sz w:val="20"/>
          <w:lang w:val="kk-KZ"/>
        </w:rPr>
      </w:pPr>
    </w:p>
    <w:p w14:paraId="5714340E" w14:textId="2F3D31A6" w:rsidR="00B047D0" w:rsidRPr="0033558C" w:rsidRDefault="00E3549F" w:rsidP="00E3549F">
      <w:pPr>
        <w:spacing w:after="0" w:line="240" w:lineRule="auto"/>
        <w:rPr>
          <w:b/>
          <w:bCs/>
          <w:color w:val="000000"/>
          <w:sz w:val="24"/>
          <w:szCs w:val="28"/>
        </w:rPr>
      </w:pPr>
      <w:r w:rsidRPr="0033558C">
        <w:rPr>
          <w:b/>
          <w:bCs/>
          <w:color w:val="000000"/>
          <w:sz w:val="24"/>
          <w:szCs w:val="28"/>
          <w:lang w:val="kk-KZ"/>
        </w:rPr>
        <w:t>Жалпы орта білім</w:t>
      </w:r>
    </w:p>
    <w:tbl>
      <w:tblPr>
        <w:tblpPr w:leftFromText="180" w:rightFromText="180" w:vertAnchor="text" w:horzAnchor="margin" w:tblpXSpec="center" w:tblpY="363"/>
        <w:tblW w:w="1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129"/>
        <w:gridCol w:w="1134"/>
        <w:gridCol w:w="1134"/>
        <w:gridCol w:w="993"/>
        <w:gridCol w:w="992"/>
        <w:gridCol w:w="850"/>
        <w:gridCol w:w="709"/>
        <w:gridCol w:w="851"/>
        <w:gridCol w:w="1134"/>
      </w:tblGrid>
      <w:tr w:rsidR="007A60DF" w:rsidRPr="00A32D59" w14:paraId="52C734A3" w14:textId="77777777" w:rsidTr="006501F4">
        <w:tc>
          <w:tcPr>
            <w:tcW w:w="1271" w:type="dxa"/>
            <w:vMerge w:val="restart"/>
          </w:tcPr>
          <w:p w14:paraId="632946CE" w14:textId="7E815AC3" w:rsidR="007A60DF" w:rsidRPr="007A60DF" w:rsidRDefault="007A60DF" w:rsidP="00CE2ECC">
            <w:pPr>
              <w:pStyle w:val="a3"/>
              <w:jc w:val="both"/>
              <w:rPr>
                <w:b/>
                <w:bCs/>
                <w:sz w:val="20"/>
                <w:szCs w:val="20"/>
                <w:lang w:val="kk-KZ"/>
              </w:rPr>
            </w:pPr>
            <w:r w:rsidRPr="007A60DF">
              <w:rPr>
                <w:b/>
                <w:bCs/>
                <w:sz w:val="20"/>
                <w:szCs w:val="20"/>
                <w:lang w:val="kk-KZ"/>
              </w:rPr>
              <w:t xml:space="preserve">Оқу -жылы </w:t>
            </w:r>
          </w:p>
        </w:tc>
        <w:tc>
          <w:tcPr>
            <w:tcW w:w="1134" w:type="dxa"/>
            <w:vMerge w:val="restart"/>
          </w:tcPr>
          <w:p w14:paraId="418E36DC" w14:textId="77777777" w:rsidR="007A60DF" w:rsidRPr="007A60DF" w:rsidRDefault="007A60DF" w:rsidP="00E3549F">
            <w:pPr>
              <w:pStyle w:val="a3"/>
              <w:jc w:val="both"/>
              <w:rPr>
                <w:b/>
                <w:bCs/>
                <w:sz w:val="20"/>
                <w:szCs w:val="20"/>
                <w:lang w:val="kk-KZ"/>
              </w:rPr>
            </w:pPr>
            <w:r w:rsidRPr="007A60DF">
              <w:rPr>
                <w:b/>
                <w:bCs/>
                <w:sz w:val="20"/>
                <w:szCs w:val="20"/>
                <w:lang w:val="kk-KZ"/>
              </w:rPr>
              <w:t>Барлығы</w:t>
            </w:r>
          </w:p>
        </w:tc>
        <w:tc>
          <w:tcPr>
            <w:tcW w:w="2263" w:type="dxa"/>
            <w:gridSpan w:val="2"/>
          </w:tcPr>
          <w:p w14:paraId="07DB7097" w14:textId="77777777" w:rsidR="007A60DF" w:rsidRPr="007A60DF" w:rsidRDefault="007A60DF" w:rsidP="00E3549F">
            <w:pPr>
              <w:pStyle w:val="a3"/>
              <w:jc w:val="center"/>
              <w:rPr>
                <w:b/>
                <w:bCs/>
                <w:sz w:val="20"/>
                <w:szCs w:val="20"/>
                <w:lang w:val="kk-KZ"/>
              </w:rPr>
            </w:pPr>
            <w:r w:rsidRPr="007A60DF">
              <w:rPr>
                <w:b/>
                <w:bCs/>
                <w:sz w:val="20"/>
                <w:szCs w:val="20"/>
                <w:lang w:val="kk-KZ"/>
              </w:rPr>
              <w:t>Білімі</w:t>
            </w:r>
          </w:p>
        </w:tc>
        <w:tc>
          <w:tcPr>
            <w:tcW w:w="3119" w:type="dxa"/>
            <w:gridSpan w:val="3"/>
          </w:tcPr>
          <w:p w14:paraId="087AFC18" w14:textId="77777777" w:rsidR="007A60DF" w:rsidRPr="007A60DF" w:rsidRDefault="007A60DF" w:rsidP="00E3549F">
            <w:pPr>
              <w:pStyle w:val="a3"/>
              <w:jc w:val="center"/>
              <w:rPr>
                <w:b/>
                <w:bCs/>
                <w:sz w:val="20"/>
                <w:szCs w:val="20"/>
                <w:lang w:val="kk-KZ"/>
              </w:rPr>
            </w:pPr>
            <w:r w:rsidRPr="007A60DF">
              <w:rPr>
                <w:b/>
                <w:bCs/>
                <w:sz w:val="20"/>
                <w:szCs w:val="20"/>
                <w:lang w:val="kk-KZ"/>
              </w:rPr>
              <w:t xml:space="preserve">Санаты </w:t>
            </w:r>
          </w:p>
        </w:tc>
        <w:tc>
          <w:tcPr>
            <w:tcW w:w="3544" w:type="dxa"/>
            <w:gridSpan w:val="4"/>
          </w:tcPr>
          <w:p w14:paraId="7125D0C6" w14:textId="77777777" w:rsidR="007A60DF" w:rsidRPr="007A60DF" w:rsidRDefault="007A60DF" w:rsidP="00E3549F">
            <w:pPr>
              <w:pStyle w:val="a3"/>
              <w:jc w:val="center"/>
              <w:rPr>
                <w:b/>
                <w:bCs/>
                <w:sz w:val="20"/>
                <w:szCs w:val="20"/>
                <w:lang w:val="kk-KZ"/>
              </w:rPr>
            </w:pPr>
            <w:r w:rsidRPr="007A60DF">
              <w:rPr>
                <w:b/>
                <w:bCs/>
                <w:sz w:val="20"/>
                <w:szCs w:val="20"/>
                <w:lang w:val="kk-KZ"/>
              </w:rPr>
              <w:t>Санаты</w:t>
            </w:r>
          </w:p>
        </w:tc>
      </w:tr>
      <w:tr w:rsidR="007A60DF" w:rsidRPr="00A32D59" w14:paraId="0612EFAF" w14:textId="77777777" w:rsidTr="006501F4">
        <w:trPr>
          <w:cantSplit/>
          <w:trHeight w:val="596"/>
        </w:trPr>
        <w:tc>
          <w:tcPr>
            <w:tcW w:w="1271" w:type="dxa"/>
            <w:vMerge/>
          </w:tcPr>
          <w:p w14:paraId="3F3B4308" w14:textId="56D6838B" w:rsidR="007A60DF" w:rsidRPr="00A32D59" w:rsidRDefault="007A60DF" w:rsidP="0033558C">
            <w:pPr>
              <w:pStyle w:val="a3"/>
              <w:jc w:val="both"/>
              <w:rPr>
                <w:sz w:val="20"/>
                <w:szCs w:val="20"/>
                <w:lang w:val="kk-KZ"/>
              </w:rPr>
            </w:pPr>
          </w:p>
        </w:tc>
        <w:tc>
          <w:tcPr>
            <w:tcW w:w="1134" w:type="dxa"/>
            <w:vMerge/>
          </w:tcPr>
          <w:p w14:paraId="5F87605F" w14:textId="77777777" w:rsidR="007A60DF" w:rsidRPr="00A32D59" w:rsidRDefault="007A60DF" w:rsidP="0033558C">
            <w:pPr>
              <w:pStyle w:val="a3"/>
              <w:jc w:val="both"/>
              <w:rPr>
                <w:sz w:val="20"/>
                <w:szCs w:val="20"/>
                <w:lang w:val="kk-KZ"/>
              </w:rPr>
            </w:pPr>
          </w:p>
        </w:tc>
        <w:tc>
          <w:tcPr>
            <w:tcW w:w="1129" w:type="dxa"/>
          </w:tcPr>
          <w:p w14:paraId="67890DE0" w14:textId="77777777" w:rsidR="007A60DF" w:rsidRPr="00A32D59" w:rsidRDefault="007A60DF" w:rsidP="0033558C">
            <w:pPr>
              <w:pStyle w:val="a3"/>
              <w:jc w:val="both"/>
              <w:rPr>
                <w:sz w:val="20"/>
                <w:szCs w:val="20"/>
                <w:lang w:val="kk-KZ"/>
              </w:rPr>
            </w:pPr>
            <w:r w:rsidRPr="00A32D59">
              <w:rPr>
                <w:sz w:val="20"/>
                <w:szCs w:val="20"/>
                <w:lang w:val="kk-KZ"/>
              </w:rPr>
              <w:t>жоғары</w:t>
            </w:r>
          </w:p>
        </w:tc>
        <w:tc>
          <w:tcPr>
            <w:tcW w:w="1134" w:type="dxa"/>
          </w:tcPr>
          <w:p w14:paraId="0FE643C3" w14:textId="77777777" w:rsidR="007A60DF" w:rsidRPr="00A32D59" w:rsidRDefault="007A60DF" w:rsidP="0033558C">
            <w:pPr>
              <w:pStyle w:val="a3"/>
              <w:jc w:val="center"/>
              <w:rPr>
                <w:sz w:val="20"/>
                <w:szCs w:val="20"/>
                <w:lang w:val="kk-KZ"/>
              </w:rPr>
            </w:pPr>
            <w:r w:rsidRPr="00A32D59">
              <w:rPr>
                <w:sz w:val="20"/>
                <w:szCs w:val="20"/>
                <w:lang w:val="kk-KZ"/>
              </w:rPr>
              <w:t>Арн.</w:t>
            </w:r>
          </w:p>
          <w:p w14:paraId="0FC24D36" w14:textId="3F99A52D" w:rsidR="007A60DF" w:rsidRPr="00A32D59" w:rsidRDefault="007A60DF" w:rsidP="0033558C">
            <w:pPr>
              <w:pStyle w:val="a3"/>
              <w:jc w:val="center"/>
              <w:rPr>
                <w:sz w:val="20"/>
                <w:szCs w:val="20"/>
                <w:lang w:val="kk-KZ"/>
              </w:rPr>
            </w:pPr>
            <w:r w:rsidRPr="00A32D59">
              <w:rPr>
                <w:sz w:val="20"/>
                <w:szCs w:val="20"/>
                <w:lang w:val="kk-KZ"/>
              </w:rPr>
              <w:t>орта</w:t>
            </w:r>
          </w:p>
        </w:tc>
        <w:tc>
          <w:tcPr>
            <w:tcW w:w="1134" w:type="dxa"/>
          </w:tcPr>
          <w:p w14:paraId="2C18BB07" w14:textId="77777777" w:rsidR="007A60DF" w:rsidRPr="00A32D59" w:rsidRDefault="007A60DF" w:rsidP="0033558C">
            <w:pPr>
              <w:pStyle w:val="a3"/>
              <w:jc w:val="both"/>
              <w:rPr>
                <w:sz w:val="20"/>
                <w:szCs w:val="20"/>
                <w:lang w:val="kk-KZ"/>
              </w:rPr>
            </w:pPr>
            <w:r w:rsidRPr="00A32D59">
              <w:rPr>
                <w:sz w:val="20"/>
                <w:szCs w:val="20"/>
                <w:lang w:val="kk-KZ"/>
              </w:rPr>
              <w:t>Пед.зерттеуші</w:t>
            </w:r>
          </w:p>
        </w:tc>
        <w:tc>
          <w:tcPr>
            <w:tcW w:w="993" w:type="dxa"/>
          </w:tcPr>
          <w:p w14:paraId="4BCBCE0A" w14:textId="77777777" w:rsidR="007A60DF" w:rsidRPr="00A32D59" w:rsidRDefault="007A60DF" w:rsidP="0033558C">
            <w:pPr>
              <w:pStyle w:val="a3"/>
              <w:jc w:val="both"/>
              <w:rPr>
                <w:sz w:val="20"/>
                <w:szCs w:val="20"/>
                <w:lang w:val="kk-KZ"/>
              </w:rPr>
            </w:pPr>
            <w:r w:rsidRPr="00A32D59">
              <w:rPr>
                <w:sz w:val="20"/>
                <w:szCs w:val="20"/>
                <w:lang w:val="kk-KZ"/>
              </w:rPr>
              <w:t>Пед.сарапшы</w:t>
            </w:r>
          </w:p>
        </w:tc>
        <w:tc>
          <w:tcPr>
            <w:tcW w:w="992" w:type="dxa"/>
          </w:tcPr>
          <w:p w14:paraId="64AC2EF2" w14:textId="77777777" w:rsidR="007A60DF" w:rsidRPr="00A32D59" w:rsidRDefault="007A60DF" w:rsidP="0033558C">
            <w:pPr>
              <w:pStyle w:val="a3"/>
              <w:jc w:val="both"/>
              <w:rPr>
                <w:sz w:val="20"/>
                <w:szCs w:val="20"/>
                <w:lang w:val="kk-KZ"/>
              </w:rPr>
            </w:pPr>
            <w:r w:rsidRPr="00A32D59">
              <w:rPr>
                <w:sz w:val="20"/>
                <w:szCs w:val="20"/>
                <w:lang w:val="kk-KZ"/>
              </w:rPr>
              <w:t>Пед.модератор</w:t>
            </w:r>
          </w:p>
        </w:tc>
        <w:tc>
          <w:tcPr>
            <w:tcW w:w="850" w:type="dxa"/>
          </w:tcPr>
          <w:p w14:paraId="3C91E789" w14:textId="129188EE" w:rsidR="007A60DF" w:rsidRPr="00A32D59" w:rsidRDefault="007A60DF" w:rsidP="0033558C">
            <w:pPr>
              <w:pStyle w:val="a3"/>
              <w:jc w:val="both"/>
              <w:rPr>
                <w:sz w:val="20"/>
                <w:szCs w:val="20"/>
                <w:lang w:val="kk-KZ"/>
              </w:rPr>
            </w:pPr>
            <w:r w:rsidRPr="00A32D59">
              <w:rPr>
                <w:sz w:val="20"/>
                <w:szCs w:val="20"/>
                <w:lang w:val="kk-KZ"/>
              </w:rPr>
              <w:t>Жоғ</w:t>
            </w:r>
            <w:r>
              <w:rPr>
                <w:sz w:val="20"/>
                <w:szCs w:val="20"/>
                <w:lang w:val="kk-KZ"/>
              </w:rPr>
              <w:t>. санат</w:t>
            </w:r>
          </w:p>
        </w:tc>
        <w:tc>
          <w:tcPr>
            <w:tcW w:w="709" w:type="dxa"/>
          </w:tcPr>
          <w:p w14:paraId="446C42A5" w14:textId="28674C69" w:rsidR="007A60DF" w:rsidRPr="00A32D59" w:rsidRDefault="007A60DF" w:rsidP="0033558C">
            <w:pPr>
              <w:pStyle w:val="a3"/>
              <w:jc w:val="center"/>
              <w:rPr>
                <w:sz w:val="20"/>
                <w:szCs w:val="20"/>
                <w:lang w:val="kk-KZ"/>
              </w:rPr>
            </w:pPr>
            <w:r>
              <w:rPr>
                <w:sz w:val="20"/>
                <w:szCs w:val="20"/>
                <w:lang w:val="kk-KZ"/>
              </w:rPr>
              <w:t xml:space="preserve">І санат </w:t>
            </w:r>
          </w:p>
        </w:tc>
        <w:tc>
          <w:tcPr>
            <w:tcW w:w="851" w:type="dxa"/>
          </w:tcPr>
          <w:p w14:paraId="08457F8C" w14:textId="61E0EE1D" w:rsidR="007A60DF" w:rsidRPr="00A32D59" w:rsidRDefault="007A60DF" w:rsidP="0033558C">
            <w:pPr>
              <w:pStyle w:val="a3"/>
              <w:jc w:val="center"/>
              <w:rPr>
                <w:sz w:val="20"/>
                <w:szCs w:val="20"/>
                <w:lang w:val="kk-KZ"/>
              </w:rPr>
            </w:pPr>
            <w:r>
              <w:rPr>
                <w:sz w:val="20"/>
                <w:szCs w:val="20"/>
                <w:lang w:val="kk-KZ"/>
              </w:rPr>
              <w:t>ІІ санат</w:t>
            </w:r>
          </w:p>
        </w:tc>
        <w:tc>
          <w:tcPr>
            <w:tcW w:w="1134" w:type="dxa"/>
          </w:tcPr>
          <w:p w14:paraId="6D3ADBE6" w14:textId="77777777" w:rsidR="007A60DF" w:rsidRPr="00A32D59" w:rsidRDefault="007A60DF" w:rsidP="0033558C">
            <w:pPr>
              <w:pStyle w:val="a3"/>
              <w:jc w:val="both"/>
              <w:rPr>
                <w:sz w:val="20"/>
                <w:szCs w:val="20"/>
                <w:lang w:val="kk-KZ"/>
              </w:rPr>
            </w:pPr>
            <w:r w:rsidRPr="00A32D59">
              <w:rPr>
                <w:sz w:val="20"/>
                <w:szCs w:val="20"/>
                <w:lang w:val="kk-KZ"/>
              </w:rPr>
              <w:t>Санаты жоқ</w:t>
            </w:r>
          </w:p>
        </w:tc>
      </w:tr>
      <w:tr w:rsidR="00966178" w:rsidRPr="00A32D59" w14:paraId="444E1297" w14:textId="77777777" w:rsidTr="006501F4">
        <w:tc>
          <w:tcPr>
            <w:tcW w:w="1271" w:type="dxa"/>
            <w:vMerge w:val="restart"/>
          </w:tcPr>
          <w:p w14:paraId="1F81BA0F" w14:textId="77777777" w:rsidR="00966178" w:rsidRPr="00A32D59" w:rsidRDefault="00966178" w:rsidP="00E3549F">
            <w:pPr>
              <w:pStyle w:val="a3"/>
              <w:jc w:val="center"/>
              <w:rPr>
                <w:sz w:val="20"/>
                <w:szCs w:val="20"/>
                <w:lang w:val="kk-KZ"/>
              </w:rPr>
            </w:pPr>
            <w:r>
              <w:rPr>
                <w:sz w:val="20"/>
                <w:szCs w:val="20"/>
                <w:lang w:val="kk-KZ"/>
              </w:rPr>
              <w:t>2018-2019</w:t>
            </w:r>
          </w:p>
        </w:tc>
        <w:tc>
          <w:tcPr>
            <w:tcW w:w="1134" w:type="dxa"/>
            <w:vMerge w:val="restart"/>
          </w:tcPr>
          <w:p w14:paraId="4ECB8EBD" w14:textId="7DA2EB7F" w:rsidR="00966178" w:rsidRPr="00A32D59" w:rsidRDefault="00966178" w:rsidP="00E3549F">
            <w:pPr>
              <w:pStyle w:val="a3"/>
              <w:jc w:val="center"/>
              <w:rPr>
                <w:sz w:val="20"/>
                <w:szCs w:val="20"/>
                <w:lang w:val="kk-KZ"/>
              </w:rPr>
            </w:pPr>
            <w:r>
              <w:rPr>
                <w:sz w:val="20"/>
                <w:szCs w:val="20"/>
                <w:lang w:val="kk-KZ"/>
              </w:rPr>
              <w:t>33</w:t>
            </w:r>
          </w:p>
        </w:tc>
        <w:tc>
          <w:tcPr>
            <w:tcW w:w="1129" w:type="dxa"/>
            <w:vMerge w:val="restart"/>
          </w:tcPr>
          <w:p w14:paraId="722FD8D3" w14:textId="7A41D04F" w:rsidR="00966178" w:rsidRPr="00A32D59" w:rsidRDefault="00966178" w:rsidP="00E3549F">
            <w:pPr>
              <w:pStyle w:val="a3"/>
              <w:jc w:val="center"/>
              <w:rPr>
                <w:sz w:val="20"/>
                <w:szCs w:val="20"/>
                <w:lang w:val="kk-KZ"/>
              </w:rPr>
            </w:pPr>
            <w:r>
              <w:rPr>
                <w:sz w:val="20"/>
                <w:szCs w:val="20"/>
                <w:lang w:val="kk-KZ"/>
              </w:rPr>
              <w:t>31</w:t>
            </w:r>
          </w:p>
        </w:tc>
        <w:tc>
          <w:tcPr>
            <w:tcW w:w="1134" w:type="dxa"/>
            <w:vMerge w:val="restart"/>
          </w:tcPr>
          <w:p w14:paraId="309E13A2" w14:textId="49E1664D" w:rsidR="00966178" w:rsidRPr="00A32D59" w:rsidRDefault="00966178" w:rsidP="00E3549F">
            <w:pPr>
              <w:pStyle w:val="a3"/>
              <w:jc w:val="center"/>
              <w:rPr>
                <w:sz w:val="20"/>
                <w:szCs w:val="20"/>
                <w:lang w:val="kk-KZ"/>
              </w:rPr>
            </w:pPr>
            <w:r>
              <w:rPr>
                <w:sz w:val="20"/>
                <w:szCs w:val="20"/>
                <w:lang w:val="kk-KZ"/>
              </w:rPr>
              <w:t>2</w:t>
            </w:r>
          </w:p>
        </w:tc>
        <w:tc>
          <w:tcPr>
            <w:tcW w:w="1134" w:type="dxa"/>
          </w:tcPr>
          <w:p w14:paraId="3B6406CB" w14:textId="671E7EB3" w:rsidR="00966178" w:rsidRPr="00A32D59" w:rsidRDefault="00966178" w:rsidP="00E3549F">
            <w:pPr>
              <w:pStyle w:val="a3"/>
              <w:jc w:val="center"/>
              <w:rPr>
                <w:sz w:val="20"/>
                <w:szCs w:val="20"/>
                <w:lang w:val="kk-KZ"/>
              </w:rPr>
            </w:pPr>
            <w:r>
              <w:rPr>
                <w:sz w:val="20"/>
                <w:szCs w:val="20"/>
                <w:lang w:val="kk-KZ"/>
              </w:rPr>
              <w:t>5</w:t>
            </w:r>
          </w:p>
        </w:tc>
        <w:tc>
          <w:tcPr>
            <w:tcW w:w="993" w:type="dxa"/>
          </w:tcPr>
          <w:p w14:paraId="07656487" w14:textId="17EF73FE" w:rsidR="00966178" w:rsidRPr="00A32D59" w:rsidRDefault="00966178" w:rsidP="00E3549F">
            <w:pPr>
              <w:pStyle w:val="a3"/>
              <w:jc w:val="center"/>
              <w:rPr>
                <w:sz w:val="20"/>
                <w:szCs w:val="20"/>
                <w:lang w:val="kk-KZ"/>
              </w:rPr>
            </w:pPr>
            <w:r>
              <w:rPr>
                <w:sz w:val="20"/>
                <w:szCs w:val="20"/>
                <w:lang w:val="kk-KZ"/>
              </w:rPr>
              <w:t>4</w:t>
            </w:r>
          </w:p>
        </w:tc>
        <w:tc>
          <w:tcPr>
            <w:tcW w:w="992" w:type="dxa"/>
          </w:tcPr>
          <w:p w14:paraId="57CE4D28" w14:textId="58419E61" w:rsidR="00966178" w:rsidRPr="00A32D59" w:rsidRDefault="00966178" w:rsidP="00E3549F">
            <w:pPr>
              <w:pStyle w:val="a3"/>
              <w:jc w:val="center"/>
              <w:rPr>
                <w:sz w:val="20"/>
                <w:szCs w:val="20"/>
                <w:lang w:val="kk-KZ"/>
              </w:rPr>
            </w:pPr>
            <w:r>
              <w:rPr>
                <w:sz w:val="20"/>
                <w:szCs w:val="20"/>
                <w:lang w:val="kk-KZ"/>
              </w:rPr>
              <w:t>2</w:t>
            </w:r>
          </w:p>
        </w:tc>
        <w:tc>
          <w:tcPr>
            <w:tcW w:w="850" w:type="dxa"/>
          </w:tcPr>
          <w:p w14:paraId="2072E7A0" w14:textId="6865D789" w:rsidR="00966178" w:rsidRPr="00A32D59" w:rsidRDefault="00966178" w:rsidP="00E3549F">
            <w:pPr>
              <w:pStyle w:val="a3"/>
              <w:jc w:val="center"/>
              <w:rPr>
                <w:sz w:val="20"/>
                <w:szCs w:val="20"/>
                <w:lang w:val="kk-KZ"/>
              </w:rPr>
            </w:pPr>
            <w:r>
              <w:rPr>
                <w:sz w:val="20"/>
                <w:szCs w:val="20"/>
                <w:lang w:val="kk-KZ"/>
              </w:rPr>
              <w:t>5</w:t>
            </w:r>
          </w:p>
        </w:tc>
        <w:tc>
          <w:tcPr>
            <w:tcW w:w="709" w:type="dxa"/>
          </w:tcPr>
          <w:p w14:paraId="732CB4C5" w14:textId="0035067B" w:rsidR="00966178" w:rsidRPr="00A32D59" w:rsidRDefault="00966178" w:rsidP="00E3549F">
            <w:pPr>
              <w:pStyle w:val="a3"/>
              <w:jc w:val="center"/>
              <w:rPr>
                <w:sz w:val="20"/>
                <w:szCs w:val="20"/>
                <w:lang w:val="kk-KZ"/>
              </w:rPr>
            </w:pPr>
            <w:r>
              <w:rPr>
                <w:sz w:val="20"/>
                <w:szCs w:val="20"/>
                <w:lang w:val="kk-KZ"/>
              </w:rPr>
              <w:t>10</w:t>
            </w:r>
          </w:p>
        </w:tc>
        <w:tc>
          <w:tcPr>
            <w:tcW w:w="851" w:type="dxa"/>
          </w:tcPr>
          <w:p w14:paraId="151FECFE" w14:textId="0D464021" w:rsidR="00966178" w:rsidRPr="00A32D59" w:rsidRDefault="00966178" w:rsidP="00E3549F">
            <w:pPr>
              <w:pStyle w:val="a3"/>
              <w:jc w:val="center"/>
              <w:rPr>
                <w:sz w:val="20"/>
                <w:szCs w:val="20"/>
                <w:lang w:val="kk-KZ"/>
              </w:rPr>
            </w:pPr>
            <w:r>
              <w:rPr>
                <w:sz w:val="20"/>
                <w:szCs w:val="20"/>
                <w:lang w:val="kk-KZ"/>
              </w:rPr>
              <w:t>2</w:t>
            </w:r>
          </w:p>
        </w:tc>
        <w:tc>
          <w:tcPr>
            <w:tcW w:w="1134" w:type="dxa"/>
          </w:tcPr>
          <w:p w14:paraId="04D396D5" w14:textId="5B16E23E" w:rsidR="00966178" w:rsidRPr="00A32D59" w:rsidRDefault="00966178" w:rsidP="00E3549F">
            <w:pPr>
              <w:pStyle w:val="a3"/>
              <w:jc w:val="center"/>
              <w:rPr>
                <w:sz w:val="20"/>
                <w:szCs w:val="20"/>
                <w:lang w:val="kk-KZ"/>
              </w:rPr>
            </w:pPr>
            <w:r>
              <w:rPr>
                <w:sz w:val="20"/>
                <w:szCs w:val="20"/>
                <w:lang w:val="kk-KZ"/>
              </w:rPr>
              <w:t>5</w:t>
            </w:r>
          </w:p>
        </w:tc>
      </w:tr>
      <w:tr w:rsidR="00966178" w:rsidRPr="00A32D59" w14:paraId="62DA7612" w14:textId="77777777" w:rsidTr="006501F4">
        <w:tc>
          <w:tcPr>
            <w:tcW w:w="1271" w:type="dxa"/>
            <w:vMerge/>
          </w:tcPr>
          <w:p w14:paraId="022C00F4" w14:textId="77777777" w:rsidR="00966178" w:rsidRPr="00A32D59" w:rsidRDefault="00966178" w:rsidP="00E3549F">
            <w:pPr>
              <w:pStyle w:val="a3"/>
              <w:jc w:val="center"/>
              <w:rPr>
                <w:sz w:val="20"/>
                <w:szCs w:val="20"/>
                <w:lang w:val="kk-KZ"/>
              </w:rPr>
            </w:pPr>
          </w:p>
        </w:tc>
        <w:tc>
          <w:tcPr>
            <w:tcW w:w="1134" w:type="dxa"/>
            <w:vMerge/>
          </w:tcPr>
          <w:p w14:paraId="6D2D38CD" w14:textId="77777777" w:rsidR="00966178" w:rsidRPr="00A32D59" w:rsidRDefault="00966178" w:rsidP="00E3549F">
            <w:pPr>
              <w:pStyle w:val="a3"/>
              <w:jc w:val="center"/>
              <w:rPr>
                <w:sz w:val="20"/>
                <w:szCs w:val="20"/>
                <w:lang w:val="kk-KZ"/>
              </w:rPr>
            </w:pPr>
          </w:p>
        </w:tc>
        <w:tc>
          <w:tcPr>
            <w:tcW w:w="1129" w:type="dxa"/>
            <w:vMerge/>
          </w:tcPr>
          <w:p w14:paraId="7AE8F819" w14:textId="77777777" w:rsidR="00966178" w:rsidRPr="00A32D59" w:rsidRDefault="00966178" w:rsidP="00E3549F">
            <w:pPr>
              <w:pStyle w:val="a3"/>
              <w:jc w:val="center"/>
              <w:rPr>
                <w:sz w:val="20"/>
                <w:szCs w:val="20"/>
                <w:lang w:val="kk-KZ"/>
              </w:rPr>
            </w:pPr>
          </w:p>
        </w:tc>
        <w:tc>
          <w:tcPr>
            <w:tcW w:w="1134" w:type="dxa"/>
            <w:vMerge/>
          </w:tcPr>
          <w:p w14:paraId="5682CFF1" w14:textId="77777777" w:rsidR="00966178" w:rsidRPr="00A32D59" w:rsidRDefault="00966178" w:rsidP="00E3549F">
            <w:pPr>
              <w:pStyle w:val="a3"/>
              <w:jc w:val="center"/>
              <w:rPr>
                <w:sz w:val="20"/>
                <w:szCs w:val="20"/>
                <w:lang w:val="kk-KZ"/>
              </w:rPr>
            </w:pPr>
          </w:p>
        </w:tc>
        <w:tc>
          <w:tcPr>
            <w:tcW w:w="1134" w:type="dxa"/>
          </w:tcPr>
          <w:p w14:paraId="737029F0" w14:textId="73BB5C23" w:rsidR="00966178" w:rsidRPr="00A32D59" w:rsidRDefault="00147586" w:rsidP="00E3549F">
            <w:pPr>
              <w:pStyle w:val="a3"/>
              <w:jc w:val="center"/>
              <w:rPr>
                <w:sz w:val="20"/>
                <w:szCs w:val="20"/>
                <w:lang w:val="kk-KZ"/>
              </w:rPr>
            </w:pPr>
            <w:r>
              <w:rPr>
                <w:sz w:val="20"/>
                <w:szCs w:val="20"/>
                <w:lang w:val="kk-KZ"/>
              </w:rPr>
              <w:t>15</w:t>
            </w:r>
            <w:r w:rsidR="00966178" w:rsidRPr="00A32D59">
              <w:rPr>
                <w:sz w:val="20"/>
                <w:szCs w:val="20"/>
                <w:lang w:val="kk-KZ"/>
              </w:rPr>
              <w:t>%</w:t>
            </w:r>
          </w:p>
        </w:tc>
        <w:tc>
          <w:tcPr>
            <w:tcW w:w="993" w:type="dxa"/>
          </w:tcPr>
          <w:p w14:paraId="3105D0C7" w14:textId="4CE32E5B" w:rsidR="00966178" w:rsidRPr="00A32D59" w:rsidRDefault="00147586" w:rsidP="00E3549F">
            <w:pPr>
              <w:pStyle w:val="a3"/>
              <w:jc w:val="center"/>
              <w:rPr>
                <w:sz w:val="20"/>
                <w:szCs w:val="20"/>
                <w:lang w:val="kk-KZ"/>
              </w:rPr>
            </w:pPr>
            <w:r>
              <w:rPr>
                <w:sz w:val="20"/>
                <w:szCs w:val="20"/>
                <w:lang w:val="kk-KZ"/>
              </w:rPr>
              <w:t>12</w:t>
            </w:r>
            <w:r w:rsidR="00966178" w:rsidRPr="00A32D59">
              <w:rPr>
                <w:sz w:val="20"/>
                <w:szCs w:val="20"/>
                <w:lang w:val="kk-KZ"/>
              </w:rPr>
              <w:t>%</w:t>
            </w:r>
          </w:p>
        </w:tc>
        <w:tc>
          <w:tcPr>
            <w:tcW w:w="992" w:type="dxa"/>
          </w:tcPr>
          <w:p w14:paraId="47272E0C" w14:textId="30369F76" w:rsidR="00966178" w:rsidRPr="00A32D59" w:rsidRDefault="00147586" w:rsidP="00E3549F">
            <w:pPr>
              <w:pStyle w:val="a3"/>
              <w:jc w:val="center"/>
              <w:rPr>
                <w:sz w:val="20"/>
                <w:szCs w:val="20"/>
                <w:lang w:val="kk-KZ"/>
              </w:rPr>
            </w:pPr>
            <w:r>
              <w:rPr>
                <w:sz w:val="20"/>
                <w:szCs w:val="20"/>
                <w:lang w:val="kk-KZ"/>
              </w:rPr>
              <w:t>6</w:t>
            </w:r>
            <w:r w:rsidR="00966178" w:rsidRPr="00A32D59">
              <w:rPr>
                <w:sz w:val="20"/>
                <w:szCs w:val="20"/>
                <w:lang w:val="kk-KZ"/>
              </w:rPr>
              <w:t>%</w:t>
            </w:r>
          </w:p>
        </w:tc>
        <w:tc>
          <w:tcPr>
            <w:tcW w:w="850" w:type="dxa"/>
          </w:tcPr>
          <w:p w14:paraId="451E4E56" w14:textId="777F73FB" w:rsidR="00966178" w:rsidRPr="00A32D59" w:rsidRDefault="00147586" w:rsidP="00E3549F">
            <w:pPr>
              <w:pStyle w:val="a3"/>
              <w:jc w:val="center"/>
              <w:rPr>
                <w:sz w:val="20"/>
                <w:szCs w:val="20"/>
                <w:lang w:val="kk-KZ"/>
              </w:rPr>
            </w:pPr>
            <w:r>
              <w:rPr>
                <w:sz w:val="20"/>
                <w:szCs w:val="20"/>
                <w:lang w:val="kk-KZ"/>
              </w:rPr>
              <w:t>15</w:t>
            </w:r>
            <w:r w:rsidR="00966178" w:rsidRPr="00A32D59">
              <w:rPr>
                <w:sz w:val="20"/>
                <w:szCs w:val="20"/>
                <w:lang w:val="kk-KZ"/>
              </w:rPr>
              <w:t>%</w:t>
            </w:r>
          </w:p>
        </w:tc>
        <w:tc>
          <w:tcPr>
            <w:tcW w:w="709" w:type="dxa"/>
          </w:tcPr>
          <w:p w14:paraId="36B01A20" w14:textId="4D182161" w:rsidR="00966178" w:rsidRPr="00A32D59" w:rsidRDefault="00147586" w:rsidP="00E3549F">
            <w:pPr>
              <w:pStyle w:val="a3"/>
              <w:jc w:val="center"/>
              <w:rPr>
                <w:sz w:val="20"/>
                <w:szCs w:val="20"/>
                <w:lang w:val="kk-KZ"/>
              </w:rPr>
            </w:pPr>
            <w:r>
              <w:rPr>
                <w:sz w:val="20"/>
                <w:szCs w:val="20"/>
                <w:lang w:val="kk-KZ"/>
              </w:rPr>
              <w:t>30</w:t>
            </w:r>
            <w:r w:rsidR="00966178" w:rsidRPr="00A32D59">
              <w:rPr>
                <w:sz w:val="20"/>
                <w:szCs w:val="20"/>
                <w:lang w:val="kk-KZ"/>
              </w:rPr>
              <w:t>%</w:t>
            </w:r>
          </w:p>
        </w:tc>
        <w:tc>
          <w:tcPr>
            <w:tcW w:w="851" w:type="dxa"/>
          </w:tcPr>
          <w:p w14:paraId="1CE71226" w14:textId="737A26FD" w:rsidR="00966178" w:rsidRPr="00A32D59" w:rsidRDefault="00147586" w:rsidP="00E3549F">
            <w:pPr>
              <w:pStyle w:val="a3"/>
              <w:jc w:val="center"/>
              <w:rPr>
                <w:sz w:val="20"/>
                <w:szCs w:val="20"/>
                <w:lang w:val="kk-KZ"/>
              </w:rPr>
            </w:pPr>
            <w:r>
              <w:rPr>
                <w:sz w:val="20"/>
                <w:szCs w:val="20"/>
                <w:lang w:val="kk-KZ"/>
              </w:rPr>
              <w:t>6</w:t>
            </w:r>
            <w:r w:rsidR="00966178" w:rsidRPr="00A32D59">
              <w:rPr>
                <w:sz w:val="20"/>
                <w:szCs w:val="20"/>
                <w:lang w:val="kk-KZ"/>
              </w:rPr>
              <w:t>%</w:t>
            </w:r>
          </w:p>
        </w:tc>
        <w:tc>
          <w:tcPr>
            <w:tcW w:w="1134" w:type="dxa"/>
          </w:tcPr>
          <w:p w14:paraId="67AFEB15" w14:textId="387173F4" w:rsidR="00966178" w:rsidRPr="00A32D59" w:rsidRDefault="00147586" w:rsidP="00E3549F">
            <w:pPr>
              <w:pStyle w:val="a3"/>
              <w:jc w:val="center"/>
              <w:rPr>
                <w:sz w:val="20"/>
                <w:szCs w:val="20"/>
                <w:lang w:val="kk-KZ"/>
              </w:rPr>
            </w:pPr>
            <w:r>
              <w:rPr>
                <w:sz w:val="20"/>
                <w:szCs w:val="20"/>
                <w:lang w:val="kk-KZ"/>
              </w:rPr>
              <w:t>15</w:t>
            </w:r>
            <w:r w:rsidR="00966178" w:rsidRPr="00A32D59">
              <w:rPr>
                <w:sz w:val="20"/>
                <w:szCs w:val="20"/>
                <w:lang w:val="kk-KZ"/>
              </w:rPr>
              <w:t>%</w:t>
            </w:r>
          </w:p>
        </w:tc>
      </w:tr>
      <w:tr w:rsidR="00966178" w:rsidRPr="00A32D59" w14:paraId="231F39B9" w14:textId="77777777" w:rsidTr="006501F4">
        <w:tc>
          <w:tcPr>
            <w:tcW w:w="1271" w:type="dxa"/>
            <w:vMerge w:val="restart"/>
          </w:tcPr>
          <w:p w14:paraId="71F06A86" w14:textId="77777777" w:rsidR="00966178" w:rsidRPr="00A32D59" w:rsidRDefault="00966178" w:rsidP="00E3549F">
            <w:pPr>
              <w:pStyle w:val="a3"/>
              <w:jc w:val="center"/>
              <w:rPr>
                <w:sz w:val="20"/>
                <w:szCs w:val="20"/>
                <w:lang w:val="kk-KZ"/>
              </w:rPr>
            </w:pPr>
            <w:r>
              <w:rPr>
                <w:sz w:val="20"/>
                <w:szCs w:val="20"/>
                <w:lang w:val="kk-KZ"/>
              </w:rPr>
              <w:t>2019-2020</w:t>
            </w:r>
          </w:p>
        </w:tc>
        <w:tc>
          <w:tcPr>
            <w:tcW w:w="1134" w:type="dxa"/>
            <w:vMerge w:val="restart"/>
          </w:tcPr>
          <w:p w14:paraId="2F339CA7" w14:textId="0AFFEF23" w:rsidR="00966178" w:rsidRPr="00A32D59" w:rsidRDefault="002D292C" w:rsidP="00E3549F">
            <w:pPr>
              <w:pStyle w:val="a3"/>
              <w:jc w:val="center"/>
              <w:rPr>
                <w:sz w:val="20"/>
                <w:szCs w:val="20"/>
                <w:lang w:val="kk-KZ"/>
              </w:rPr>
            </w:pPr>
            <w:r>
              <w:rPr>
                <w:sz w:val="20"/>
                <w:szCs w:val="20"/>
                <w:lang w:val="kk-KZ"/>
              </w:rPr>
              <w:t>32</w:t>
            </w:r>
          </w:p>
        </w:tc>
        <w:tc>
          <w:tcPr>
            <w:tcW w:w="1129" w:type="dxa"/>
            <w:vMerge w:val="restart"/>
          </w:tcPr>
          <w:p w14:paraId="6A0D83D0" w14:textId="0509D686" w:rsidR="00966178" w:rsidRPr="00A32D59" w:rsidRDefault="002D292C" w:rsidP="00E3549F">
            <w:pPr>
              <w:pStyle w:val="a3"/>
              <w:jc w:val="center"/>
              <w:rPr>
                <w:sz w:val="20"/>
                <w:szCs w:val="20"/>
                <w:lang w:val="kk-KZ"/>
              </w:rPr>
            </w:pPr>
            <w:r>
              <w:rPr>
                <w:sz w:val="20"/>
                <w:szCs w:val="20"/>
                <w:lang w:val="kk-KZ"/>
              </w:rPr>
              <w:t>31</w:t>
            </w:r>
          </w:p>
        </w:tc>
        <w:tc>
          <w:tcPr>
            <w:tcW w:w="1134" w:type="dxa"/>
            <w:vMerge w:val="restart"/>
          </w:tcPr>
          <w:p w14:paraId="2386B7E7" w14:textId="65778AF3" w:rsidR="00966178" w:rsidRPr="00A32D59" w:rsidRDefault="002D292C" w:rsidP="00E3549F">
            <w:pPr>
              <w:pStyle w:val="a3"/>
              <w:jc w:val="center"/>
              <w:rPr>
                <w:sz w:val="20"/>
                <w:szCs w:val="20"/>
                <w:lang w:val="kk-KZ"/>
              </w:rPr>
            </w:pPr>
            <w:r>
              <w:rPr>
                <w:sz w:val="20"/>
                <w:szCs w:val="20"/>
                <w:lang w:val="kk-KZ"/>
              </w:rPr>
              <w:t>1</w:t>
            </w:r>
          </w:p>
          <w:p w14:paraId="0249DDA2" w14:textId="77777777" w:rsidR="00966178" w:rsidRPr="00A32D59" w:rsidRDefault="00966178" w:rsidP="00E3549F">
            <w:pPr>
              <w:pStyle w:val="a3"/>
              <w:jc w:val="center"/>
              <w:rPr>
                <w:sz w:val="20"/>
                <w:szCs w:val="20"/>
                <w:lang w:val="kk-KZ"/>
              </w:rPr>
            </w:pPr>
          </w:p>
        </w:tc>
        <w:tc>
          <w:tcPr>
            <w:tcW w:w="1134" w:type="dxa"/>
          </w:tcPr>
          <w:p w14:paraId="66C8329E" w14:textId="786E8C00" w:rsidR="00966178" w:rsidRPr="00A32D59" w:rsidRDefault="002D292C" w:rsidP="00E3549F">
            <w:pPr>
              <w:pStyle w:val="a3"/>
              <w:jc w:val="center"/>
              <w:rPr>
                <w:sz w:val="20"/>
                <w:szCs w:val="20"/>
                <w:lang w:val="kk-KZ"/>
              </w:rPr>
            </w:pPr>
            <w:r>
              <w:rPr>
                <w:sz w:val="20"/>
                <w:szCs w:val="20"/>
                <w:lang w:val="kk-KZ"/>
              </w:rPr>
              <w:t>6</w:t>
            </w:r>
          </w:p>
        </w:tc>
        <w:tc>
          <w:tcPr>
            <w:tcW w:w="993" w:type="dxa"/>
          </w:tcPr>
          <w:p w14:paraId="294ABC08" w14:textId="43FDCC8B" w:rsidR="00966178" w:rsidRPr="00A32D59" w:rsidRDefault="002D292C" w:rsidP="00E3549F">
            <w:pPr>
              <w:pStyle w:val="a3"/>
              <w:jc w:val="center"/>
              <w:rPr>
                <w:sz w:val="20"/>
                <w:szCs w:val="20"/>
                <w:lang w:val="kk-KZ"/>
              </w:rPr>
            </w:pPr>
            <w:r>
              <w:rPr>
                <w:sz w:val="20"/>
                <w:szCs w:val="20"/>
                <w:lang w:val="kk-KZ"/>
              </w:rPr>
              <w:t>4</w:t>
            </w:r>
          </w:p>
        </w:tc>
        <w:tc>
          <w:tcPr>
            <w:tcW w:w="992" w:type="dxa"/>
          </w:tcPr>
          <w:p w14:paraId="331C4737" w14:textId="7A9CC3BD" w:rsidR="00966178" w:rsidRPr="00A32D59" w:rsidRDefault="002D292C" w:rsidP="00E3549F">
            <w:pPr>
              <w:pStyle w:val="a3"/>
              <w:jc w:val="center"/>
              <w:rPr>
                <w:sz w:val="20"/>
                <w:szCs w:val="20"/>
                <w:lang w:val="kk-KZ"/>
              </w:rPr>
            </w:pPr>
            <w:r>
              <w:rPr>
                <w:sz w:val="20"/>
                <w:szCs w:val="20"/>
                <w:lang w:val="kk-KZ"/>
              </w:rPr>
              <w:t>2</w:t>
            </w:r>
          </w:p>
        </w:tc>
        <w:tc>
          <w:tcPr>
            <w:tcW w:w="850" w:type="dxa"/>
          </w:tcPr>
          <w:p w14:paraId="5EE4C752" w14:textId="6B0E224B" w:rsidR="00966178" w:rsidRPr="00A32D59" w:rsidRDefault="002D292C" w:rsidP="00E3549F">
            <w:pPr>
              <w:pStyle w:val="a3"/>
              <w:jc w:val="center"/>
              <w:rPr>
                <w:sz w:val="20"/>
                <w:szCs w:val="20"/>
                <w:lang w:val="kk-KZ"/>
              </w:rPr>
            </w:pPr>
            <w:r>
              <w:rPr>
                <w:sz w:val="20"/>
                <w:szCs w:val="20"/>
                <w:lang w:val="kk-KZ"/>
              </w:rPr>
              <w:t>4</w:t>
            </w:r>
          </w:p>
        </w:tc>
        <w:tc>
          <w:tcPr>
            <w:tcW w:w="709" w:type="dxa"/>
          </w:tcPr>
          <w:p w14:paraId="09BF736D" w14:textId="63FC8D40" w:rsidR="00966178" w:rsidRPr="00A32D59" w:rsidRDefault="002D292C" w:rsidP="00E3549F">
            <w:pPr>
              <w:pStyle w:val="a3"/>
              <w:jc w:val="center"/>
              <w:rPr>
                <w:sz w:val="20"/>
                <w:szCs w:val="20"/>
                <w:lang w:val="kk-KZ"/>
              </w:rPr>
            </w:pPr>
            <w:r>
              <w:rPr>
                <w:sz w:val="20"/>
                <w:szCs w:val="20"/>
                <w:lang w:val="kk-KZ"/>
              </w:rPr>
              <w:t>10</w:t>
            </w:r>
          </w:p>
        </w:tc>
        <w:tc>
          <w:tcPr>
            <w:tcW w:w="851" w:type="dxa"/>
          </w:tcPr>
          <w:p w14:paraId="10BBDFE3" w14:textId="6AC3C416" w:rsidR="00966178" w:rsidRPr="00A32D59" w:rsidRDefault="002D292C" w:rsidP="00E3549F">
            <w:pPr>
              <w:pStyle w:val="a3"/>
              <w:jc w:val="center"/>
              <w:rPr>
                <w:sz w:val="20"/>
                <w:szCs w:val="20"/>
                <w:lang w:val="kk-KZ"/>
              </w:rPr>
            </w:pPr>
            <w:r>
              <w:rPr>
                <w:sz w:val="20"/>
                <w:szCs w:val="20"/>
                <w:lang w:val="kk-KZ"/>
              </w:rPr>
              <w:t>2</w:t>
            </w:r>
          </w:p>
        </w:tc>
        <w:tc>
          <w:tcPr>
            <w:tcW w:w="1134" w:type="dxa"/>
          </w:tcPr>
          <w:p w14:paraId="1288BF4A" w14:textId="73467926" w:rsidR="00966178" w:rsidRPr="00A32D59" w:rsidRDefault="002D292C" w:rsidP="00E3549F">
            <w:pPr>
              <w:pStyle w:val="a3"/>
              <w:jc w:val="center"/>
              <w:rPr>
                <w:sz w:val="20"/>
                <w:szCs w:val="20"/>
                <w:lang w:val="kk-KZ"/>
              </w:rPr>
            </w:pPr>
            <w:r>
              <w:rPr>
                <w:sz w:val="20"/>
                <w:szCs w:val="20"/>
                <w:lang w:val="kk-KZ"/>
              </w:rPr>
              <w:t>4</w:t>
            </w:r>
          </w:p>
        </w:tc>
      </w:tr>
      <w:tr w:rsidR="00966178" w:rsidRPr="00A32D59" w14:paraId="0F6062E9" w14:textId="77777777" w:rsidTr="006501F4">
        <w:tc>
          <w:tcPr>
            <w:tcW w:w="1271" w:type="dxa"/>
            <w:vMerge/>
          </w:tcPr>
          <w:p w14:paraId="7FF63EC0" w14:textId="77777777" w:rsidR="00966178" w:rsidRPr="00A32D59" w:rsidRDefault="00966178" w:rsidP="00E3549F">
            <w:pPr>
              <w:pStyle w:val="a3"/>
              <w:jc w:val="both"/>
              <w:rPr>
                <w:sz w:val="20"/>
                <w:szCs w:val="20"/>
                <w:lang w:val="kk-KZ"/>
              </w:rPr>
            </w:pPr>
          </w:p>
        </w:tc>
        <w:tc>
          <w:tcPr>
            <w:tcW w:w="1134" w:type="dxa"/>
            <w:vMerge/>
          </w:tcPr>
          <w:p w14:paraId="24D25612" w14:textId="77777777" w:rsidR="00966178" w:rsidRPr="00A32D59" w:rsidRDefault="00966178" w:rsidP="00E3549F">
            <w:pPr>
              <w:pStyle w:val="a3"/>
              <w:jc w:val="center"/>
              <w:rPr>
                <w:sz w:val="20"/>
                <w:szCs w:val="20"/>
                <w:lang w:val="kk-KZ"/>
              </w:rPr>
            </w:pPr>
          </w:p>
        </w:tc>
        <w:tc>
          <w:tcPr>
            <w:tcW w:w="1129" w:type="dxa"/>
            <w:vMerge/>
          </w:tcPr>
          <w:p w14:paraId="343CB001" w14:textId="77777777" w:rsidR="00966178" w:rsidRPr="00A32D59" w:rsidRDefault="00966178" w:rsidP="00E3549F">
            <w:pPr>
              <w:pStyle w:val="a3"/>
              <w:jc w:val="center"/>
              <w:rPr>
                <w:sz w:val="20"/>
                <w:szCs w:val="20"/>
                <w:lang w:val="kk-KZ"/>
              </w:rPr>
            </w:pPr>
          </w:p>
        </w:tc>
        <w:tc>
          <w:tcPr>
            <w:tcW w:w="1134" w:type="dxa"/>
            <w:vMerge/>
          </w:tcPr>
          <w:p w14:paraId="1738EA70" w14:textId="77777777" w:rsidR="00966178" w:rsidRPr="00A32D59" w:rsidRDefault="00966178" w:rsidP="00E3549F">
            <w:pPr>
              <w:pStyle w:val="a3"/>
              <w:jc w:val="center"/>
              <w:rPr>
                <w:sz w:val="20"/>
                <w:szCs w:val="20"/>
                <w:lang w:val="kk-KZ"/>
              </w:rPr>
            </w:pPr>
          </w:p>
        </w:tc>
        <w:tc>
          <w:tcPr>
            <w:tcW w:w="1134" w:type="dxa"/>
          </w:tcPr>
          <w:p w14:paraId="7D867684" w14:textId="7CF52612" w:rsidR="00966178" w:rsidRPr="00A32D59" w:rsidRDefault="00147586" w:rsidP="00E3549F">
            <w:pPr>
              <w:pStyle w:val="a3"/>
              <w:jc w:val="center"/>
              <w:rPr>
                <w:sz w:val="20"/>
                <w:szCs w:val="20"/>
                <w:lang w:val="kk-KZ"/>
              </w:rPr>
            </w:pPr>
            <w:r>
              <w:rPr>
                <w:sz w:val="20"/>
                <w:szCs w:val="20"/>
                <w:lang w:val="kk-KZ"/>
              </w:rPr>
              <w:t>19</w:t>
            </w:r>
            <w:r w:rsidR="00966178" w:rsidRPr="00A32D59">
              <w:rPr>
                <w:sz w:val="20"/>
                <w:szCs w:val="20"/>
                <w:lang w:val="kk-KZ"/>
              </w:rPr>
              <w:t>%</w:t>
            </w:r>
          </w:p>
        </w:tc>
        <w:tc>
          <w:tcPr>
            <w:tcW w:w="993" w:type="dxa"/>
          </w:tcPr>
          <w:p w14:paraId="2A7DB01F" w14:textId="379E0D19" w:rsidR="00966178" w:rsidRPr="00A32D59" w:rsidRDefault="00147586" w:rsidP="00E3549F">
            <w:pPr>
              <w:pStyle w:val="a3"/>
              <w:jc w:val="center"/>
              <w:rPr>
                <w:sz w:val="20"/>
                <w:szCs w:val="20"/>
                <w:lang w:val="kk-KZ"/>
              </w:rPr>
            </w:pPr>
            <w:r>
              <w:rPr>
                <w:sz w:val="20"/>
                <w:szCs w:val="20"/>
                <w:lang w:val="kk-KZ"/>
              </w:rPr>
              <w:t>12</w:t>
            </w:r>
            <w:r w:rsidR="00966178" w:rsidRPr="00A32D59">
              <w:rPr>
                <w:sz w:val="20"/>
                <w:szCs w:val="20"/>
                <w:lang w:val="kk-KZ"/>
              </w:rPr>
              <w:t>%</w:t>
            </w:r>
          </w:p>
        </w:tc>
        <w:tc>
          <w:tcPr>
            <w:tcW w:w="992" w:type="dxa"/>
          </w:tcPr>
          <w:p w14:paraId="32DA6D01" w14:textId="456955E4" w:rsidR="00966178" w:rsidRPr="00A32D59" w:rsidRDefault="00147586" w:rsidP="00E3549F">
            <w:pPr>
              <w:pStyle w:val="a3"/>
              <w:jc w:val="center"/>
              <w:rPr>
                <w:sz w:val="20"/>
                <w:szCs w:val="20"/>
                <w:lang w:val="kk-KZ"/>
              </w:rPr>
            </w:pPr>
            <w:r>
              <w:rPr>
                <w:sz w:val="20"/>
                <w:szCs w:val="20"/>
                <w:lang w:val="kk-KZ"/>
              </w:rPr>
              <w:t>6</w:t>
            </w:r>
            <w:r w:rsidR="00966178" w:rsidRPr="00A32D59">
              <w:rPr>
                <w:sz w:val="20"/>
                <w:szCs w:val="20"/>
                <w:lang w:val="kk-KZ"/>
              </w:rPr>
              <w:t>%</w:t>
            </w:r>
          </w:p>
        </w:tc>
        <w:tc>
          <w:tcPr>
            <w:tcW w:w="850" w:type="dxa"/>
          </w:tcPr>
          <w:p w14:paraId="00948DBE" w14:textId="26A90761" w:rsidR="00966178" w:rsidRPr="00A32D59" w:rsidRDefault="00147586" w:rsidP="00E3549F">
            <w:pPr>
              <w:pStyle w:val="a3"/>
              <w:jc w:val="center"/>
              <w:rPr>
                <w:sz w:val="20"/>
                <w:szCs w:val="20"/>
                <w:lang w:val="kk-KZ"/>
              </w:rPr>
            </w:pPr>
            <w:r>
              <w:rPr>
                <w:sz w:val="20"/>
                <w:szCs w:val="20"/>
                <w:lang w:val="kk-KZ"/>
              </w:rPr>
              <w:t>12</w:t>
            </w:r>
            <w:r w:rsidR="00966178" w:rsidRPr="00A32D59">
              <w:rPr>
                <w:sz w:val="20"/>
                <w:szCs w:val="20"/>
                <w:lang w:val="kk-KZ"/>
              </w:rPr>
              <w:t>%</w:t>
            </w:r>
          </w:p>
        </w:tc>
        <w:tc>
          <w:tcPr>
            <w:tcW w:w="709" w:type="dxa"/>
          </w:tcPr>
          <w:p w14:paraId="5E0E6559" w14:textId="5E187AAB" w:rsidR="00966178" w:rsidRPr="00A32D59" w:rsidRDefault="00147586" w:rsidP="00E3549F">
            <w:pPr>
              <w:pStyle w:val="a3"/>
              <w:jc w:val="center"/>
              <w:rPr>
                <w:sz w:val="20"/>
                <w:szCs w:val="20"/>
                <w:lang w:val="kk-KZ"/>
              </w:rPr>
            </w:pPr>
            <w:r>
              <w:rPr>
                <w:sz w:val="20"/>
                <w:szCs w:val="20"/>
                <w:lang w:val="kk-KZ"/>
              </w:rPr>
              <w:t>31</w:t>
            </w:r>
            <w:r w:rsidR="00966178" w:rsidRPr="00A32D59">
              <w:rPr>
                <w:sz w:val="20"/>
                <w:szCs w:val="20"/>
                <w:lang w:val="kk-KZ"/>
              </w:rPr>
              <w:t>%</w:t>
            </w:r>
          </w:p>
        </w:tc>
        <w:tc>
          <w:tcPr>
            <w:tcW w:w="851" w:type="dxa"/>
          </w:tcPr>
          <w:p w14:paraId="6952F16E" w14:textId="6C26CA4F" w:rsidR="00966178" w:rsidRPr="00A32D59" w:rsidRDefault="00147586" w:rsidP="00E3549F">
            <w:pPr>
              <w:pStyle w:val="a3"/>
              <w:jc w:val="center"/>
              <w:rPr>
                <w:sz w:val="20"/>
                <w:szCs w:val="20"/>
                <w:lang w:val="kk-KZ"/>
              </w:rPr>
            </w:pPr>
            <w:r>
              <w:rPr>
                <w:sz w:val="20"/>
                <w:szCs w:val="20"/>
                <w:lang w:val="kk-KZ"/>
              </w:rPr>
              <w:t>6</w:t>
            </w:r>
            <w:r w:rsidR="00966178" w:rsidRPr="00A32D59">
              <w:rPr>
                <w:sz w:val="20"/>
                <w:szCs w:val="20"/>
                <w:lang w:val="kk-KZ"/>
              </w:rPr>
              <w:t>%</w:t>
            </w:r>
          </w:p>
        </w:tc>
        <w:tc>
          <w:tcPr>
            <w:tcW w:w="1134" w:type="dxa"/>
          </w:tcPr>
          <w:p w14:paraId="2E04F60F" w14:textId="655C356D" w:rsidR="00966178" w:rsidRPr="00A32D59" w:rsidRDefault="00147586" w:rsidP="00E3549F">
            <w:pPr>
              <w:pStyle w:val="a3"/>
              <w:jc w:val="center"/>
              <w:rPr>
                <w:sz w:val="20"/>
                <w:szCs w:val="20"/>
                <w:lang w:val="kk-KZ"/>
              </w:rPr>
            </w:pPr>
            <w:r>
              <w:rPr>
                <w:sz w:val="20"/>
                <w:szCs w:val="20"/>
                <w:lang w:val="kk-KZ"/>
              </w:rPr>
              <w:t>12</w:t>
            </w:r>
            <w:r w:rsidR="00966178" w:rsidRPr="00A32D59">
              <w:rPr>
                <w:sz w:val="20"/>
                <w:szCs w:val="20"/>
                <w:lang w:val="kk-KZ"/>
              </w:rPr>
              <w:t>%</w:t>
            </w:r>
          </w:p>
        </w:tc>
      </w:tr>
      <w:tr w:rsidR="00966178" w:rsidRPr="00A32D59" w14:paraId="6F0D6A32" w14:textId="77777777" w:rsidTr="006501F4">
        <w:tc>
          <w:tcPr>
            <w:tcW w:w="1271" w:type="dxa"/>
            <w:vMerge w:val="restart"/>
          </w:tcPr>
          <w:p w14:paraId="7FBF46BA" w14:textId="77777777" w:rsidR="00966178" w:rsidRPr="00A32D59" w:rsidRDefault="00966178" w:rsidP="00E3549F">
            <w:pPr>
              <w:pStyle w:val="a3"/>
              <w:jc w:val="center"/>
              <w:rPr>
                <w:sz w:val="20"/>
                <w:szCs w:val="20"/>
                <w:lang w:val="kk-KZ"/>
              </w:rPr>
            </w:pPr>
            <w:r>
              <w:rPr>
                <w:sz w:val="20"/>
                <w:szCs w:val="20"/>
                <w:lang w:val="kk-KZ"/>
              </w:rPr>
              <w:t>2020-2021</w:t>
            </w:r>
          </w:p>
        </w:tc>
        <w:tc>
          <w:tcPr>
            <w:tcW w:w="1134" w:type="dxa"/>
            <w:vMerge w:val="restart"/>
          </w:tcPr>
          <w:p w14:paraId="680955B7" w14:textId="06473C6A" w:rsidR="00966178" w:rsidRPr="00A32D59" w:rsidRDefault="002D292C" w:rsidP="00E3549F">
            <w:pPr>
              <w:pStyle w:val="a3"/>
              <w:jc w:val="center"/>
              <w:rPr>
                <w:sz w:val="20"/>
                <w:szCs w:val="20"/>
                <w:lang w:val="kk-KZ"/>
              </w:rPr>
            </w:pPr>
            <w:r>
              <w:rPr>
                <w:sz w:val="20"/>
                <w:szCs w:val="20"/>
                <w:lang w:val="kk-KZ"/>
              </w:rPr>
              <w:t>36</w:t>
            </w:r>
          </w:p>
        </w:tc>
        <w:tc>
          <w:tcPr>
            <w:tcW w:w="1129" w:type="dxa"/>
            <w:vMerge w:val="restart"/>
          </w:tcPr>
          <w:p w14:paraId="492A28F8" w14:textId="7AAAE0B3" w:rsidR="00966178" w:rsidRPr="00A32D59" w:rsidRDefault="002D292C" w:rsidP="00E3549F">
            <w:pPr>
              <w:pStyle w:val="a3"/>
              <w:jc w:val="center"/>
              <w:rPr>
                <w:sz w:val="20"/>
                <w:szCs w:val="20"/>
                <w:lang w:val="kk-KZ"/>
              </w:rPr>
            </w:pPr>
            <w:r>
              <w:rPr>
                <w:sz w:val="20"/>
                <w:szCs w:val="20"/>
                <w:lang w:val="kk-KZ"/>
              </w:rPr>
              <w:t>33</w:t>
            </w:r>
          </w:p>
        </w:tc>
        <w:tc>
          <w:tcPr>
            <w:tcW w:w="1134" w:type="dxa"/>
            <w:vMerge w:val="restart"/>
          </w:tcPr>
          <w:p w14:paraId="7172839D" w14:textId="087B3422" w:rsidR="00966178" w:rsidRPr="00A32D59" w:rsidRDefault="002D292C" w:rsidP="00E3549F">
            <w:pPr>
              <w:pStyle w:val="a3"/>
              <w:jc w:val="center"/>
              <w:rPr>
                <w:sz w:val="20"/>
                <w:szCs w:val="20"/>
                <w:lang w:val="kk-KZ"/>
              </w:rPr>
            </w:pPr>
            <w:r>
              <w:rPr>
                <w:sz w:val="20"/>
                <w:szCs w:val="20"/>
                <w:lang w:val="kk-KZ"/>
              </w:rPr>
              <w:t>3</w:t>
            </w:r>
          </w:p>
        </w:tc>
        <w:tc>
          <w:tcPr>
            <w:tcW w:w="1134" w:type="dxa"/>
          </w:tcPr>
          <w:p w14:paraId="51300FDA" w14:textId="7EB72BC1" w:rsidR="00966178" w:rsidRPr="00A32D59" w:rsidRDefault="002D292C" w:rsidP="00E3549F">
            <w:pPr>
              <w:pStyle w:val="a3"/>
              <w:jc w:val="center"/>
              <w:rPr>
                <w:sz w:val="20"/>
                <w:szCs w:val="20"/>
                <w:lang w:val="kk-KZ"/>
              </w:rPr>
            </w:pPr>
            <w:r>
              <w:rPr>
                <w:sz w:val="20"/>
                <w:szCs w:val="20"/>
                <w:lang w:val="kk-KZ"/>
              </w:rPr>
              <w:t>10</w:t>
            </w:r>
          </w:p>
        </w:tc>
        <w:tc>
          <w:tcPr>
            <w:tcW w:w="993" w:type="dxa"/>
          </w:tcPr>
          <w:p w14:paraId="3BDCF4BD" w14:textId="5416803A" w:rsidR="00966178" w:rsidRPr="00A32D59" w:rsidRDefault="002D292C" w:rsidP="00E3549F">
            <w:pPr>
              <w:pStyle w:val="a3"/>
              <w:jc w:val="center"/>
              <w:rPr>
                <w:sz w:val="20"/>
                <w:szCs w:val="20"/>
                <w:lang w:val="kk-KZ"/>
              </w:rPr>
            </w:pPr>
            <w:r>
              <w:rPr>
                <w:sz w:val="20"/>
                <w:szCs w:val="20"/>
                <w:lang w:val="kk-KZ"/>
              </w:rPr>
              <w:t>5</w:t>
            </w:r>
          </w:p>
        </w:tc>
        <w:tc>
          <w:tcPr>
            <w:tcW w:w="992" w:type="dxa"/>
          </w:tcPr>
          <w:p w14:paraId="26A5C8A2" w14:textId="7E42074F" w:rsidR="00966178" w:rsidRPr="00A32D59" w:rsidRDefault="002D292C" w:rsidP="00E3549F">
            <w:pPr>
              <w:pStyle w:val="a3"/>
              <w:jc w:val="center"/>
              <w:rPr>
                <w:sz w:val="20"/>
                <w:szCs w:val="20"/>
                <w:lang w:val="kk-KZ"/>
              </w:rPr>
            </w:pPr>
            <w:r>
              <w:rPr>
                <w:sz w:val="20"/>
                <w:szCs w:val="20"/>
                <w:lang w:val="kk-KZ"/>
              </w:rPr>
              <w:t>6</w:t>
            </w:r>
          </w:p>
        </w:tc>
        <w:tc>
          <w:tcPr>
            <w:tcW w:w="850" w:type="dxa"/>
          </w:tcPr>
          <w:p w14:paraId="410EBDC0" w14:textId="461F6486" w:rsidR="00966178" w:rsidRPr="00A32D59" w:rsidRDefault="002D292C" w:rsidP="00E3549F">
            <w:pPr>
              <w:pStyle w:val="a3"/>
              <w:jc w:val="center"/>
              <w:rPr>
                <w:sz w:val="20"/>
                <w:szCs w:val="20"/>
                <w:lang w:val="kk-KZ"/>
              </w:rPr>
            </w:pPr>
            <w:r>
              <w:rPr>
                <w:sz w:val="20"/>
                <w:szCs w:val="20"/>
                <w:lang w:val="kk-KZ"/>
              </w:rPr>
              <w:t>2</w:t>
            </w:r>
          </w:p>
        </w:tc>
        <w:tc>
          <w:tcPr>
            <w:tcW w:w="709" w:type="dxa"/>
          </w:tcPr>
          <w:p w14:paraId="6D9252DA" w14:textId="3D604837" w:rsidR="00966178" w:rsidRPr="00A32D59" w:rsidRDefault="002D292C" w:rsidP="00E3549F">
            <w:pPr>
              <w:pStyle w:val="a3"/>
              <w:jc w:val="center"/>
              <w:rPr>
                <w:sz w:val="20"/>
                <w:szCs w:val="20"/>
                <w:lang w:val="kk-KZ"/>
              </w:rPr>
            </w:pPr>
            <w:r>
              <w:rPr>
                <w:sz w:val="20"/>
                <w:szCs w:val="20"/>
                <w:lang w:val="kk-KZ"/>
              </w:rPr>
              <w:t>7</w:t>
            </w:r>
          </w:p>
        </w:tc>
        <w:tc>
          <w:tcPr>
            <w:tcW w:w="851" w:type="dxa"/>
          </w:tcPr>
          <w:p w14:paraId="218168D0" w14:textId="31BF3029" w:rsidR="00966178" w:rsidRPr="00A32D59" w:rsidRDefault="002D292C" w:rsidP="00E3549F">
            <w:pPr>
              <w:pStyle w:val="a3"/>
              <w:jc w:val="center"/>
              <w:rPr>
                <w:sz w:val="20"/>
                <w:szCs w:val="20"/>
                <w:lang w:val="kk-KZ"/>
              </w:rPr>
            </w:pPr>
            <w:r>
              <w:rPr>
                <w:sz w:val="20"/>
                <w:szCs w:val="20"/>
                <w:lang w:val="kk-KZ"/>
              </w:rPr>
              <w:t>1</w:t>
            </w:r>
          </w:p>
        </w:tc>
        <w:tc>
          <w:tcPr>
            <w:tcW w:w="1134" w:type="dxa"/>
          </w:tcPr>
          <w:p w14:paraId="7C9EB186" w14:textId="0EA767FE" w:rsidR="00966178" w:rsidRPr="00A32D59" w:rsidRDefault="002D292C" w:rsidP="00E3549F">
            <w:pPr>
              <w:pStyle w:val="a3"/>
              <w:jc w:val="center"/>
              <w:rPr>
                <w:sz w:val="20"/>
                <w:szCs w:val="20"/>
                <w:lang w:val="kk-KZ"/>
              </w:rPr>
            </w:pPr>
            <w:r>
              <w:rPr>
                <w:sz w:val="20"/>
                <w:szCs w:val="20"/>
                <w:lang w:val="kk-KZ"/>
              </w:rPr>
              <w:t>5</w:t>
            </w:r>
          </w:p>
        </w:tc>
      </w:tr>
      <w:tr w:rsidR="00966178" w:rsidRPr="00A32D59" w14:paraId="249180E1" w14:textId="77777777" w:rsidTr="006501F4">
        <w:tc>
          <w:tcPr>
            <w:tcW w:w="1271" w:type="dxa"/>
            <w:vMerge/>
          </w:tcPr>
          <w:p w14:paraId="70AFFE91" w14:textId="77777777" w:rsidR="00966178" w:rsidRPr="00A32D59" w:rsidRDefault="00966178" w:rsidP="00E3549F">
            <w:pPr>
              <w:pStyle w:val="a3"/>
              <w:jc w:val="both"/>
              <w:rPr>
                <w:sz w:val="20"/>
                <w:szCs w:val="20"/>
                <w:lang w:val="kk-KZ"/>
              </w:rPr>
            </w:pPr>
          </w:p>
        </w:tc>
        <w:tc>
          <w:tcPr>
            <w:tcW w:w="1134" w:type="dxa"/>
            <w:vMerge/>
          </w:tcPr>
          <w:p w14:paraId="2AC5EB00" w14:textId="77777777" w:rsidR="00966178" w:rsidRPr="00A32D59" w:rsidRDefault="00966178" w:rsidP="00E3549F">
            <w:pPr>
              <w:pStyle w:val="a3"/>
              <w:jc w:val="center"/>
              <w:rPr>
                <w:sz w:val="20"/>
                <w:szCs w:val="20"/>
                <w:lang w:val="kk-KZ"/>
              </w:rPr>
            </w:pPr>
          </w:p>
        </w:tc>
        <w:tc>
          <w:tcPr>
            <w:tcW w:w="1129" w:type="dxa"/>
            <w:vMerge/>
          </w:tcPr>
          <w:p w14:paraId="05D52F41" w14:textId="77777777" w:rsidR="00966178" w:rsidRPr="00A32D59" w:rsidRDefault="00966178" w:rsidP="00E3549F">
            <w:pPr>
              <w:pStyle w:val="a3"/>
              <w:jc w:val="center"/>
              <w:rPr>
                <w:sz w:val="20"/>
                <w:szCs w:val="20"/>
                <w:lang w:val="kk-KZ"/>
              </w:rPr>
            </w:pPr>
          </w:p>
        </w:tc>
        <w:tc>
          <w:tcPr>
            <w:tcW w:w="1134" w:type="dxa"/>
            <w:vMerge/>
          </w:tcPr>
          <w:p w14:paraId="5E827254" w14:textId="77777777" w:rsidR="00966178" w:rsidRPr="00A32D59" w:rsidRDefault="00966178" w:rsidP="00E3549F">
            <w:pPr>
              <w:pStyle w:val="a3"/>
              <w:jc w:val="center"/>
              <w:rPr>
                <w:sz w:val="20"/>
                <w:szCs w:val="20"/>
                <w:lang w:val="kk-KZ"/>
              </w:rPr>
            </w:pPr>
          </w:p>
        </w:tc>
        <w:tc>
          <w:tcPr>
            <w:tcW w:w="1134" w:type="dxa"/>
          </w:tcPr>
          <w:p w14:paraId="4D68F6AD" w14:textId="7FFE4A6A" w:rsidR="00966178" w:rsidRPr="00A32D59" w:rsidRDefault="00147586" w:rsidP="00E3549F">
            <w:pPr>
              <w:pStyle w:val="a3"/>
              <w:jc w:val="center"/>
              <w:rPr>
                <w:sz w:val="20"/>
                <w:szCs w:val="20"/>
                <w:lang w:val="kk-KZ"/>
              </w:rPr>
            </w:pPr>
            <w:r>
              <w:rPr>
                <w:sz w:val="20"/>
                <w:szCs w:val="20"/>
                <w:lang w:val="kk-KZ"/>
              </w:rPr>
              <w:t>28</w:t>
            </w:r>
            <w:r w:rsidR="00966178" w:rsidRPr="00A32D59">
              <w:rPr>
                <w:sz w:val="20"/>
                <w:szCs w:val="20"/>
                <w:lang w:val="kk-KZ"/>
              </w:rPr>
              <w:t>%</w:t>
            </w:r>
          </w:p>
        </w:tc>
        <w:tc>
          <w:tcPr>
            <w:tcW w:w="993" w:type="dxa"/>
          </w:tcPr>
          <w:p w14:paraId="4ECC35D8" w14:textId="2C5A4FDF" w:rsidR="00966178" w:rsidRPr="00A32D59" w:rsidRDefault="00147586" w:rsidP="00E3549F">
            <w:pPr>
              <w:pStyle w:val="a3"/>
              <w:jc w:val="center"/>
              <w:rPr>
                <w:sz w:val="20"/>
                <w:szCs w:val="20"/>
                <w:lang w:val="kk-KZ"/>
              </w:rPr>
            </w:pPr>
            <w:r>
              <w:rPr>
                <w:sz w:val="20"/>
                <w:szCs w:val="20"/>
                <w:lang w:val="kk-KZ"/>
              </w:rPr>
              <w:t>14</w:t>
            </w:r>
            <w:r w:rsidR="00966178" w:rsidRPr="00A32D59">
              <w:rPr>
                <w:sz w:val="20"/>
                <w:szCs w:val="20"/>
                <w:lang w:val="kk-KZ"/>
              </w:rPr>
              <w:t>%</w:t>
            </w:r>
          </w:p>
        </w:tc>
        <w:tc>
          <w:tcPr>
            <w:tcW w:w="992" w:type="dxa"/>
          </w:tcPr>
          <w:p w14:paraId="0B3A87FF" w14:textId="4912DA95" w:rsidR="00966178" w:rsidRPr="00A32D59" w:rsidRDefault="00147586" w:rsidP="00E3549F">
            <w:pPr>
              <w:pStyle w:val="a3"/>
              <w:jc w:val="center"/>
              <w:rPr>
                <w:sz w:val="20"/>
                <w:szCs w:val="20"/>
                <w:lang w:val="kk-KZ"/>
              </w:rPr>
            </w:pPr>
            <w:r>
              <w:rPr>
                <w:sz w:val="20"/>
                <w:szCs w:val="20"/>
                <w:lang w:val="kk-KZ"/>
              </w:rPr>
              <w:t>17</w:t>
            </w:r>
            <w:r w:rsidR="00966178" w:rsidRPr="00A32D59">
              <w:rPr>
                <w:sz w:val="20"/>
                <w:szCs w:val="20"/>
                <w:lang w:val="kk-KZ"/>
              </w:rPr>
              <w:t>%</w:t>
            </w:r>
          </w:p>
        </w:tc>
        <w:tc>
          <w:tcPr>
            <w:tcW w:w="850" w:type="dxa"/>
          </w:tcPr>
          <w:p w14:paraId="5F800406" w14:textId="6F7BB2FF" w:rsidR="00966178" w:rsidRPr="00A32D59" w:rsidRDefault="00147586" w:rsidP="00E3549F">
            <w:pPr>
              <w:pStyle w:val="a3"/>
              <w:jc w:val="center"/>
              <w:rPr>
                <w:sz w:val="20"/>
                <w:szCs w:val="20"/>
                <w:lang w:val="kk-KZ"/>
              </w:rPr>
            </w:pPr>
            <w:r>
              <w:rPr>
                <w:sz w:val="20"/>
                <w:szCs w:val="20"/>
                <w:lang w:val="kk-KZ"/>
              </w:rPr>
              <w:t>5</w:t>
            </w:r>
            <w:r w:rsidR="00966178" w:rsidRPr="00A32D59">
              <w:rPr>
                <w:sz w:val="20"/>
                <w:szCs w:val="20"/>
                <w:lang w:val="kk-KZ"/>
              </w:rPr>
              <w:t>%</w:t>
            </w:r>
          </w:p>
        </w:tc>
        <w:tc>
          <w:tcPr>
            <w:tcW w:w="709" w:type="dxa"/>
          </w:tcPr>
          <w:p w14:paraId="4D273178" w14:textId="3FE70355" w:rsidR="00966178" w:rsidRPr="00A32D59" w:rsidRDefault="00147586" w:rsidP="00E3549F">
            <w:pPr>
              <w:pStyle w:val="a3"/>
              <w:jc w:val="center"/>
              <w:rPr>
                <w:sz w:val="20"/>
                <w:szCs w:val="20"/>
                <w:lang w:val="kk-KZ"/>
              </w:rPr>
            </w:pPr>
            <w:r>
              <w:rPr>
                <w:sz w:val="20"/>
                <w:szCs w:val="20"/>
                <w:lang w:val="kk-KZ"/>
              </w:rPr>
              <w:t>19</w:t>
            </w:r>
            <w:r w:rsidR="00966178" w:rsidRPr="00A32D59">
              <w:rPr>
                <w:sz w:val="20"/>
                <w:szCs w:val="20"/>
                <w:lang w:val="kk-KZ"/>
              </w:rPr>
              <w:t>%</w:t>
            </w:r>
          </w:p>
        </w:tc>
        <w:tc>
          <w:tcPr>
            <w:tcW w:w="851" w:type="dxa"/>
          </w:tcPr>
          <w:p w14:paraId="73A1B9E2" w14:textId="1C77A8ED" w:rsidR="00966178" w:rsidRPr="00A32D59" w:rsidRDefault="00147586" w:rsidP="00E3549F">
            <w:pPr>
              <w:pStyle w:val="a3"/>
              <w:jc w:val="center"/>
              <w:rPr>
                <w:sz w:val="20"/>
                <w:szCs w:val="20"/>
                <w:lang w:val="kk-KZ"/>
              </w:rPr>
            </w:pPr>
            <w:r>
              <w:rPr>
                <w:sz w:val="20"/>
                <w:szCs w:val="20"/>
                <w:lang w:val="kk-KZ"/>
              </w:rPr>
              <w:t>3</w:t>
            </w:r>
            <w:r w:rsidR="00966178" w:rsidRPr="00A32D59">
              <w:rPr>
                <w:sz w:val="20"/>
                <w:szCs w:val="20"/>
                <w:lang w:val="kk-KZ"/>
              </w:rPr>
              <w:t>%</w:t>
            </w:r>
          </w:p>
        </w:tc>
        <w:tc>
          <w:tcPr>
            <w:tcW w:w="1134" w:type="dxa"/>
          </w:tcPr>
          <w:p w14:paraId="1E650585" w14:textId="2DBA5157" w:rsidR="00966178" w:rsidRPr="00A32D59" w:rsidRDefault="00147586" w:rsidP="00E3549F">
            <w:pPr>
              <w:pStyle w:val="a3"/>
              <w:jc w:val="center"/>
              <w:rPr>
                <w:sz w:val="20"/>
                <w:szCs w:val="20"/>
                <w:lang w:val="kk-KZ"/>
              </w:rPr>
            </w:pPr>
            <w:r>
              <w:rPr>
                <w:sz w:val="20"/>
                <w:szCs w:val="20"/>
                <w:lang w:val="kk-KZ"/>
              </w:rPr>
              <w:t>14</w:t>
            </w:r>
            <w:r w:rsidR="00966178" w:rsidRPr="00A32D59">
              <w:rPr>
                <w:sz w:val="20"/>
                <w:szCs w:val="20"/>
                <w:lang w:val="kk-KZ"/>
              </w:rPr>
              <w:t>%</w:t>
            </w:r>
          </w:p>
        </w:tc>
      </w:tr>
      <w:tr w:rsidR="00966178" w:rsidRPr="00A32D59" w14:paraId="0C5DEA7E" w14:textId="77777777" w:rsidTr="006501F4">
        <w:tc>
          <w:tcPr>
            <w:tcW w:w="1271" w:type="dxa"/>
            <w:vMerge w:val="restart"/>
          </w:tcPr>
          <w:p w14:paraId="7D0A0F1A" w14:textId="77777777" w:rsidR="00966178" w:rsidRPr="00A32D59" w:rsidRDefault="00966178" w:rsidP="00E3549F">
            <w:pPr>
              <w:pStyle w:val="a3"/>
              <w:jc w:val="center"/>
              <w:rPr>
                <w:sz w:val="20"/>
                <w:szCs w:val="20"/>
                <w:lang w:val="kk-KZ"/>
              </w:rPr>
            </w:pPr>
            <w:r>
              <w:rPr>
                <w:sz w:val="20"/>
                <w:szCs w:val="20"/>
                <w:lang w:val="kk-KZ"/>
              </w:rPr>
              <w:t>2021-2022</w:t>
            </w:r>
          </w:p>
        </w:tc>
        <w:tc>
          <w:tcPr>
            <w:tcW w:w="1134" w:type="dxa"/>
            <w:vMerge w:val="restart"/>
          </w:tcPr>
          <w:p w14:paraId="05F250B6" w14:textId="1312DEA3" w:rsidR="00966178" w:rsidRPr="00A32D59" w:rsidRDefault="00147586" w:rsidP="00E3549F">
            <w:pPr>
              <w:pStyle w:val="a3"/>
              <w:jc w:val="center"/>
              <w:rPr>
                <w:sz w:val="20"/>
                <w:szCs w:val="20"/>
                <w:lang w:val="kk-KZ"/>
              </w:rPr>
            </w:pPr>
            <w:r>
              <w:rPr>
                <w:sz w:val="20"/>
                <w:szCs w:val="20"/>
                <w:lang w:val="kk-KZ"/>
              </w:rPr>
              <w:t>37</w:t>
            </w:r>
          </w:p>
        </w:tc>
        <w:tc>
          <w:tcPr>
            <w:tcW w:w="1129" w:type="dxa"/>
            <w:vMerge w:val="restart"/>
          </w:tcPr>
          <w:p w14:paraId="3C0EF7C3" w14:textId="074AA13F" w:rsidR="00966178" w:rsidRPr="00A32D59" w:rsidRDefault="00147586" w:rsidP="00E3549F">
            <w:pPr>
              <w:pStyle w:val="a3"/>
              <w:jc w:val="center"/>
              <w:rPr>
                <w:sz w:val="20"/>
                <w:szCs w:val="20"/>
                <w:lang w:val="kk-KZ"/>
              </w:rPr>
            </w:pPr>
            <w:r>
              <w:rPr>
                <w:sz w:val="20"/>
                <w:szCs w:val="20"/>
                <w:lang w:val="kk-KZ"/>
              </w:rPr>
              <w:t>35</w:t>
            </w:r>
          </w:p>
        </w:tc>
        <w:tc>
          <w:tcPr>
            <w:tcW w:w="1134" w:type="dxa"/>
            <w:vMerge w:val="restart"/>
          </w:tcPr>
          <w:p w14:paraId="2543BCAC" w14:textId="5518B3CB" w:rsidR="00966178" w:rsidRPr="00A32D59" w:rsidRDefault="00147586" w:rsidP="00E3549F">
            <w:pPr>
              <w:pStyle w:val="a3"/>
              <w:jc w:val="center"/>
              <w:rPr>
                <w:sz w:val="20"/>
                <w:szCs w:val="20"/>
                <w:lang w:val="kk-KZ"/>
              </w:rPr>
            </w:pPr>
            <w:r>
              <w:rPr>
                <w:sz w:val="20"/>
                <w:szCs w:val="20"/>
                <w:lang w:val="kk-KZ"/>
              </w:rPr>
              <w:t>2</w:t>
            </w:r>
          </w:p>
        </w:tc>
        <w:tc>
          <w:tcPr>
            <w:tcW w:w="1134" w:type="dxa"/>
          </w:tcPr>
          <w:p w14:paraId="32A9DB3E" w14:textId="0259A900" w:rsidR="00966178" w:rsidRPr="00A32D59" w:rsidRDefault="00147586" w:rsidP="00E3549F">
            <w:pPr>
              <w:pStyle w:val="a3"/>
              <w:jc w:val="center"/>
              <w:rPr>
                <w:sz w:val="20"/>
                <w:szCs w:val="20"/>
                <w:lang w:val="kk-KZ"/>
              </w:rPr>
            </w:pPr>
            <w:r>
              <w:rPr>
                <w:sz w:val="20"/>
                <w:szCs w:val="20"/>
                <w:lang w:val="kk-KZ"/>
              </w:rPr>
              <w:t>16</w:t>
            </w:r>
          </w:p>
        </w:tc>
        <w:tc>
          <w:tcPr>
            <w:tcW w:w="993" w:type="dxa"/>
          </w:tcPr>
          <w:p w14:paraId="394C9B50" w14:textId="44B51C4C" w:rsidR="00966178" w:rsidRPr="00A32D59" w:rsidRDefault="00147586" w:rsidP="00E3549F">
            <w:pPr>
              <w:pStyle w:val="a3"/>
              <w:jc w:val="center"/>
              <w:rPr>
                <w:sz w:val="20"/>
                <w:szCs w:val="20"/>
                <w:lang w:val="kk-KZ"/>
              </w:rPr>
            </w:pPr>
            <w:r>
              <w:rPr>
                <w:sz w:val="20"/>
                <w:szCs w:val="20"/>
                <w:lang w:val="kk-KZ"/>
              </w:rPr>
              <w:t>5</w:t>
            </w:r>
          </w:p>
        </w:tc>
        <w:tc>
          <w:tcPr>
            <w:tcW w:w="992" w:type="dxa"/>
          </w:tcPr>
          <w:p w14:paraId="4AEF11F8" w14:textId="730B6B65" w:rsidR="00966178" w:rsidRPr="00A32D59" w:rsidRDefault="00147586" w:rsidP="00E3549F">
            <w:pPr>
              <w:pStyle w:val="a3"/>
              <w:jc w:val="center"/>
              <w:rPr>
                <w:sz w:val="20"/>
                <w:szCs w:val="20"/>
                <w:lang w:val="kk-KZ"/>
              </w:rPr>
            </w:pPr>
            <w:r>
              <w:rPr>
                <w:sz w:val="20"/>
                <w:szCs w:val="20"/>
                <w:lang w:val="kk-KZ"/>
              </w:rPr>
              <w:t>8</w:t>
            </w:r>
          </w:p>
        </w:tc>
        <w:tc>
          <w:tcPr>
            <w:tcW w:w="850" w:type="dxa"/>
          </w:tcPr>
          <w:p w14:paraId="509142FD" w14:textId="18240618" w:rsidR="00966178" w:rsidRPr="00A32D59" w:rsidRDefault="00147586" w:rsidP="00E3549F">
            <w:pPr>
              <w:pStyle w:val="a3"/>
              <w:jc w:val="center"/>
              <w:rPr>
                <w:sz w:val="20"/>
                <w:szCs w:val="20"/>
                <w:lang w:val="kk-KZ"/>
              </w:rPr>
            </w:pPr>
            <w:r>
              <w:rPr>
                <w:sz w:val="20"/>
                <w:szCs w:val="20"/>
                <w:lang w:val="kk-KZ"/>
              </w:rPr>
              <w:t>1</w:t>
            </w:r>
          </w:p>
        </w:tc>
        <w:tc>
          <w:tcPr>
            <w:tcW w:w="709" w:type="dxa"/>
          </w:tcPr>
          <w:p w14:paraId="6FC3D353" w14:textId="390A78B2" w:rsidR="00966178" w:rsidRPr="00A32D59" w:rsidRDefault="00147586" w:rsidP="00E3549F">
            <w:pPr>
              <w:pStyle w:val="a3"/>
              <w:jc w:val="center"/>
              <w:rPr>
                <w:sz w:val="20"/>
                <w:szCs w:val="20"/>
                <w:lang w:val="kk-KZ"/>
              </w:rPr>
            </w:pPr>
            <w:r>
              <w:rPr>
                <w:sz w:val="20"/>
                <w:szCs w:val="20"/>
                <w:lang w:val="kk-KZ"/>
              </w:rPr>
              <w:t>4</w:t>
            </w:r>
          </w:p>
        </w:tc>
        <w:tc>
          <w:tcPr>
            <w:tcW w:w="851" w:type="dxa"/>
          </w:tcPr>
          <w:p w14:paraId="468F1B2D" w14:textId="61C5246C" w:rsidR="00966178" w:rsidRPr="00A32D59" w:rsidRDefault="00147586" w:rsidP="00E3549F">
            <w:pPr>
              <w:pStyle w:val="a3"/>
              <w:jc w:val="center"/>
              <w:rPr>
                <w:sz w:val="20"/>
                <w:szCs w:val="20"/>
                <w:lang w:val="kk-KZ"/>
              </w:rPr>
            </w:pPr>
            <w:r>
              <w:rPr>
                <w:sz w:val="20"/>
                <w:szCs w:val="20"/>
                <w:lang w:val="kk-KZ"/>
              </w:rPr>
              <w:t>0</w:t>
            </w:r>
          </w:p>
        </w:tc>
        <w:tc>
          <w:tcPr>
            <w:tcW w:w="1134" w:type="dxa"/>
          </w:tcPr>
          <w:p w14:paraId="7B126948" w14:textId="63132251" w:rsidR="00966178" w:rsidRPr="00A32D59" w:rsidRDefault="00147586" w:rsidP="00E3549F">
            <w:pPr>
              <w:pStyle w:val="a3"/>
              <w:jc w:val="center"/>
              <w:rPr>
                <w:sz w:val="20"/>
                <w:szCs w:val="20"/>
                <w:lang w:val="kk-KZ"/>
              </w:rPr>
            </w:pPr>
            <w:r>
              <w:rPr>
                <w:sz w:val="20"/>
                <w:szCs w:val="20"/>
                <w:lang w:val="kk-KZ"/>
              </w:rPr>
              <w:t>3</w:t>
            </w:r>
          </w:p>
        </w:tc>
      </w:tr>
      <w:tr w:rsidR="00966178" w:rsidRPr="00A32D59" w14:paraId="20E6E511" w14:textId="77777777" w:rsidTr="006501F4">
        <w:tc>
          <w:tcPr>
            <w:tcW w:w="1271" w:type="dxa"/>
            <w:vMerge/>
          </w:tcPr>
          <w:p w14:paraId="09F996A7" w14:textId="77777777" w:rsidR="00966178" w:rsidRPr="00A32D59" w:rsidRDefault="00966178" w:rsidP="00E3549F">
            <w:pPr>
              <w:pStyle w:val="a3"/>
              <w:jc w:val="both"/>
              <w:rPr>
                <w:sz w:val="20"/>
                <w:szCs w:val="20"/>
                <w:lang w:val="kk-KZ"/>
              </w:rPr>
            </w:pPr>
          </w:p>
        </w:tc>
        <w:tc>
          <w:tcPr>
            <w:tcW w:w="1134" w:type="dxa"/>
            <w:vMerge/>
          </w:tcPr>
          <w:p w14:paraId="471544F5" w14:textId="77777777" w:rsidR="00966178" w:rsidRPr="00A32D59" w:rsidRDefault="00966178" w:rsidP="00E3549F">
            <w:pPr>
              <w:pStyle w:val="a3"/>
              <w:jc w:val="both"/>
              <w:rPr>
                <w:sz w:val="20"/>
                <w:szCs w:val="20"/>
                <w:lang w:val="kk-KZ"/>
              </w:rPr>
            </w:pPr>
          </w:p>
        </w:tc>
        <w:tc>
          <w:tcPr>
            <w:tcW w:w="1129" w:type="dxa"/>
            <w:vMerge/>
          </w:tcPr>
          <w:p w14:paraId="16033F00" w14:textId="77777777" w:rsidR="00966178" w:rsidRPr="00A32D59" w:rsidRDefault="00966178" w:rsidP="00E3549F">
            <w:pPr>
              <w:pStyle w:val="a3"/>
              <w:jc w:val="both"/>
              <w:rPr>
                <w:sz w:val="20"/>
                <w:szCs w:val="20"/>
                <w:lang w:val="kk-KZ"/>
              </w:rPr>
            </w:pPr>
          </w:p>
        </w:tc>
        <w:tc>
          <w:tcPr>
            <w:tcW w:w="1134" w:type="dxa"/>
            <w:vMerge/>
          </w:tcPr>
          <w:p w14:paraId="1594AE3B" w14:textId="77777777" w:rsidR="00966178" w:rsidRPr="00A32D59" w:rsidRDefault="00966178" w:rsidP="00E3549F">
            <w:pPr>
              <w:pStyle w:val="a3"/>
              <w:jc w:val="both"/>
              <w:rPr>
                <w:sz w:val="20"/>
                <w:szCs w:val="20"/>
                <w:lang w:val="kk-KZ"/>
              </w:rPr>
            </w:pPr>
          </w:p>
        </w:tc>
        <w:tc>
          <w:tcPr>
            <w:tcW w:w="1134" w:type="dxa"/>
          </w:tcPr>
          <w:p w14:paraId="03ECCF00" w14:textId="2FB8524D" w:rsidR="00966178" w:rsidRPr="00A32D59" w:rsidRDefault="00147586" w:rsidP="00E3549F">
            <w:pPr>
              <w:pStyle w:val="a3"/>
              <w:jc w:val="center"/>
              <w:rPr>
                <w:sz w:val="20"/>
                <w:szCs w:val="20"/>
                <w:lang w:val="kk-KZ"/>
              </w:rPr>
            </w:pPr>
            <w:r>
              <w:rPr>
                <w:sz w:val="20"/>
                <w:szCs w:val="20"/>
                <w:lang w:val="kk-KZ"/>
              </w:rPr>
              <w:t>43</w:t>
            </w:r>
            <w:r w:rsidR="00966178" w:rsidRPr="00A32D59">
              <w:rPr>
                <w:sz w:val="20"/>
                <w:szCs w:val="20"/>
                <w:lang w:val="kk-KZ"/>
              </w:rPr>
              <w:t>%</w:t>
            </w:r>
          </w:p>
        </w:tc>
        <w:tc>
          <w:tcPr>
            <w:tcW w:w="993" w:type="dxa"/>
          </w:tcPr>
          <w:p w14:paraId="2ECDE401" w14:textId="4C107554" w:rsidR="00966178" w:rsidRPr="00A32D59" w:rsidRDefault="00147586" w:rsidP="00E3549F">
            <w:pPr>
              <w:pStyle w:val="a3"/>
              <w:jc w:val="center"/>
              <w:rPr>
                <w:sz w:val="20"/>
                <w:szCs w:val="20"/>
                <w:lang w:val="kk-KZ"/>
              </w:rPr>
            </w:pPr>
            <w:r>
              <w:rPr>
                <w:sz w:val="20"/>
                <w:szCs w:val="20"/>
                <w:lang w:val="kk-KZ"/>
              </w:rPr>
              <w:t>13</w:t>
            </w:r>
            <w:r w:rsidR="00966178" w:rsidRPr="00A32D59">
              <w:rPr>
                <w:sz w:val="20"/>
                <w:szCs w:val="20"/>
                <w:lang w:val="kk-KZ"/>
              </w:rPr>
              <w:t>%</w:t>
            </w:r>
          </w:p>
        </w:tc>
        <w:tc>
          <w:tcPr>
            <w:tcW w:w="992" w:type="dxa"/>
          </w:tcPr>
          <w:p w14:paraId="2BB0CC43" w14:textId="65A0D214" w:rsidR="00966178" w:rsidRPr="00A32D59" w:rsidRDefault="00147586" w:rsidP="00E3549F">
            <w:pPr>
              <w:pStyle w:val="a3"/>
              <w:jc w:val="center"/>
              <w:rPr>
                <w:sz w:val="20"/>
                <w:szCs w:val="20"/>
                <w:lang w:val="kk-KZ"/>
              </w:rPr>
            </w:pPr>
            <w:r>
              <w:rPr>
                <w:sz w:val="20"/>
                <w:szCs w:val="20"/>
                <w:lang w:val="kk-KZ"/>
              </w:rPr>
              <w:t>21</w:t>
            </w:r>
            <w:r w:rsidR="00966178" w:rsidRPr="00A32D59">
              <w:rPr>
                <w:sz w:val="20"/>
                <w:szCs w:val="20"/>
                <w:lang w:val="kk-KZ"/>
              </w:rPr>
              <w:t>%</w:t>
            </w:r>
          </w:p>
        </w:tc>
        <w:tc>
          <w:tcPr>
            <w:tcW w:w="850" w:type="dxa"/>
          </w:tcPr>
          <w:p w14:paraId="3898EE46" w14:textId="73C5BBE7" w:rsidR="00966178" w:rsidRPr="00A32D59" w:rsidRDefault="00147586" w:rsidP="00E3549F">
            <w:pPr>
              <w:pStyle w:val="a3"/>
              <w:jc w:val="center"/>
              <w:rPr>
                <w:sz w:val="20"/>
                <w:szCs w:val="20"/>
                <w:lang w:val="kk-KZ"/>
              </w:rPr>
            </w:pPr>
            <w:r>
              <w:rPr>
                <w:sz w:val="20"/>
                <w:szCs w:val="20"/>
                <w:lang w:val="kk-KZ"/>
              </w:rPr>
              <w:t>3</w:t>
            </w:r>
            <w:r w:rsidR="00966178" w:rsidRPr="00A32D59">
              <w:rPr>
                <w:sz w:val="20"/>
                <w:szCs w:val="20"/>
                <w:lang w:val="kk-KZ"/>
              </w:rPr>
              <w:t>%</w:t>
            </w:r>
          </w:p>
        </w:tc>
        <w:tc>
          <w:tcPr>
            <w:tcW w:w="709" w:type="dxa"/>
          </w:tcPr>
          <w:p w14:paraId="5DF9B54A" w14:textId="6946D9EE" w:rsidR="00966178" w:rsidRPr="00A32D59" w:rsidRDefault="00147586" w:rsidP="00E3549F">
            <w:pPr>
              <w:pStyle w:val="a3"/>
              <w:jc w:val="center"/>
              <w:rPr>
                <w:sz w:val="20"/>
                <w:szCs w:val="20"/>
                <w:lang w:val="kk-KZ"/>
              </w:rPr>
            </w:pPr>
            <w:r>
              <w:rPr>
                <w:sz w:val="20"/>
                <w:szCs w:val="20"/>
                <w:lang w:val="kk-KZ"/>
              </w:rPr>
              <w:t>11</w:t>
            </w:r>
            <w:r w:rsidR="00966178" w:rsidRPr="00A32D59">
              <w:rPr>
                <w:sz w:val="20"/>
                <w:szCs w:val="20"/>
                <w:lang w:val="kk-KZ"/>
              </w:rPr>
              <w:t>%</w:t>
            </w:r>
          </w:p>
        </w:tc>
        <w:tc>
          <w:tcPr>
            <w:tcW w:w="851" w:type="dxa"/>
          </w:tcPr>
          <w:p w14:paraId="4FACCB1F" w14:textId="5E235CD2" w:rsidR="00966178" w:rsidRPr="00A32D59" w:rsidRDefault="00147586" w:rsidP="00E3549F">
            <w:pPr>
              <w:pStyle w:val="a3"/>
              <w:jc w:val="center"/>
              <w:rPr>
                <w:sz w:val="20"/>
                <w:szCs w:val="20"/>
                <w:lang w:val="kk-KZ"/>
              </w:rPr>
            </w:pPr>
            <w:r>
              <w:rPr>
                <w:sz w:val="20"/>
                <w:szCs w:val="20"/>
                <w:lang w:val="kk-KZ"/>
              </w:rPr>
              <w:t>0</w:t>
            </w:r>
            <w:r w:rsidR="00966178" w:rsidRPr="00A32D59">
              <w:rPr>
                <w:sz w:val="20"/>
                <w:szCs w:val="20"/>
                <w:lang w:val="kk-KZ"/>
              </w:rPr>
              <w:t>%</w:t>
            </w:r>
          </w:p>
        </w:tc>
        <w:tc>
          <w:tcPr>
            <w:tcW w:w="1134" w:type="dxa"/>
          </w:tcPr>
          <w:p w14:paraId="32F94C0A" w14:textId="0DACCA92" w:rsidR="00966178" w:rsidRPr="00A32D59" w:rsidRDefault="00147586" w:rsidP="00E3549F">
            <w:pPr>
              <w:pStyle w:val="a3"/>
              <w:jc w:val="center"/>
              <w:rPr>
                <w:sz w:val="20"/>
                <w:szCs w:val="20"/>
                <w:lang w:val="kk-KZ"/>
              </w:rPr>
            </w:pPr>
            <w:r>
              <w:rPr>
                <w:sz w:val="20"/>
                <w:szCs w:val="20"/>
                <w:lang w:val="kk-KZ"/>
              </w:rPr>
              <w:t>8</w:t>
            </w:r>
            <w:r w:rsidR="00966178" w:rsidRPr="00A32D59">
              <w:rPr>
                <w:sz w:val="20"/>
                <w:szCs w:val="20"/>
                <w:lang w:val="kk-KZ"/>
              </w:rPr>
              <w:t>%</w:t>
            </w:r>
          </w:p>
        </w:tc>
      </w:tr>
    </w:tbl>
    <w:p w14:paraId="0B9B62C8" w14:textId="77777777" w:rsidR="00966178" w:rsidRDefault="00966178" w:rsidP="00E3549F">
      <w:pPr>
        <w:spacing w:after="0" w:line="240" w:lineRule="auto"/>
        <w:rPr>
          <w:color w:val="000000"/>
          <w:sz w:val="20"/>
        </w:rPr>
      </w:pPr>
    </w:p>
    <w:p w14:paraId="615DD7A8" w14:textId="2E62F93D" w:rsidR="00966178" w:rsidRDefault="0010095A">
      <w:pPr>
        <w:rPr>
          <w:color w:val="000000"/>
          <w:sz w:val="20"/>
        </w:rPr>
      </w:pPr>
      <w:r>
        <w:rPr>
          <w:noProof/>
        </w:rPr>
        <w:drawing>
          <wp:anchor distT="0" distB="0" distL="114300" distR="114300" simplePos="0" relativeHeight="251660288" behindDoc="0" locked="0" layoutInCell="1" allowOverlap="1" wp14:anchorId="53E0BFAE" wp14:editId="67F2B1F2">
            <wp:simplePos x="0" y="0"/>
            <wp:positionH relativeFrom="page">
              <wp:posOffset>895350</wp:posOffset>
            </wp:positionH>
            <wp:positionV relativeFrom="paragraph">
              <wp:posOffset>2138680</wp:posOffset>
            </wp:positionV>
            <wp:extent cx="5972175" cy="2743200"/>
            <wp:effectExtent l="0" t="0" r="9525" b="0"/>
            <wp:wrapSquare wrapText="bothSides"/>
            <wp:docPr id="3" name="Диаграмма 3">
              <a:extLst xmlns:a="http://schemas.openxmlformats.org/drawingml/2006/main">
                <a:ext uri="{FF2B5EF4-FFF2-40B4-BE49-F238E27FC236}">
                  <a16:creationId xmlns:a16="http://schemas.microsoft.com/office/drawing/2014/main" id="{EC2EDE24-2582-421A-ADBE-1F17D52A6E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anchor>
        </w:drawing>
      </w:r>
    </w:p>
    <w:p w14:paraId="062DC827" w14:textId="2021E5CC" w:rsidR="0033558C" w:rsidRDefault="0033558C">
      <w:pPr>
        <w:rPr>
          <w:color w:val="000000"/>
          <w:sz w:val="20"/>
        </w:rPr>
      </w:pPr>
    </w:p>
    <w:p w14:paraId="5F979090" w14:textId="30FD928B" w:rsidR="0010095A" w:rsidRPr="00A32D59" w:rsidRDefault="0010095A" w:rsidP="00E10FF8">
      <w:pPr>
        <w:pStyle w:val="a3"/>
        <w:jc w:val="both"/>
        <w:rPr>
          <w:lang w:val="kk-KZ"/>
        </w:rPr>
      </w:pPr>
      <w:r w:rsidRPr="00A32D59">
        <w:rPr>
          <w:lang w:val="kk-KZ"/>
        </w:rPr>
        <w:t xml:space="preserve">   Мұғалімдердің біліктіліктерін көтеру, педагогикалық шығармашылығын дамыту, өзін - өзі жетілдіру бағыты бойынша  жұмыстар жасал</w:t>
      </w:r>
      <w:r>
        <w:rPr>
          <w:lang w:val="kk-KZ"/>
        </w:rPr>
        <w:t>у</w:t>
      </w:r>
      <w:r w:rsidRPr="00A32D59">
        <w:rPr>
          <w:lang w:val="kk-KZ"/>
        </w:rPr>
        <w:t>д</w:t>
      </w:r>
      <w:r>
        <w:rPr>
          <w:lang w:val="kk-KZ"/>
        </w:rPr>
        <w:t>а</w:t>
      </w:r>
      <w:r w:rsidRPr="00A32D59">
        <w:rPr>
          <w:lang w:val="kk-KZ"/>
        </w:rPr>
        <w:t xml:space="preserve">. </w:t>
      </w:r>
    </w:p>
    <w:p w14:paraId="5DAFC2D7" w14:textId="4818975E" w:rsidR="00474E82" w:rsidRPr="00DD3243" w:rsidRDefault="0055574F" w:rsidP="00EB08E1">
      <w:pPr>
        <w:spacing w:after="0"/>
        <w:jc w:val="center"/>
        <w:rPr>
          <w:b/>
          <w:color w:val="000000"/>
          <w:sz w:val="20"/>
          <w:szCs w:val="20"/>
          <w:lang w:val="kk-KZ"/>
        </w:rPr>
      </w:pPr>
      <w:bookmarkStart w:id="1" w:name="z235"/>
      <w:r w:rsidRPr="00474E82">
        <w:rPr>
          <w:b/>
          <w:color w:val="000000"/>
          <w:sz w:val="20"/>
          <w:szCs w:val="20"/>
          <w:lang w:val="kk-KZ"/>
        </w:rPr>
        <w:t>Пригород орта мектебі бойынша о</w:t>
      </w:r>
      <w:r w:rsidR="00B941A8" w:rsidRPr="00DD3243">
        <w:rPr>
          <w:b/>
          <w:color w:val="000000"/>
          <w:sz w:val="20"/>
          <w:szCs w:val="20"/>
          <w:lang w:val="kk-KZ"/>
        </w:rPr>
        <w:t>қытылатын пәннің бейініне сәйкес соңғы бес жылда кадрлардың біліктілік арттырудан және қайта даярлаудан өткені туралы мәліметтер</w:t>
      </w:r>
    </w:p>
    <w:p w14:paraId="7273C4FE" w14:textId="5E5927ED" w:rsidR="00C21FD9" w:rsidRPr="00DD3243" w:rsidRDefault="00C21FD9" w:rsidP="00EB08E1">
      <w:pPr>
        <w:spacing w:after="0"/>
        <w:jc w:val="center"/>
        <w:rPr>
          <w:b/>
          <w:color w:val="000000"/>
          <w:sz w:val="20"/>
          <w:szCs w:val="20"/>
          <w:lang w:val="kk-KZ"/>
        </w:rPr>
      </w:pPr>
    </w:p>
    <w:tbl>
      <w:tblPr>
        <w:tblpPr w:leftFromText="180" w:rightFromText="180" w:vertAnchor="text" w:horzAnchor="margin" w:tblpXSpec="center" w:tblpY="36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993"/>
        <w:gridCol w:w="1134"/>
        <w:gridCol w:w="1701"/>
        <w:gridCol w:w="1275"/>
        <w:gridCol w:w="1560"/>
      </w:tblGrid>
      <w:tr w:rsidR="00C21FD9" w:rsidRPr="00A32D59" w14:paraId="16460D56" w14:textId="51B895E4" w:rsidTr="00CD1C66">
        <w:tc>
          <w:tcPr>
            <w:tcW w:w="1271" w:type="dxa"/>
            <w:vMerge w:val="restart"/>
          </w:tcPr>
          <w:p w14:paraId="2BB98A10" w14:textId="18D844FB" w:rsidR="00C21FD9" w:rsidRPr="007A60DF" w:rsidRDefault="00C21FD9" w:rsidP="00116006">
            <w:pPr>
              <w:pStyle w:val="a3"/>
              <w:jc w:val="both"/>
              <w:rPr>
                <w:b/>
                <w:bCs/>
                <w:sz w:val="20"/>
                <w:szCs w:val="20"/>
                <w:lang w:val="kk-KZ"/>
              </w:rPr>
            </w:pPr>
            <w:r w:rsidRPr="007A60DF">
              <w:rPr>
                <w:b/>
                <w:bCs/>
                <w:sz w:val="20"/>
                <w:szCs w:val="20"/>
                <w:lang w:val="kk-KZ"/>
              </w:rPr>
              <w:t xml:space="preserve">Оқу -жылы </w:t>
            </w:r>
          </w:p>
        </w:tc>
        <w:tc>
          <w:tcPr>
            <w:tcW w:w="1559" w:type="dxa"/>
            <w:vMerge w:val="restart"/>
          </w:tcPr>
          <w:p w14:paraId="07F25884" w14:textId="09F6B3D3" w:rsidR="00C21FD9" w:rsidRPr="00C21FD9" w:rsidRDefault="00CD1C66" w:rsidP="00C21FD9">
            <w:pPr>
              <w:pStyle w:val="a3"/>
              <w:jc w:val="center"/>
              <w:rPr>
                <w:b/>
                <w:bCs/>
                <w:sz w:val="20"/>
                <w:szCs w:val="20"/>
                <w:lang w:val="kk-KZ"/>
              </w:rPr>
            </w:pPr>
            <w:r>
              <w:rPr>
                <w:b/>
                <w:bCs/>
                <w:sz w:val="20"/>
                <w:szCs w:val="20"/>
                <w:lang w:val="kk-KZ"/>
              </w:rPr>
              <w:t>Педагог қызметкерлер саны</w:t>
            </w:r>
          </w:p>
        </w:tc>
        <w:tc>
          <w:tcPr>
            <w:tcW w:w="2127" w:type="dxa"/>
            <w:gridSpan w:val="2"/>
          </w:tcPr>
          <w:p w14:paraId="773A651D" w14:textId="77777777" w:rsidR="00C21FD9" w:rsidRPr="00C21FD9" w:rsidRDefault="00C21FD9" w:rsidP="00C21FD9">
            <w:pPr>
              <w:pStyle w:val="a3"/>
              <w:jc w:val="center"/>
              <w:rPr>
                <w:b/>
                <w:bCs/>
                <w:sz w:val="20"/>
                <w:szCs w:val="20"/>
                <w:lang w:val="kk-KZ"/>
              </w:rPr>
            </w:pPr>
            <w:r w:rsidRPr="00C21FD9">
              <w:rPr>
                <w:b/>
                <w:bCs/>
                <w:sz w:val="20"/>
                <w:szCs w:val="20"/>
                <w:lang w:val="kk-KZ"/>
              </w:rPr>
              <w:t>Білімі</w:t>
            </w:r>
          </w:p>
        </w:tc>
        <w:tc>
          <w:tcPr>
            <w:tcW w:w="1701" w:type="dxa"/>
            <w:vMerge w:val="restart"/>
          </w:tcPr>
          <w:p w14:paraId="1035F54A" w14:textId="77777777" w:rsidR="00C21FD9" w:rsidRPr="00C21FD9" w:rsidRDefault="00C21FD9" w:rsidP="00C21FD9">
            <w:pPr>
              <w:spacing w:after="0"/>
              <w:jc w:val="center"/>
              <w:rPr>
                <w:b/>
                <w:bCs/>
                <w:sz w:val="18"/>
                <w:szCs w:val="18"/>
                <w:lang w:val="kk-KZ"/>
              </w:rPr>
            </w:pPr>
            <w:r w:rsidRPr="00C21FD9">
              <w:rPr>
                <w:b/>
                <w:bCs/>
                <w:sz w:val="18"/>
                <w:szCs w:val="18"/>
                <w:lang w:val="kk-KZ"/>
              </w:rPr>
              <w:t>«Өрлеу» БАҰО</w:t>
            </w:r>
          </w:p>
          <w:p w14:paraId="28A3E326" w14:textId="3C8A8103" w:rsidR="00C21FD9" w:rsidRPr="00C21FD9" w:rsidRDefault="00C21FD9" w:rsidP="00C21FD9">
            <w:pPr>
              <w:pStyle w:val="a3"/>
              <w:jc w:val="center"/>
              <w:rPr>
                <w:b/>
                <w:bCs/>
                <w:sz w:val="20"/>
                <w:szCs w:val="20"/>
                <w:lang w:val="kk-KZ"/>
              </w:rPr>
            </w:pPr>
          </w:p>
        </w:tc>
        <w:tc>
          <w:tcPr>
            <w:tcW w:w="1275" w:type="dxa"/>
            <w:vMerge w:val="restart"/>
          </w:tcPr>
          <w:p w14:paraId="0711F5A6" w14:textId="6DC2C9BD" w:rsidR="00C21FD9" w:rsidRPr="00C21FD9" w:rsidRDefault="00C21FD9" w:rsidP="00C21FD9">
            <w:pPr>
              <w:pStyle w:val="a3"/>
              <w:jc w:val="center"/>
              <w:rPr>
                <w:b/>
                <w:bCs/>
                <w:sz w:val="20"/>
                <w:szCs w:val="20"/>
                <w:lang w:val="kk-KZ"/>
              </w:rPr>
            </w:pPr>
            <w:r w:rsidRPr="00C21FD9">
              <w:rPr>
                <w:b/>
                <w:bCs/>
                <w:sz w:val="18"/>
                <w:szCs w:val="18"/>
                <w:lang w:val="kk-KZ"/>
              </w:rPr>
              <w:t>ПШО</w:t>
            </w:r>
          </w:p>
        </w:tc>
        <w:tc>
          <w:tcPr>
            <w:tcW w:w="1560" w:type="dxa"/>
            <w:vMerge w:val="restart"/>
          </w:tcPr>
          <w:p w14:paraId="315B2A17" w14:textId="7D716F2A" w:rsidR="00C21FD9" w:rsidRPr="00C21FD9" w:rsidRDefault="00C21FD9" w:rsidP="00C21FD9">
            <w:pPr>
              <w:pStyle w:val="a3"/>
              <w:jc w:val="center"/>
              <w:rPr>
                <w:b/>
                <w:bCs/>
                <w:sz w:val="20"/>
                <w:szCs w:val="20"/>
                <w:lang w:val="kk-KZ"/>
              </w:rPr>
            </w:pPr>
            <w:r w:rsidRPr="00C21FD9">
              <w:rPr>
                <w:b/>
                <w:bCs/>
                <w:sz w:val="18"/>
                <w:szCs w:val="18"/>
                <w:lang w:val="kk-KZ"/>
              </w:rPr>
              <w:t>Басқа</w:t>
            </w:r>
          </w:p>
        </w:tc>
      </w:tr>
      <w:tr w:rsidR="00C21FD9" w:rsidRPr="00A32D59" w14:paraId="480ED606" w14:textId="116A7B2A" w:rsidTr="00CD1C66">
        <w:trPr>
          <w:cantSplit/>
          <w:trHeight w:val="596"/>
        </w:trPr>
        <w:tc>
          <w:tcPr>
            <w:tcW w:w="1271" w:type="dxa"/>
            <w:vMerge/>
          </w:tcPr>
          <w:p w14:paraId="187A6334" w14:textId="6AF6CB0B" w:rsidR="00C21FD9" w:rsidRPr="00A32D59" w:rsidRDefault="00C21FD9" w:rsidP="00B06DFB">
            <w:pPr>
              <w:pStyle w:val="a3"/>
              <w:jc w:val="both"/>
              <w:rPr>
                <w:sz w:val="20"/>
                <w:szCs w:val="20"/>
                <w:lang w:val="kk-KZ"/>
              </w:rPr>
            </w:pPr>
          </w:p>
        </w:tc>
        <w:tc>
          <w:tcPr>
            <w:tcW w:w="1559" w:type="dxa"/>
            <w:vMerge/>
          </w:tcPr>
          <w:p w14:paraId="2A3C75E4" w14:textId="77777777" w:rsidR="00C21FD9" w:rsidRPr="00A32D59" w:rsidRDefault="00C21FD9" w:rsidP="00B06DFB">
            <w:pPr>
              <w:pStyle w:val="a3"/>
              <w:jc w:val="both"/>
              <w:rPr>
                <w:sz w:val="20"/>
                <w:szCs w:val="20"/>
                <w:lang w:val="kk-KZ"/>
              </w:rPr>
            </w:pPr>
          </w:p>
        </w:tc>
        <w:tc>
          <w:tcPr>
            <w:tcW w:w="993" w:type="dxa"/>
          </w:tcPr>
          <w:p w14:paraId="6C8387EA" w14:textId="77777777" w:rsidR="00C21FD9" w:rsidRPr="00A32D59" w:rsidRDefault="00C21FD9" w:rsidP="00C21FD9">
            <w:pPr>
              <w:pStyle w:val="a3"/>
              <w:jc w:val="center"/>
              <w:rPr>
                <w:sz w:val="20"/>
                <w:szCs w:val="20"/>
                <w:lang w:val="kk-KZ"/>
              </w:rPr>
            </w:pPr>
            <w:r w:rsidRPr="00A32D59">
              <w:rPr>
                <w:sz w:val="20"/>
                <w:szCs w:val="20"/>
                <w:lang w:val="kk-KZ"/>
              </w:rPr>
              <w:t>жоғары</w:t>
            </w:r>
          </w:p>
        </w:tc>
        <w:tc>
          <w:tcPr>
            <w:tcW w:w="1134" w:type="dxa"/>
          </w:tcPr>
          <w:p w14:paraId="0D01FEEB" w14:textId="77777777" w:rsidR="00C21FD9" w:rsidRPr="00A32D59" w:rsidRDefault="00C21FD9" w:rsidP="00C21FD9">
            <w:pPr>
              <w:pStyle w:val="a3"/>
              <w:jc w:val="center"/>
              <w:rPr>
                <w:sz w:val="20"/>
                <w:szCs w:val="20"/>
                <w:lang w:val="kk-KZ"/>
              </w:rPr>
            </w:pPr>
            <w:r w:rsidRPr="00A32D59">
              <w:rPr>
                <w:sz w:val="20"/>
                <w:szCs w:val="20"/>
                <w:lang w:val="kk-KZ"/>
              </w:rPr>
              <w:t>Арн.</w:t>
            </w:r>
          </w:p>
          <w:p w14:paraId="209D27DC" w14:textId="77777777" w:rsidR="00C21FD9" w:rsidRPr="00A32D59" w:rsidRDefault="00C21FD9" w:rsidP="00C21FD9">
            <w:pPr>
              <w:pStyle w:val="a3"/>
              <w:jc w:val="center"/>
              <w:rPr>
                <w:sz w:val="20"/>
                <w:szCs w:val="20"/>
                <w:lang w:val="kk-KZ"/>
              </w:rPr>
            </w:pPr>
            <w:r w:rsidRPr="00A32D59">
              <w:rPr>
                <w:sz w:val="20"/>
                <w:szCs w:val="20"/>
                <w:lang w:val="kk-KZ"/>
              </w:rPr>
              <w:t>орта</w:t>
            </w:r>
          </w:p>
        </w:tc>
        <w:tc>
          <w:tcPr>
            <w:tcW w:w="1701" w:type="dxa"/>
            <w:vMerge/>
          </w:tcPr>
          <w:p w14:paraId="72E2A6FA" w14:textId="77777777" w:rsidR="00C21FD9" w:rsidRPr="00A32D59" w:rsidRDefault="00C21FD9" w:rsidP="00B06DFB">
            <w:pPr>
              <w:pStyle w:val="a3"/>
              <w:jc w:val="center"/>
              <w:rPr>
                <w:sz w:val="20"/>
                <w:szCs w:val="20"/>
                <w:lang w:val="kk-KZ"/>
              </w:rPr>
            </w:pPr>
          </w:p>
        </w:tc>
        <w:tc>
          <w:tcPr>
            <w:tcW w:w="1275" w:type="dxa"/>
            <w:vMerge/>
          </w:tcPr>
          <w:p w14:paraId="22EE8D3D" w14:textId="77777777" w:rsidR="00C21FD9" w:rsidRPr="00A32D59" w:rsidRDefault="00C21FD9" w:rsidP="00B06DFB">
            <w:pPr>
              <w:pStyle w:val="a3"/>
              <w:jc w:val="center"/>
              <w:rPr>
                <w:sz w:val="20"/>
                <w:szCs w:val="20"/>
                <w:lang w:val="kk-KZ"/>
              </w:rPr>
            </w:pPr>
          </w:p>
        </w:tc>
        <w:tc>
          <w:tcPr>
            <w:tcW w:w="1560" w:type="dxa"/>
            <w:vMerge/>
          </w:tcPr>
          <w:p w14:paraId="3D03C6AF" w14:textId="77777777" w:rsidR="00C21FD9" w:rsidRPr="00A32D59" w:rsidRDefault="00C21FD9" w:rsidP="00B06DFB">
            <w:pPr>
              <w:pStyle w:val="a3"/>
              <w:jc w:val="center"/>
              <w:rPr>
                <w:sz w:val="20"/>
                <w:szCs w:val="20"/>
                <w:lang w:val="kk-KZ"/>
              </w:rPr>
            </w:pPr>
          </w:p>
        </w:tc>
      </w:tr>
      <w:tr w:rsidR="007A60DF" w:rsidRPr="00A32D59" w14:paraId="2DE00AE7" w14:textId="54EA0BE7" w:rsidTr="00CD1C66">
        <w:trPr>
          <w:trHeight w:val="470"/>
        </w:trPr>
        <w:tc>
          <w:tcPr>
            <w:tcW w:w="1271" w:type="dxa"/>
          </w:tcPr>
          <w:p w14:paraId="7C35795F" w14:textId="45F3C826" w:rsidR="007A60DF" w:rsidRPr="00A32D59" w:rsidRDefault="007A60DF" w:rsidP="00CD1C66">
            <w:pPr>
              <w:pStyle w:val="a3"/>
              <w:jc w:val="center"/>
              <w:rPr>
                <w:sz w:val="20"/>
                <w:szCs w:val="20"/>
                <w:lang w:val="kk-KZ"/>
              </w:rPr>
            </w:pPr>
            <w:r>
              <w:rPr>
                <w:sz w:val="20"/>
                <w:szCs w:val="20"/>
                <w:lang w:val="kk-KZ"/>
              </w:rPr>
              <w:t>2018</w:t>
            </w:r>
          </w:p>
        </w:tc>
        <w:tc>
          <w:tcPr>
            <w:tcW w:w="1559" w:type="dxa"/>
          </w:tcPr>
          <w:p w14:paraId="2A7E1F82" w14:textId="3DED99FC" w:rsidR="007A60DF" w:rsidRPr="00A32D59" w:rsidRDefault="007A60DF" w:rsidP="00CD1C66">
            <w:pPr>
              <w:pStyle w:val="a3"/>
              <w:jc w:val="center"/>
              <w:rPr>
                <w:sz w:val="20"/>
                <w:szCs w:val="20"/>
                <w:lang w:val="kk-KZ"/>
              </w:rPr>
            </w:pPr>
            <w:r>
              <w:rPr>
                <w:sz w:val="20"/>
                <w:szCs w:val="20"/>
                <w:lang w:val="kk-KZ"/>
              </w:rPr>
              <w:t>45</w:t>
            </w:r>
          </w:p>
        </w:tc>
        <w:tc>
          <w:tcPr>
            <w:tcW w:w="993" w:type="dxa"/>
          </w:tcPr>
          <w:p w14:paraId="438B8A94" w14:textId="31BC7426" w:rsidR="007A60DF" w:rsidRPr="00A32D59" w:rsidRDefault="007A60DF" w:rsidP="00CD1C66">
            <w:pPr>
              <w:pStyle w:val="a3"/>
              <w:jc w:val="center"/>
              <w:rPr>
                <w:sz w:val="20"/>
                <w:szCs w:val="20"/>
                <w:lang w:val="kk-KZ"/>
              </w:rPr>
            </w:pPr>
            <w:r>
              <w:rPr>
                <w:sz w:val="20"/>
                <w:szCs w:val="20"/>
                <w:lang w:val="kk-KZ"/>
              </w:rPr>
              <w:t>40</w:t>
            </w:r>
          </w:p>
        </w:tc>
        <w:tc>
          <w:tcPr>
            <w:tcW w:w="1134" w:type="dxa"/>
          </w:tcPr>
          <w:p w14:paraId="5B502D20" w14:textId="17C90B66" w:rsidR="007A60DF" w:rsidRPr="00A32D59" w:rsidRDefault="007A60DF" w:rsidP="00CD1C66">
            <w:pPr>
              <w:pStyle w:val="a3"/>
              <w:jc w:val="center"/>
              <w:rPr>
                <w:sz w:val="20"/>
                <w:szCs w:val="20"/>
                <w:lang w:val="kk-KZ"/>
              </w:rPr>
            </w:pPr>
            <w:r>
              <w:rPr>
                <w:sz w:val="20"/>
                <w:szCs w:val="20"/>
                <w:lang w:val="kk-KZ"/>
              </w:rPr>
              <w:t>5</w:t>
            </w:r>
          </w:p>
        </w:tc>
        <w:tc>
          <w:tcPr>
            <w:tcW w:w="1701" w:type="dxa"/>
          </w:tcPr>
          <w:p w14:paraId="5ADA5C95" w14:textId="14E7B368" w:rsidR="007A60DF" w:rsidRDefault="007A60DF" w:rsidP="00CD1C66">
            <w:pPr>
              <w:pStyle w:val="a3"/>
              <w:jc w:val="center"/>
              <w:rPr>
                <w:sz w:val="20"/>
                <w:szCs w:val="20"/>
                <w:lang w:val="kk-KZ"/>
              </w:rPr>
            </w:pPr>
            <w:r>
              <w:rPr>
                <w:sz w:val="20"/>
                <w:szCs w:val="20"/>
                <w:lang w:val="kk-KZ"/>
              </w:rPr>
              <w:t>12</w:t>
            </w:r>
          </w:p>
        </w:tc>
        <w:tc>
          <w:tcPr>
            <w:tcW w:w="1275" w:type="dxa"/>
          </w:tcPr>
          <w:p w14:paraId="7232830B" w14:textId="2F0071BC" w:rsidR="007A60DF" w:rsidRDefault="007A60DF" w:rsidP="00CD1C66">
            <w:pPr>
              <w:pStyle w:val="a3"/>
              <w:jc w:val="center"/>
              <w:rPr>
                <w:sz w:val="20"/>
                <w:szCs w:val="20"/>
                <w:lang w:val="kk-KZ"/>
              </w:rPr>
            </w:pPr>
            <w:r>
              <w:rPr>
                <w:sz w:val="20"/>
                <w:szCs w:val="20"/>
                <w:lang w:val="kk-KZ"/>
              </w:rPr>
              <w:t>15</w:t>
            </w:r>
          </w:p>
        </w:tc>
        <w:tc>
          <w:tcPr>
            <w:tcW w:w="1560" w:type="dxa"/>
          </w:tcPr>
          <w:p w14:paraId="31D77F13" w14:textId="3F17FDDB" w:rsidR="007A60DF" w:rsidRDefault="007A60DF" w:rsidP="00CD1C66">
            <w:pPr>
              <w:pStyle w:val="a3"/>
              <w:jc w:val="center"/>
              <w:rPr>
                <w:sz w:val="20"/>
                <w:szCs w:val="20"/>
                <w:lang w:val="kk-KZ"/>
              </w:rPr>
            </w:pPr>
            <w:r>
              <w:rPr>
                <w:sz w:val="20"/>
                <w:szCs w:val="20"/>
                <w:lang w:val="kk-KZ"/>
              </w:rPr>
              <w:t>3</w:t>
            </w:r>
          </w:p>
        </w:tc>
      </w:tr>
      <w:tr w:rsidR="007A60DF" w:rsidRPr="00A32D59" w14:paraId="5B332187" w14:textId="0C26E3E6" w:rsidTr="00CD1C66">
        <w:trPr>
          <w:trHeight w:val="470"/>
        </w:trPr>
        <w:tc>
          <w:tcPr>
            <w:tcW w:w="1271" w:type="dxa"/>
          </w:tcPr>
          <w:p w14:paraId="7CBB2B81" w14:textId="465C0846" w:rsidR="007A60DF" w:rsidRPr="00A32D59" w:rsidRDefault="007A60DF" w:rsidP="00CD1C66">
            <w:pPr>
              <w:pStyle w:val="a3"/>
              <w:jc w:val="center"/>
              <w:rPr>
                <w:sz w:val="20"/>
                <w:szCs w:val="20"/>
                <w:lang w:val="kk-KZ"/>
              </w:rPr>
            </w:pPr>
            <w:r>
              <w:rPr>
                <w:sz w:val="20"/>
                <w:szCs w:val="20"/>
                <w:lang w:val="kk-KZ"/>
              </w:rPr>
              <w:t>2019</w:t>
            </w:r>
          </w:p>
        </w:tc>
        <w:tc>
          <w:tcPr>
            <w:tcW w:w="1559" w:type="dxa"/>
          </w:tcPr>
          <w:p w14:paraId="3380E77B" w14:textId="31B061BB" w:rsidR="007A60DF" w:rsidRPr="00A32D59" w:rsidRDefault="007A60DF" w:rsidP="00CD1C66">
            <w:pPr>
              <w:pStyle w:val="a3"/>
              <w:jc w:val="center"/>
              <w:rPr>
                <w:sz w:val="20"/>
                <w:szCs w:val="20"/>
                <w:lang w:val="kk-KZ"/>
              </w:rPr>
            </w:pPr>
            <w:r>
              <w:rPr>
                <w:sz w:val="20"/>
                <w:szCs w:val="20"/>
                <w:lang w:val="kk-KZ"/>
              </w:rPr>
              <w:t>50</w:t>
            </w:r>
          </w:p>
        </w:tc>
        <w:tc>
          <w:tcPr>
            <w:tcW w:w="993" w:type="dxa"/>
          </w:tcPr>
          <w:p w14:paraId="733D17A6" w14:textId="6D35F211" w:rsidR="007A60DF" w:rsidRPr="00A32D59" w:rsidRDefault="007A60DF" w:rsidP="00CD1C66">
            <w:pPr>
              <w:pStyle w:val="a3"/>
              <w:jc w:val="center"/>
              <w:rPr>
                <w:sz w:val="20"/>
                <w:szCs w:val="20"/>
                <w:lang w:val="kk-KZ"/>
              </w:rPr>
            </w:pPr>
            <w:r>
              <w:rPr>
                <w:sz w:val="20"/>
                <w:szCs w:val="20"/>
                <w:lang w:val="kk-KZ"/>
              </w:rPr>
              <w:t>44</w:t>
            </w:r>
          </w:p>
        </w:tc>
        <w:tc>
          <w:tcPr>
            <w:tcW w:w="1134" w:type="dxa"/>
          </w:tcPr>
          <w:p w14:paraId="09C11D77" w14:textId="16C70AAB" w:rsidR="007A60DF" w:rsidRPr="00A32D59" w:rsidRDefault="007A60DF" w:rsidP="00CD1C66">
            <w:pPr>
              <w:pStyle w:val="a3"/>
              <w:jc w:val="center"/>
              <w:rPr>
                <w:sz w:val="20"/>
                <w:szCs w:val="20"/>
                <w:lang w:val="kk-KZ"/>
              </w:rPr>
            </w:pPr>
            <w:r>
              <w:rPr>
                <w:sz w:val="20"/>
                <w:szCs w:val="20"/>
                <w:lang w:val="kk-KZ"/>
              </w:rPr>
              <w:t>6</w:t>
            </w:r>
          </w:p>
          <w:p w14:paraId="50940FE8" w14:textId="07E1AE4B" w:rsidR="007A60DF" w:rsidRPr="00A32D59" w:rsidRDefault="007A60DF" w:rsidP="00CD1C66">
            <w:pPr>
              <w:pStyle w:val="a3"/>
              <w:jc w:val="center"/>
              <w:rPr>
                <w:sz w:val="20"/>
                <w:szCs w:val="20"/>
                <w:lang w:val="kk-KZ"/>
              </w:rPr>
            </w:pPr>
          </w:p>
        </w:tc>
        <w:tc>
          <w:tcPr>
            <w:tcW w:w="1701" w:type="dxa"/>
          </w:tcPr>
          <w:p w14:paraId="30C8315A" w14:textId="5BEDB61D" w:rsidR="007A60DF" w:rsidRDefault="007A60DF" w:rsidP="00CD1C66">
            <w:pPr>
              <w:pStyle w:val="a3"/>
              <w:jc w:val="center"/>
              <w:rPr>
                <w:sz w:val="20"/>
                <w:szCs w:val="20"/>
                <w:lang w:val="kk-KZ"/>
              </w:rPr>
            </w:pPr>
            <w:r>
              <w:rPr>
                <w:sz w:val="20"/>
                <w:szCs w:val="20"/>
                <w:lang w:val="kk-KZ"/>
              </w:rPr>
              <w:t>12</w:t>
            </w:r>
          </w:p>
        </w:tc>
        <w:tc>
          <w:tcPr>
            <w:tcW w:w="1275" w:type="dxa"/>
          </w:tcPr>
          <w:p w14:paraId="4B00A931" w14:textId="497066DA" w:rsidR="007A60DF" w:rsidRDefault="007A60DF" w:rsidP="00CD1C66">
            <w:pPr>
              <w:pStyle w:val="a3"/>
              <w:jc w:val="center"/>
              <w:rPr>
                <w:sz w:val="20"/>
                <w:szCs w:val="20"/>
                <w:lang w:val="kk-KZ"/>
              </w:rPr>
            </w:pPr>
            <w:r>
              <w:rPr>
                <w:sz w:val="20"/>
                <w:szCs w:val="20"/>
                <w:lang w:val="kk-KZ"/>
              </w:rPr>
              <w:t>4</w:t>
            </w:r>
          </w:p>
        </w:tc>
        <w:tc>
          <w:tcPr>
            <w:tcW w:w="1560" w:type="dxa"/>
          </w:tcPr>
          <w:p w14:paraId="4B01B30A" w14:textId="78269DBF" w:rsidR="007A60DF" w:rsidRDefault="007A60DF" w:rsidP="00CD1C66">
            <w:pPr>
              <w:pStyle w:val="a3"/>
              <w:jc w:val="center"/>
              <w:rPr>
                <w:sz w:val="20"/>
                <w:szCs w:val="20"/>
                <w:lang w:val="kk-KZ"/>
              </w:rPr>
            </w:pPr>
            <w:r>
              <w:rPr>
                <w:sz w:val="20"/>
                <w:szCs w:val="20"/>
                <w:lang w:val="kk-KZ"/>
              </w:rPr>
              <w:t>1</w:t>
            </w:r>
          </w:p>
        </w:tc>
      </w:tr>
      <w:tr w:rsidR="007A60DF" w:rsidRPr="00A32D59" w14:paraId="08714BF1" w14:textId="6D0EC3C8" w:rsidTr="00CD1C66">
        <w:trPr>
          <w:trHeight w:val="470"/>
        </w:trPr>
        <w:tc>
          <w:tcPr>
            <w:tcW w:w="1271" w:type="dxa"/>
          </w:tcPr>
          <w:p w14:paraId="75944619" w14:textId="4CEF8B6C" w:rsidR="007A60DF" w:rsidRPr="00A32D59" w:rsidRDefault="007A60DF" w:rsidP="00CD1C66">
            <w:pPr>
              <w:pStyle w:val="a3"/>
              <w:jc w:val="center"/>
              <w:rPr>
                <w:sz w:val="20"/>
                <w:szCs w:val="20"/>
                <w:lang w:val="kk-KZ"/>
              </w:rPr>
            </w:pPr>
            <w:r>
              <w:rPr>
                <w:sz w:val="20"/>
                <w:szCs w:val="20"/>
                <w:lang w:val="kk-KZ"/>
              </w:rPr>
              <w:t>2020</w:t>
            </w:r>
          </w:p>
        </w:tc>
        <w:tc>
          <w:tcPr>
            <w:tcW w:w="1559" w:type="dxa"/>
          </w:tcPr>
          <w:p w14:paraId="5452141C" w14:textId="22EC187A" w:rsidR="007A60DF" w:rsidRPr="00A32D59" w:rsidRDefault="007A60DF" w:rsidP="00CD1C66">
            <w:pPr>
              <w:pStyle w:val="a3"/>
              <w:jc w:val="center"/>
              <w:rPr>
                <w:sz w:val="20"/>
                <w:szCs w:val="20"/>
                <w:lang w:val="kk-KZ"/>
              </w:rPr>
            </w:pPr>
            <w:r>
              <w:rPr>
                <w:sz w:val="20"/>
                <w:szCs w:val="20"/>
                <w:lang w:val="kk-KZ"/>
              </w:rPr>
              <w:t>48</w:t>
            </w:r>
          </w:p>
        </w:tc>
        <w:tc>
          <w:tcPr>
            <w:tcW w:w="993" w:type="dxa"/>
          </w:tcPr>
          <w:p w14:paraId="6BDA46B8" w14:textId="5D12F5A4" w:rsidR="007A60DF" w:rsidRPr="00A32D59" w:rsidRDefault="007A60DF" w:rsidP="00CD1C66">
            <w:pPr>
              <w:pStyle w:val="a3"/>
              <w:jc w:val="center"/>
              <w:rPr>
                <w:sz w:val="20"/>
                <w:szCs w:val="20"/>
                <w:lang w:val="kk-KZ"/>
              </w:rPr>
            </w:pPr>
            <w:r>
              <w:rPr>
                <w:sz w:val="20"/>
                <w:szCs w:val="20"/>
                <w:lang w:val="kk-KZ"/>
              </w:rPr>
              <w:t>43</w:t>
            </w:r>
          </w:p>
        </w:tc>
        <w:tc>
          <w:tcPr>
            <w:tcW w:w="1134" w:type="dxa"/>
          </w:tcPr>
          <w:p w14:paraId="2FD7E4CD" w14:textId="21B4C6C7" w:rsidR="007A60DF" w:rsidRPr="00A32D59" w:rsidRDefault="007A60DF" w:rsidP="00CD1C66">
            <w:pPr>
              <w:pStyle w:val="a3"/>
              <w:jc w:val="center"/>
              <w:rPr>
                <w:sz w:val="20"/>
                <w:szCs w:val="20"/>
                <w:lang w:val="kk-KZ"/>
              </w:rPr>
            </w:pPr>
            <w:r>
              <w:rPr>
                <w:sz w:val="20"/>
                <w:szCs w:val="20"/>
                <w:lang w:val="kk-KZ"/>
              </w:rPr>
              <w:t>5</w:t>
            </w:r>
          </w:p>
        </w:tc>
        <w:tc>
          <w:tcPr>
            <w:tcW w:w="1701" w:type="dxa"/>
          </w:tcPr>
          <w:p w14:paraId="0FA34311" w14:textId="7C7E9F72" w:rsidR="007A60DF" w:rsidRDefault="007A60DF" w:rsidP="00CD1C66">
            <w:pPr>
              <w:pStyle w:val="a3"/>
              <w:jc w:val="center"/>
              <w:rPr>
                <w:sz w:val="20"/>
                <w:szCs w:val="20"/>
                <w:lang w:val="kk-KZ"/>
              </w:rPr>
            </w:pPr>
            <w:r>
              <w:rPr>
                <w:sz w:val="20"/>
                <w:szCs w:val="20"/>
                <w:lang w:val="kk-KZ"/>
              </w:rPr>
              <w:t>7</w:t>
            </w:r>
          </w:p>
        </w:tc>
        <w:tc>
          <w:tcPr>
            <w:tcW w:w="1275" w:type="dxa"/>
          </w:tcPr>
          <w:p w14:paraId="20D3E14D" w14:textId="20B7CA62" w:rsidR="007A60DF" w:rsidRDefault="007A60DF" w:rsidP="00CD1C66">
            <w:pPr>
              <w:pStyle w:val="a3"/>
              <w:jc w:val="center"/>
              <w:rPr>
                <w:sz w:val="20"/>
                <w:szCs w:val="20"/>
                <w:lang w:val="kk-KZ"/>
              </w:rPr>
            </w:pPr>
            <w:r>
              <w:rPr>
                <w:sz w:val="20"/>
                <w:szCs w:val="20"/>
                <w:lang w:val="kk-KZ"/>
              </w:rPr>
              <w:t>8</w:t>
            </w:r>
          </w:p>
        </w:tc>
        <w:tc>
          <w:tcPr>
            <w:tcW w:w="1560" w:type="dxa"/>
          </w:tcPr>
          <w:p w14:paraId="6A79C7FD" w14:textId="45DBCFB8" w:rsidR="007A60DF" w:rsidRDefault="007A60DF" w:rsidP="00CD1C66">
            <w:pPr>
              <w:pStyle w:val="a3"/>
              <w:jc w:val="center"/>
              <w:rPr>
                <w:sz w:val="20"/>
                <w:szCs w:val="20"/>
                <w:lang w:val="kk-KZ"/>
              </w:rPr>
            </w:pPr>
            <w:r>
              <w:rPr>
                <w:sz w:val="20"/>
                <w:szCs w:val="20"/>
                <w:lang w:val="kk-KZ"/>
              </w:rPr>
              <w:t>1</w:t>
            </w:r>
          </w:p>
        </w:tc>
      </w:tr>
      <w:tr w:rsidR="007A60DF" w:rsidRPr="00A32D59" w14:paraId="464E3C91" w14:textId="39861963" w:rsidTr="00CD1C66">
        <w:trPr>
          <w:trHeight w:val="547"/>
        </w:trPr>
        <w:tc>
          <w:tcPr>
            <w:tcW w:w="1271" w:type="dxa"/>
          </w:tcPr>
          <w:p w14:paraId="3EA189C8" w14:textId="4D31E312" w:rsidR="007A60DF" w:rsidRPr="00994CB3" w:rsidRDefault="007A60DF" w:rsidP="00CD1C66">
            <w:pPr>
              <w:pStyle w:val="a3"/>
              <w:jc w:val="center"/>
              <w:rPr>
                <w:sz w:val="20"/>
                <w:szCs w:val="20"/>
                <w:lang w:val="kk-KZ"/>
              </w:rPr>
            </w:pPr>
            <w:r w:rsidRPr="00994CB3">
              <w:rPr>
                <w:sz w:val="20"/>
                <w:szCs w:val="20"/>
                <w:lang w:val="kk-KZ"/>
              </w:rPr>
              <w:t>2021</w:t>
            </w:r>
          </w:p>
        </w:tc>
        <w:tc>
          <w:tcPr>
            <w:tcW w:w="1559" w:type="dxa"/>
          </w:tcPr>
          <w:p w14:paraId="562FA49B" w14:textId="37830199" w:rsidR="007A60DF" w:rsidRPr="00994CB3" w:rsidRDefault="007A60DF" w:rsidP="00CD1C66">
            <w:pPr>
              <w:pStyle w:val="a3"/>
              <w:jc w:val="center"/>
              <w:rPr>
                <w:sz w:val="20"/>
                <w:szCs w:val="20"/>
                <w:lang w:val="kk-KZ"/>
              </w:rPr>
            </w:pPr>
            <w:r w:rsidRPr="00994CB3">
              <w:rPr>
                <w:sz w:val="20"/>
                <w:szCs w:val="20"/>
                <w:lang w:val="kk-KZ"/>
              </w:rPr>
              <w:t>50</w:t>
            </w:r>
          </w:p>
        </w:tc>
        <w:tc>
          <w:tcPr>
            <w:tcW w:w="993" w:type="dxa"/>
          </w:tcPr>
          <w:p w14:paraId="7CCABE2C" w14:textId="642DEA76" w:rsidR="007A60DF" w:rsidRPr="00A32D59" w:rsidRDefault="007A60DF" w:rsidP="00CD1C66">
            <w:pPr>
              <w:pStyle w:val="a3"/>
              <w:jc w:val="center"/>
              <w:rPr>
                <w:sz w:val="20"/>
                <w:szCs w:val="20"/>
                <w:lang w:val="kk-KZ"/>
              </w:rPr>
            </w:pPr>
            <w:r>
              <w:rPr>
                <w:sz w:val="20"/>
                <w:szCs w:val="20"/>
                <w:lang w:val="kk-KZ"/>
              </w:rPr>
              <w:t>44</w:t>
            </w:r>
          </w:p>
        </w:tc>
        <w:tc>
          <w:tcPr>
            <w:tcW w:w="1134" w:type="dxa"/>
          </w:tcPr>
          <w:p w14:paraId="08EEA575" w14:textId="2F3A71F9" w:rsidR="007A60DF" w:rsidRPr="00A32D59" w:rsidRDefault="007A60DF" w:rsidP="00CD1C66">
            <w:pPr>
              <w:pStyle w:val="a3"/>
              <w:jc w:val="center"/>
              <w:rPr>
                <w:sz w:val="20"/>
                <w:szCs w:val="20"/>
                <w:lang w:val="kk-KZ"/>
              </w:rPr>
            </w:pPr>
            <w:r>
              <w:rPr>
                <w:sz w:val="20"/>
                <w:szCs w:val="20"/>
                <w:lang w:val="kk-KZ"/>
              </w:rPr>
              <w:t>6</w:t>
            </w:r>
          </w:p>
        </w:tc>
        <w:tc>
          <w:tcPr>
            <w:tcW w:w="1701" w:type="dxa"/>
          </w:tcPr>
          <w:p w14:paraId="79B64D6A" w14:textId="08DCCA0E" w:rsidR="007A60DF" w:rsidRDefault="007A60DF" w:rsidP="00CD1C66">
            <w:pPr>
              <w:pStyle w:val="a3"/>
              <w:jc w:val="center"/>
              <w:rPr>
                <w:sz w:val="20"/>
                <w:szCs w:val="20"/>
                <w:lang w:val="kk-KZ"/>
              </w:rPr>
            </w:pPr>
            <w:r>
              <w:rPr>
                <w:sz w:val="20"/>
                <w:szCs w:val="20"/>
                <w:lang w:val="kk-KZ"/>
              </w:rPr>
              <w:t>12</w:t>
            </w:r>
          </w:p>
        </w:tc>
        <w:tc>
          <w:tcPr>
            <w:tcW w:w="1275" w:type="dxa"/>
          </w:tcPr>
          <w:p w14:paraId="120E3726" w14:textId="194031C9" w:rsidR="007A60DF" w:rsidRDefault="007A60DF" w:rsidP="00CD1C66">
            <w:pPr>
              <w:pStyle w:val="a3"/>
              <w:jc w:val="center"/>
              <w:rPr>
                <w:sz w:val="20"/>
                <w:szCs w:val="20"/>
                <w:lang w:val="kk-KZ"/>
              </w:rPr>
            </w:pPr>
            <w:r>
              <w:rPr>
                <w:sz w:val="20"/>
                <w:szCs w:val="20"/>
                <w:lang w:val="kk-KZ"/>
              </w:rPr>
              <w:t>7</w:t>
            </w:r>
          </w:p>
        </w:tc>
        <w:tc>
          <w:tcPr>
            <w:tcW w:w="1560" w:type="dxa"/>
          </w:tcPr>
          <w:p w14:paraId="2035E96F" w14:textId="77777777" w:rsidR="007A60DF" w:rsidRDefault="007A60DF" w:rsidP="00CD1C66">
            <w:pPr>
              <w:pStyle w:val="a3"/>
              <w:jc w:val="center"/>
              <w:rPr>
                <w:sz w:val="20"/>
                <w:szCs w:val="20"/>
                <w:lang w:val="kk-KZ"/>
              </w:rPr>
            </w:pPr>
            <w:r>
              <w:rPr>
                <w:sz w:val="20"/>
                <w:szCs w:val="20"/>
                <w:lang w:val="kk-KZ"/>
              </w:rPr>
              <w:t>1</w:t>
            </w:r>
          </w:p>
          <w:p w14:paraId="6888CFF7" w14:textId="4F49072A" w:rsidR="00382E34" w:rsidRDefault="00382E34" w:rsidP="00CD1C66">
            <w:pPr>
              <w:pStyle w:val="a3"/>
              <w:jc w:val="center"/>
              <w:rPr>
                <w:sz w:val="20"/>
                <w:szCs w:val="20"/>
                <w:lang w:val="kk-KZ"/>
              </w:rPr>
            </w:pPr>
          </w:p>
        </w:tc>
      </w:tr>
      <w:tr w:rsidR="00B77F26" w:rsidRPr="00A32D59" w14:paraId="3121A5FC" w14:textId="77777777" w:rsidTr="00CD1C66">
        <w:trPr>
          <w:trHeight w:val="547"/>
        </w:trPr>
        <w:tc>
          <w:tcPr>
            <w:tcW w:w="1271" w:type="dxa"/>
          </w:tcPr>
          <w:p w14:paraId="5C0EF2F2" w14:textId="3420A713" w:rsidR="00B77F26" w:rsidRPr="00994CB3" w:rsidRDefault="00B77F26" w:rsidP="00CD1C66">
            <w:pPr>
              <w:pStyle w:val="a3"/>
              <w:jc w:val="center"/>
              <w:rPr>
                <w:sz w:val="20"/>
                <w:szCs w:val="20"/>
                <w:lang w:val="kk-KZ"/>
              </w:rPr>
            </w:pPr>
            <w:r>
              <w:rPr>
                <w:sz w:val="20"/>
                <w:szCs w:val="20"/>
                <w:lang w:val="kk-KZ"/>
              </w:rPr>
              <w:t>2022</w:t>
            </w:r>
          </w:p>
        </w:tc>
        <w:tc>
          <w:tcPr>
            <w:tcW w:w="1559" w:type="dxa"/>
          </w:tcPr>
          <w:p w14:paraId="448B0D73" w14:textId="64D86379" w:rsidR="00B77F26" w:rsidRPr="00994CB3" w:rsidRDefault="00B77F26" w:rsidP="00CD1C66">
            <w:pPr>
              <w:pStyle w:val="a3"/>
              <w:jc w:val="center"/>
              <w:rPr>
                <w:sz w:val="20"/>
                <w:szCs w:val="20"/>
                <w:lang w:val="kk-KZ"/>
              </w:rPr>
            </w:pPr>
            <w:r>
              <w:rPr>
                <w:sz w:val="20"/>
                <w:szCs w:val="20"/>
                <w:lang w:val="kk-KZ"/>
              </w:rPr>
              <w:t>52</w:t>
            </w:r>
          </w:p>
        </w:tc>
        <w:tc>
          <w:tcPr>
            <w:tcW w:w="993" w:type="dxa"/>
          </w:tcPr>
          <w:p w14:paraId="258FBEF5" w14:textId="2607A5CD" w:rsidR="00B77F26" w:rsidRDefault="00B77F26" w:rsidP="00CD1C66">
            <w:pPr>
              <w:pStyle w:val="a3"/>
              <w:jc w:val="center"/>
              <w:rPr>
                <w:sz w:val="20"/>
                <w:szCs w:val="20"/>
                <w:lang w:val="kk-KZ"/>
              </w:rPr>
            </w:pPr>
            <w:r>
              <w:rPr>
                <w:sz w:val="20"/>
                <w:szCs w:val="20"/>
                <w:lang w:val="kk-KZ"/>
              </w:rPr>
              <w:t>49</w:t>
            </w:r>
          </w:p>
        </w:tc>
        <w:tc>
          <w:tcPr>
            <w:tcW w:w="1134" w:type="dxa"/>
          </w:tcPr>
          <w:p w14:paraId="169D901A" w14:textId="5C6CF664" w:rsidR="00B77F26" w:rsidRDefault="00B77F26" w:rsidP="00CD1C66">
            <w:pPr>
              <w:pStyle w:val="a3"/>
              <w:jc w:val="center"/>
              <w:rPr>
                <w:sz w:val="20"/>
                <w:szCs w:val="20"/>
                <w:lang w:val="kk-KZ"/>
              </w:rPr>
            </w:pPr>
            <w:r>
              <w:rPr>
                <w:sz w:val="20"/>
                <w:szCs w:val="20"/>
                <w:lang w:val="kk-KZ"/>
              </w:rPr>
              <w:t>3</w:t>
            </w:r>
          </w:p>
        </w:tc>
        <w:tc>
          <w:tcPr>
            <w:tcW w:w="1701" w:type="dxa"/>
          </w:tcPr>
          <w:p w14:paraId="35ADF9C8" w14:textId="27E9AA85" w:rsidR="00B77F26" w:rsidRDefault="008B58C5" w:rsidP="00CD1C66">
            <w:pPr>
              <w:pStyle w:val="a3"/>
              <w:jc w:val="center"/>
              <w:rPr>
                <w:sz w:val="20"/>
                <w:szCs w:val="20"/>
                <w:lang w:val="kk-KZ"/>
              </w:rPr>
            </w:pPr>
            <w:r>
              <w:rPr>
                <w:sz w:val="20"/>
                <w:szCs w:val="20"/>
                <w:lang w:val="kk-KZ"/>
              </w:rPr>
              <w:t>29</w:t>
            </w:r>
          </w:p>
        </w:tc>
        <w:tc>
          <w:tcPr>
            <w:tcW w:w="1275" w:type="dxa"/>
          </w:tcPr>
          <w:p w14:paraId="6E543A4E" w14:textId="4A3F6C69" w:rsidR="00B77F26" w:rsidRDefault="008B58C5" w:rsidP="00CD1C66">
            <w:pPr>
              <w:pStyle w:val="a3"/>
              <w:jc w:val="center"/>
              <w:rPr>
                <w:sz w:val="20"/>
                <w:szCs w:val="20"/>
                <w:lang w:val="kk-KZ"/>
              </w:rPr>
            </w:pPr>
            <w:r>
              <w:rPr>
                <w:sz w:val="20"/>
                <w:szCs w:val="20"/>
                <w:lang w:val="kk-KZ"/>
              </w:rPr>
              <w:t>6</w:t>
            </w:r>
          </w:p>
        </w:tc>
        <w:tc>
          <w:tcPr>
            <w:tcW w:w="1560" w:type="dxa"/>
          </w:tcPr>
          <w:p w14:paraId="304DBB92" w14:textId="7E2EC58B" w:rsidR="00B77F26" w:rsidRDefault="008B58C5" w:rsidP="00CD1C66">
            <w:pPr>
              <w:pStyle w:val="a3"/>
              <w:jc w:val="center"/>
              <w:rPr>
                <w:sz w:val="20"/>
                <w:szCs w:val="20"/>
                <w:lang w:val="kk-KZ"/>
              </w:rPr>
            </w:pPr>
            <w:r>
              <w:rPr>
                <w:sz w:val="20"/>
                <w:szCs w:val="20"/>
                <w:lang w:val="kk-KZ"/>
              </w:rPr>
              <w:t>3</w:t>
            </w:r>
          </w:p>
        </w:tc>
      </w:tr>
    </w:tbl>
    <w:p w14:paraId="1D5D9F6B" w14:textId="77777777" w:rsidR="00C21FD9" w:rsidRPr="00EB08E1" w:rsidRDefault="00C21FD9" w:rsidP="00566A7B">
      <w:pPr>
        <w:spacing w:after="0"/>
        <w:rPr>
          <w:b/>
          <w:color w:val="000000"/>
          <w:sz w:val="20"/>
          <w:szCs w:val="20"/>
        </w:rPr>
      </w:pPr>
    </w:p>
    <w:p w14:paraId="67442EBD" w14:textId="77777777" w:rsidR="00C21FD9" w:rsidRDefault="00C21FD9" w:rsidP="007A60DF">
      <w:pPr>
        <w:spacing w:after="0"/>
        <w:rPr>
          <w:b/>
          <w:sz w:val="20"/>
          <w:szCs w:val="20"/>
          <w:lang w:val="kk-KZ"/>
        </w:rPr>
      </w:pPr>
    </w:p>
    <w:p w14:paraId="564E29CE" w14:textId="270565C3" w:rsidR="00C21FD9" w:rsidRDefault="00C21FD9" w:rsidP="00474E82">
      <w:pPr>
        <w:spacing w:after="0"/>
        <w:jc w:val="center"/>
        <w:rPr>
          <w:noProof/>
        </w:rPr>
      </w:pPr>
    </w:p>
    <w:p w14:paraId="151DB67F" w14:textId="2C94DA50" w:rsidR="00E2226E" w:rsidRDefault="00E2226E" w:rsidP="00474E82">
      <w:pPr>
        <w:spacing w:after="0"/>
        <w:jc w:val="center"/>
        <w:rPr>
          <w:noProof/>
        </w:rPr>
      </w:pPr>
    </w:p>
    <w:p w14:paraId="658800CF" w14:textId="2D93E58F" w:rsidR="00E2226E" w:rsidRDefault="00E2226E" w:rsidP="00474E82">
      <w:pPr>
        <w:spacing w:after="0"/>
        <w:jc w:val="center"/>
        <w:rPr>
          <w:noProof/>
        </w:rPr>
      </w:pPr>
    </w:p>
    <w:p w14:paraId="1DDA690E" w14:textId="6A16C59B" w:rsidR="00E2226E" w:rsidRDefault="00E2226E" w:rsidP="00474E82">
      <w:pPr>
        <w:spacing w:after="0"/>
        <w:jc w:val="center"/>
        <w:rPr>
          <w:noProof/>
        </w:rPr>
      </w:pPr>
      <w:r>
        <w:rPr>
          <w:noProof/>
        </w:rPr>
        <w:drawing>
          <wp:inline distT="0" distB="0" distL="0" distR="0" wp14:anchorId="06A7BBDB" wp14:editId="7E7F84C9">
            <wp:extent cx="5400675" cy="2162175"/>
            <wp:effectExtent l="0" t="0" r="9525" b="9525"/>
            <wp:docPr id="7" name="Диаграмма 7">
              <a:extLst xmlns:a="http://schemas.openxmlformats.org/drawingml/2006/main">
                <a:ext uri="{FF2B5EF4-FFF2-40B4-BE49-F238E27FC236}">
                  <a16:creationId xmlns:a16="http://schemas.microsoft.com/office/drawing/2014/main" id="{7ADF29CB-8B5B-404D-93B3-889A55D76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7DA870" w14:textId="6BB39CF6" w:rsidR="00E2226E" w:rsidRDefault="00E2226E" w:rsidP="00474E82">
      <w:pPr>
        <w:spacing w:after="0"/>
        <w:jc w:val="center"/>
        <w:rPr>
          <w:noProof/>
        </w:rPr>
      </w:pPr>
    </w:p>
    <w:p w14:paraId="173482AE" w14:textId="77777777" w:rsidR="00E2226E" w:rsidRDefault="00E2226E" w:rsidP="00E2226E">
      <w:pPr>
        <w:spacing w:after="0"/>
        <w:rPr>
          <w:b/>
          <w:sz w:val="20"/>
          <w:szCs w:val="20"/>
          <w:lang w:val="kk-KZ"/>
        </w:rPr>
      </w:pPr>
    </w:p>
    <w:p w14:paraId="43C04D40" w14:textId="77777777" w:rsidR="00994CB3" w:rsidRDefault="00994CB3" w:rsidP="00474E82">
      <w:pPr>
        <w:spacing w:after="0"/>
        <w:jc w:val="center"/>
        <w:rPr>
          <w:b/>
          <w:sz w:val="20"/>
          <w:szCs w:val="20"/>
          <w:lang w:val="kk-KZ"/>
        </w:rPr>
      </w:pPr>
    </w:p>
    <w:p w14:paraId="4FC5BFF4" w14:textId="7D8DC2C2" w:rsidR="00B941A8" w:rsidRPr="00474E82" w:rsidRDefault="00B941A8" w:rsidP="00474E82">
      <w:pPr>
        <w:spacing w:after="0"/>
        <w:jc w:val="center"/>
        <w:rPr>
          <w:b/>
          <w:sz w:val="20"/>
          <w:szCs w:val="20"/>
          <w:lang w:val="kk-KZ"/>
        </w:rPr>
      </w:pPr>
      <w:r w:rsidRPr="00474E82">
        <w:rPr>
          <w:b/>
          <w:sz w:val="20"/>
          <w:szCs w:val="20"/>
          <w:lang w:val="kk-KZ"/>
        </w:rPr>
        <w:t>201</w:t>
      </w:r>
      <w:r w:rsidR="0055574F" w:rsidRPr="00474E82">
        <w:rPr>
          <w:b/>
          <w:sz w:val="20"/>
          <w:szCs w:val="20"/>
          <w:lang w:val="kk-KZ"/>
        </w:rPr>
        <w:t>8 жыл</w:t>
      </w:r>
    </w:p>
    <w:tbl>
      <w:tblPr>
        <w:tblStyle w:val="a5"/>
        <w:tblW w:w="10774" w:type="dxa"/>
        <w:tblInd w:w="-431" w:type="dxa"/>
        <w:tblLook w:val="04A0" w:firstRow="1" w:lastRow="0" w:firstColumn="1" w:lastColumn="0" w:noHBand="0" w:noVBand="1"/>
      </w:tblPr>
      <w:tblGrid>
        <w:gridCol w:w="568"/>
        <w:gridCol w:w="1843"/>
        <w:gridCol w:w="2977"/>
        <w:gridCol w:w="1417"/>
        <w:gridCol w:w="1418"/>
        <w:gridCol w:w="1275"/>
        <w:gridCol w:w="1276"/>
      </w:tblGrid>
      <w:tr w:rsidR="00474E82" w14:paraId="4BCEF07C" w14:textId="77777777" w:rsidTr="005C479F">
        <w:tc>
          <w:tcPr>
            <w:tcW w:w="568" w:type="dxa"/>
          </w:tcPr>
          <w:p w14:paraId="1AFFBD81" w14:textId="75EA6AFD" w:rsidR="00B941A8" w:rsidRPr="00474E82" w:rsidRDefault="00B941A8" w:rsidP="00B941A8">
            <w:pPr>
              <w:spacing w:after="0"/>
              <w:rPr>
                <w:b/>
                <w:bCs/>
                <w:sz w:val="18"/>
                <w:szCs w:val="18"/>
              </w:rPr>
            </w:pPr>
            <w:r w:rsidRPr="00474E82">
              <w:rPr>
                <w:b/>
                <w:bCs/>
                <w:color w:val="000000"/>
                <w:sz w:val="18"/>
                <w:szCs w:val="18"/>
              </w:rPr>
              <w:t>Р/с №</w:t>
            </w:r>
          </w:p>
        </w:tc>
        <w:tc>
          <w:tcPr>
            <w:tcW w:w="1843" w:type="dxa"/>
          </w:tcPr>
          <w:p w14:paraId="6015B4A2" w14:textId="64283489" w:rsidR="00B941A8" w:rsidRPr="00474E82" w:rsidRDefault="00B941A8" w:rsidP="00B941A8">
            <w:pPr>
              <w:spacing w:after="0"/>
              <w:rPr>
                <w:b/>
                <w:bCs/>
                <w:sz w:val="18"/>
                <w:szCs w:val="18"/>
              </w:rPr>
            </w:pPr>
            <w:proofErr w:type="spellStart"/>
            <w:r w:rsidRPr="00474E82">
              <w:rPr>
                <w:b/>
                <w:bCs/>
                <w:color w:val="000000"/>
                <w:sz w:val="18"/>
                <w:szCs w:val="18"/>
              </w:rPr>
              <w:t>Тегі</w:t>
            </w:r>
            <w:proofErr w:type="spellEnd"/>
            <w:r w:rsidRPr="00474E82">
              <w:rPr>
                <w:b/>
                <w:bCs/>
                <w:color w:val="000000"/>
                <w:sz w:val="18"/>
                <w:szCs w:val="18"/>
              </w:rPr>
              <w:t xml:space="preserve">, </w:t>
            </w:r>
            <w:proofErr w:type="spellStart"/>
            <w:r w:rsidRPr="00474E82">
              <w:rPr>
                <w:b/>
                <w:bCs/>
                <w:color w:val="000000"/>
                <w:sz w:val="18"/>
                <w:szCs w:val="18"/>
              </w:rPr>
              <w:t>аты</w:t>
            </w:r>
            <w:proofErr w:type="spellEnd"/>
            <w:r w:rsidRPr="00474E82">
              <w:rPr>
                <w:b/>
                <w:bCs/>
                <w:color w:val="000000"/>
                <w:sz w:val="18"/>
                <w:szCs w:val="18"/>
              </w:rPr>
              <w:t xml:space="preserve">, </w:t>
            </w:r>
            <w:proofErr w:type="spellStart"/>
            <w:r w:rsidRPr="00474E82">
              <w:rPr>
                <w:b/>
                <w:bCs/>
                <w:color w:val="000000"/>
                <w:sz w:val="18"/>
                <w:szCs w:val="18"/>
              </w:rPr>
              <w:t>әкесінің</w:t>
            </w:r>
            <w:proofErr w:type="spellEnd"/>
            <w:r w:rsidRPr="00474E82">
              <w:rPr>
                <w:b/>
                <w:bCs/>
                <w:color w:val="000000"/>
                <w:sz w:val="18"/>
                <w:szCs w:val="18"/>
              </w:rPr>
              <w:t xml:space="preserve"> </w:t>
            </w:r>
            <w:proofErr w:type="spellStart"/>
            <w:r w:rsidRPr="00474E82">
              <w:rPr>
                <w:b/>
                <w:bCs/>
                <w:color w:val="000000"/>
                <w:sz w:val="18"/>
                <w:szCs w:val="18"/>
              </w:rPr>
              <w:t>аты</w:t>
            </w:r>
            <w:proofErr w:type="spellEnd"/>
            <w:r w:rsidRPr="00474E82">
              <w:rPr>
                <w:b/>
                <w:bCs/>
                <w:color w:val="000000"/>
                <w:sz w:val="18"/>
                <w:szCs w:val="18"/>
              </w:rPr>
              <w:t xml:space="preserve"> (</w:t>
            </w:r>
            <w:proofErr w:type="spellStart"/>
            <w:r w:rsidRPr="00474E82">
              <w:rPr>
                <w:b/>
                <w:bCs/>
                <w:color w:val="000000"/>
                <w:sz w:val="18"/>
                <w:szCs w:val="18"/>
              </w:rPr>
              <w:t>болған</w:t>
            </w:r>
            <w:proofErr w:type="spellEnd"/>
            <w:r w:rsidRPr="00474E82">
              <w:rPr>
                <w:b/>
                <w:bCs/>
                <w:color w:val="000000"/>
                <w:sz w:val="18"/>
                <w:szCs w:val="18"/>
              </w:rPr>
              <w:t xml:space="preserve"> </w:t>
            </w:r>
            <w:proofErr w:type="spellStart"/>
            <w:r w:rsidRPr="00474E82">
              <w:rPr>
                <w:b/>
                <w:bCs/>
                <w:color w:val="000000"/>
                <w:sz w:val="18"/>
                <w:szCs w:val="18"/>
              </w:rPr>
              <w:t>жағдайда</w:t>
            </w:r>
            <w:proofErr w:type="spellEnd"/>
            <w:r w:rsidRPr="00474E82">
              <w:rPr>
                <w:b/>
                <w:bCs/>
                <w:color w:val="000000"/>
                <w:sz w:val="18"/>
                <w:szCs w:val="18"/>
              </w:rPr>
              <w:t>)</w:t>
            </w:r>
          </w:p>
        </w:tc>
        <w:tc>
          <w:tcPr>
            <w:tcW w:w="2977" w:type="dxa"/>
          </w:tcPr>
          <w:p w14:paraId="3BBFA296" w14:textId="73AE0EC8" w:rsidR="00B941A8" w:rsidRPr="00474E82" w:rsidRDefault="00B941A8" w:rsidP="00B941A8">
            <w:pPr>
              <w:spacing w:after="0"/>
              <w:rPr>
                <w:b/>
                <w:bCs/>
                <w:sz w:val="18"/>
                <w:szCs w:val="18"/>
              </w:rPr>
            </w:pPr>
            <w:proofErr w:type="spellStart"/>
            <w:r w:rsidRPr="00474E82">
              <w:rPr>
                <w:b/>
                <w:bCs/>
                <w:color w:val="000000"/>
                <w:sz w:val="18"/>
                <w:szCs w:val="18"/>
              </w:rPr>
              <w:t>Тақырыптың</w:t>
            </w:r>
            <w:proofErr w:type="spellEnd"/>
            <w:r w:rsidRPr="00474E82">
              <w:rPr>
                <w:b/>
                <w:bCs/>
                <w:color w:val="000000"/>
                <w:sz w:val="18"/>
                <w:szCs w:val="18"/>
              </w:rPr>
              <w:t xml:space="preserve"> </w:t>
            </w:r>
            <w:proofErr w:type="spellStart"/>
            <w:r w:rsidRPr="00474E82">
              <w:rPr>
                <w:b/>
                <w:bCs/>
                <w:color w:val="000000"/>
                <w:sz w:val="18"/>
                <w:szCs w:val="18"/>
              </w:rPr>
              <w:t>атауы</w:t>
            </w:r>
            <w:proofErr w:type="spellEnd"/>
          </w:p>
        </w:tc>
        <w:tc>
          <w:tcPr>
            <w:tcW w:w="1417" w:type="dxa"/>
          </w:tcPr>
          <w:p w14:paraId="41CD385F" w14:textId="7CE8C665" w:rsidR="00B941A8" w:rsidRPr="00474E82" w:rsidRDefault="00B941A8" w:rsidP="00B941A8">
            <w:pPr>
              <w:spacing w:after="0"/>
              <w:rPr>
                <w:b/>
                <w:bCs/>
                <w:sz w:val="18"/>
                <w:szCs w:val="18"/>
              </w:rPr>
            </w:pPr>
            <w:proofErr w:type="spellStart"/>
            <w:r w:rsidRPr="00474E82">
              <w:rPr>
                <w:b/>
                <w:bCs/>
                <w:color w:val="000000"/>
                <w:sz w:val="18"/>
                <w:szCs w:val="18"/>
              </w:rPr>
              <w:t>Оқыған</w:t>
            </w:r>
            <w:proofErr w:type="spellEnd"/>
            <w:r w:rsidRPr="00474E82">
              <w:rPr>
                <w:b/>
                <w:bCs/>
                <w:color w:val="000000"/>
                <w:sz w:val="18"/>
                <w:szCs w:val="18"/>
              </w:rPr>
              <w:t xml:space="preserve"> </w:t>
            </w:r>
            <w:proofErr w:type="spellStart"/>
            <w:r w:rsidRPr="00474E82">
              <w:rPr>
                <w:b/>
                <w:bCs/>
                <w:color w:val="000000"/>
                <w:sz w:val="18"/>
                <w:szCs w:val="18"/>
              </w:rPr>
              <w:t>орны</w:t>
            </w:r>
            <w:proofErr w:type="spellEnd"/>
            <w:r w:rsidRPr="00474E82">
              <w:rPr>
                <w:b/>
                <w:bCs/>
                <w:color w:val="000000"/>
                <w:sz w:val="18"/>
                <w:szCs w:val="18"/>
              </w:rPr>
              <w:t xml:space="preserve"> </w:t>
            </w:r>
            <w:proofErr w:type="spellStart"/>
            <w:r w:rsidRPr="00474E82">
              <w:rPr>
                <w:b/>
                <w:bCs/>
                <w:color w:val="000000"/>
                <w:sz w:val="18"/>
                <w:szCs w:val="18"/>
              </w:rPr>
              <w:t>мен</w:t>
            </w:r>
            <w:proofErr w:type="spellEnd"/>
            <w:r w:rsidRPr="00474E82">
              <w:rPr>
                <w:b/>
                <w:bCs/>
                <w:color w:val="000000"/>
                <w:sz w:val="18"/>
                <w:szCs w:val="18"/>
              </w:rPr>
              <w:t xml:space="preserve"> </w:t>
            </w:r>
            <w:proofErr w:type="spellStart"/>
            <w:r w:rsidRPr="00474E82">
              <w:rPr>
                <w:b/>
                <w:bCs/>
                <w:color w:val="000000"/>
                <w:sz w:val="18"/>
                <w:szCs w:val="18"/>
              </w:rPr>
              <w:t>кезеңі</w:t>
            </w:r>
            <w:proofErr w:type="spellEnd"/>
          </w:p>
        </w:tc>
        <w:tc>
          <w:tcPr>
            <w:tcW w:w="1418" w:type="dxa"/>
          </w:tcPr>
          <w:p w14:paraId="78F87338" w14:textId="3085C327" w:rsidR="00B941A8" w:rsidRPr="00474E82" w:rsidRDefault="00B941A8" w:rsidP="00B941A8">
            <w:pPr>
              <w:spacing w:after="0"/>
              <w:rPr>
                <w:b/>
                <w:bCs/>
                <w:sz w:val="18"/>
                <w:szCs w:val="18"/>
              </w:rPr>
            </w:pPr>
            <w:proofErr w:type="spellStart"/>
            <w:r w:rsidRPr="00474E82">
              <w:rPr>
                <w:b/>
                <w:bCs/>
                <w:color w:val="000000"/>
                <w:sz w:val="18"/>
                <w:szCs w:val="18"/>
              </w:rPr>
              <w:t>Оқыған</w:t>
            </w:r>
            <w:proofErr w:type="spellEnd"/>
            <w:r w:rsidRPr="00474E82">
              <w:rPr>
                <w:b/>
                <w:bCs/>
                <w:color w:val="000000"/>
                <w:sz w:val="18"/>
                <w:szCs w:val="18"/>
              </w:rPr>
              <w:t xml:space="preserve"> </w:t>
            </w:r>
            <w:proofErr w:type="spellStart"/>
            <w:r w:rsidRPr="00474E82">
              <w:rPr>
                <w:b/>
                <w:bCs/>
                <w:color w:val="000000"/>
                <w:sz w:val="18"/>
                <w:szCs w:val="18"/>
              </w:rPr>
              <w:t>ұйымның</w:t>
            </w:r>
            <w:proofErr w:type="spellEnd"/>
            <w:r w:rsidRPr="00474E82">
              <w:rPr>
                <w:b/>
                <w:bCs/>
                <w:color w:val="000000"/>
                <w:sz w:val="18"/>
                <w:szCs w:val="18"/>
              </w:rPr>
              <w:t xml:space="preserve"> </w:t>
            </w:r>
            <w:proofErr w:type="spellStart"/>
            <w:r w:rsidRPr="00474E82">
              <w:rPr>
                <w:b/>
                <w:bCs/>
                <w:color w:val="000000"/>
                <w:sz w:val="18"/>
                <w:szCs w:val="18"/>
              </w:rPr>
              <w:t>атауы</w:t>
            </w:r>
            <w:proofErr w:type="spellEnd"/>
          </w:p>
        </w:tc>
        <w:tc>
          <w:tcPr>
            <w:tcW w:w="1275" w:type="dxa"/>
          </w:tcPr>
          <w:p w14:paraId="6E691BF5" w14:textId="431FA519" w:rsidR="00B941A8" w:rsidRPr="00474E82" w:rsidRDefault="00B941A8" w:rsidP="00B941A8">
            <w:pPr>
              <w:spacing w:after="0"/>
              <w:rPr>
                <w:b/>
                <w:bCs/>
                <w:sz w:val="18"/>
                <w:szCs w:val="18"/>
              </w:rPr>
            </w:pPr>
            <w:proofErr w:type="spellStart"/>
            <w:r w:rsidRPr="00474E82">
              <w:rPr>
                <w:b/>
                <w:bCs/>
                <w:color w:val="000000"/>
                <w:sz w:val="18"/>
                <w:szCs w:val="18"/>
              </w:rPr>
              <w:t>Сағаттар</w:t>
            </w:r>
            <w:proofErr w:type="spellEnd"/>
            <w:r w:rsidRPr="00474E82">
              <w:rPr>
                <w:b/>
                <w:bCs/>
                <w:color w:val="000000"/>
                <w:sz w:val="18"/>
                <w:szCs w:val="18"/>
              </w:rPr>
              <w:t xml:space="preserve"> </w:t>
            </w:r>
            <w:proofErr w:type="spellStart"/>
            <w:r w:rsidRPr="00474E82">
              <w:rPr>
                <w:b/>
                <w:bCs/>
                <w:color w:val="000000"/>
                <w:sz w:val="18"/>
                <w:szCs w:val="18"/>
              </w:rPr>
              <w:t>саны</w:t>
            </w:r>
            <w:proofErr w:type="spellEnd"/>
            <w:r w:rsidRPr="00474E82">
              <w:rPr>
                <w:b/>
                <w:bCs/>
                <w:color w:val="000000"/>
                <w:sz w:val="18"/>
                <w:szCs w:val="18"/>
              </w:rPr>
              <w:t xml:space="preserve"> </w:t>
            </w:r>
            <w:proofErr w:type="spellStart"/>
            <w:r w:rsidRPr="00474E82">
              <w:rPr>
                <w:b/>
                <w:bCs/>
                <w:color w:val="000000"/>
                <w:sz w:val="18"/>
                <w:szCs w:val="18"/>
              </w:rPr>
              <w:t>және</w:t>
            </w:r>
            <w:proofErr w:type="spellEnd"/>
            <w:r w:rsidRPr="00474E82">
              <w:rPr>
                <w:b/>
                <w:bCs/>
                <w:color w:val="000000"/>
                <w:sz w:val="18"/>
                <w:szCs w:val="18"/>
              </w:rPr>
              <w:t xml:space="preserve"> </w:t>
            </w:r>
            <w:proofErr w:type="spellStart"/>
            <w:r w:rsidRPr="00474E82">
              <w:rPr>
                <w:b/>
                <w:bCs/>
                <w:color w:val="000000"/>
                <w:sz w:val="18"/>
                <w:szCs w:val="18"/>
              </w:rPr>
              <w:t>жұмыс</w:t>
            </w:r>
            <w:proofErr w:type="spellEnd"/>
            <w:r w:rsidRPr="00474E82">
              <w:rPr>
                <w:b/>
                <w:bCs/>
                <w:color w:val="000000"/>
                <w:sz w:val="18"/>
                <w:szCs w:val="18"/>
              </w:rPr>
              <w:t xml:space="preserve"> </w:t>
            </w:r>
            <w:proofErr w:type="spellStart"/>
            <w:r w:rsidRPr="00474E82">
              <w:rPr>
                <w:b/>
                <w:bCs/>
                <w:color w:val="000000"/>
                <w:sz w:val="18"/>
                <w:szCs w:val="18"/>
              </w:rPr>
              <w:t>өтілі</w:t>
            </w:r>
            <w:proofErr w:type="spellEnd"/>
          </w:p>
        </w:tc>
        <w:tc>
          <w:tcPr>
            <w:tcW w:w="1276" w:type="dxa"/>
          </w:tcPr>
          <w:p w14:paraId="51628681" w14:textId="1649F869" w:rsidR="00B941A8" w:rsidRPr="00474E82" w:rsidRDefault="00B941A8" w:rsidP="00B941A8">
            <w:pPr>
              <w:spacing w:after="0"/>
              <w:rPr>
                <w:b/>
                <w:bCs/>
                <w:sz w:val="18"/>
                <w:szCs w:val="18"/>
              </w:rPr>
            </w:pPr>
            <w:proofErr w:type="spellStart"/>
            <w:r w:rsidRPr="00474E82">
              <w:rPr>
                <w:b/>
                <w:bCs/>
                <w:color w:val="000000"/>
                <w:sz w:val="18"/>
                <w:szCs w:val="18"/>
              </w:rPr>
              <w:t>Аяқталу</w:t>
            </w:r>
            <w:proofErr w:type="spellEnd"/>
            <w:r w:rsidRPr="00474E82">
              <w:rPr>
                <w:b/>
                <w:bCs/>
                <w:color w:val="000000"/>
                <w:sz w:val="18"/>
                <w:szCs w:val="18"/>
              </w:rPr>
              <w:t xml:space="preserve"> </w:t>
            </w:r>
            <w:proofErr w:type="spellStart"/>
            <w:r w:rsidRPr="00474E82">
              <w:rPr>
                <w:b/>
                <w:bCs/>
                <w:color w:val="000000"/>
                <w:sz w:val="18"/>
                <w:szCs w:val="18"/>
              </w:rPr>
              <w:t>нысаны</w:t>
            </w:r>
            <w:proofErr w:type="spellEnd"/>
          </w:p>
        </w:tc>
      </w:tr>
      <w:tr w:rsidR="00474E82" w:rsidRPr="00891E0E" w14:paraId="4BBC6C41" w14:textId="77777777" w:rsidTr="005C479F">
        <w:tc>
          <w:tcPr>
            <w:tcW w:w="568" w:type="dxa"/>
          </w:tcPr>
          <w:p w14:paraId="5CEC94EB" w14:textId="5C0B736C" w:rsidR="00B941A8" w:rsidRPr="00474E82" w:rsidRDefault="0055574F" w:rsidP="00474E82">
            <w:pPr>
              <w:spacing w:after="0"/>
              <w:jc w:val="center"/>
              <w:rPr>
                <w:bCs/>
                <w:sz w:val="18"/>
                <w:szCs w:val="18"/>
                <w:lang w:val="kk-KZ"/>
              </w:rPr>
            </w:pPr>
            <w:r w:rsidRPr="00474E82">
              <w:rPr>
                <w:bCs/>
                <w:sz w:val="18"/>
                <w:szCs w:val="18"/>
                <w:lang w:val="kk-KZ"/>
              </w:rPr>
              <w:t>1</w:t>
            </w:r>
          </w:p>
        </w:tc>
        <w:tc>
          <w:tcPr>
            <w:tcW w:w="1843" w:type="dxa"/>
          </w:tcPr>
          <w:p w14:paraId="7B19ED55" w14:textId="02CF99CD" w:rsidR="00B941A8" w:rsidRPr="00474E82" w:rsidRDefault="00891E0E" w:rsidP="00B941A8">
            <w:pPr>
              <w:spacing w:after="0"/>
              <w:rPr>
                <w:bCs/>
                <w:sz w:val="18"/>
                <w:szCs w:val="18"/>
              </w:rPr>
            </w:pPr>
            <w:proofErr w:type="spellStart"/>
            <w:r w:rsidRPr="00474E82">
              <w:rPr>
                <w:bCs/>
                <w:sz w:val="18"/>
                <w:szCs w:val="18"/>
              </w:rPr>
              <w:t>Исмагамбетова</w:t>
            </w:r>
            <w:proofErr w:type="spellEnd"/>
            <w:r w:rsidRPr="00474E82">
              <w:rPr>
                <w:bCs/>
                <w:sz w:val="18"/>
                <w:szCs w:val="18"/>
              </w:rPr>
              <w:t xml:space="preserve"> </w:t>
            </w:r>
            <w:proofErr w:type="spellStart"/>
            <w:r w:rsidRPr="00474E82">
              <w:rPr>
                <w:bCs/>
                <w:sz w:val="18"/>
                <w:szCs w:val="18"/>
              </w:rPr>
              <w:t>Асия</w:t>
            </w:r>
            <w:proofErr w:type="spellEnd"/>
            <w:r w:rsidRPr="00474E82">
              <w:rPr>
                <w:bCs/>
                <w:sz w:val="18"/>
                <w:szCs w:val="18"/>
              </w:rPr>
              <w:t xml:space="preserve"> </w:t>
            </w:r>
            <w:proofErr w:type="spellStart"/>
            <w:r w:rsidRPr="00474E82">
              <w:rPr>
                <w:bCs/>
                <w:sz w:val="18"/>
                <w:szCs w:val="18"/>
              </w:rPr>
              <w:t>Габдуллиновна</w:t>
            </w:r>
            <w:proofErr w:type="spellEnd"/>
          </w:p>
        </w:tc>
        <w:tc>
          <w:tcPr>
            <w:tcW w:w="2977" w:type="dxa"/>
          </w:tcPr>
          <w:p w14:paraId="28ECCAE9" w14:textId="1A74A736" w:rsidR="003E3317" w:rsidRDefault="003E3317" w:rsidP="003E3317">
            <w:pPr>
              <w:spacing w:after="0" w:line="240" w:lineRule="auto"/>
              <w:rPr>
                <w:bCs/>
                <w:sz w:val="18"/>
                <w:szCs w:val="18"/>
              </w:rPr>
            </w:pPr>
            <w:r w:rsidRPr="00474E82">
              <w:rPr>
                <w:bCs/>
                <w:sz w:val="18"/>
                <w:szCs w:val="18"/>
              </w:rPr>
              <w:t>ҚР-</w:t>
            </w:r>
            <w:proofErr w:type="spellStart"/>
            <w:r w:rsidRPr="00474E82">
              <w:rPr>
                <w:bCs/>
                <w:sz w:val="18"/>
                <w:szCs w:val="18"/>
              </w:rPr>
              <w:t>ның</w:t>
            </w:r>
            <w:proofErr w:type="spellEnd"/>
            <w:r w:rsidRPr="00474E82">
              <w:rPr>
                <w:bCs/>
                <w:sz w:val="18"/>
                <w:szCs w:val="18"/>
              </w:rPr>
              <w:t xml:space="preserve"> </w:t>
            </w:r>
            <w:proofErr w:type="spellStart"/>
            <w:r w:rsidRPr="00474E82">
              <w:rPr>
                <w:bCs/>
                <w:sz w:val="18"/>
                <w:szCs w:val="18"/>
              </w:rPr>
              <w:t>бастауыш</w:t>
            </w:r>
            <w:proofErr w:type="spellEnd"/>
            <w:r w:rsidRPr="00474E82">
              <w:rPr>
                <w:bCs/>
                <w:sz w:val="18"/>
                <w:szCs w:val="18"/>
              </w:rPr>
              <w:t xml:space="preserve"> </w:t>
            </w:r>
            <w:proofErr w:type="spellStart"/>
            <w:r w:rsidRPr="00474E82">
              <w:rPr>
                <w:bCs/>
                <w:sz w:val="18"/>
                <w:szCs w:val="18"/>
              </w:rPr>
              <w:t>білім</w:t>
            </w:r>
            <w:proofErr w:type="spellEnd"/>
            <w:r w:rsidRPr="00474E82">
              <w:rPr>
                <w:bCs/>
                <w:sz w:val="18"/>
                <w:szCs w:val="18"/>
              </w:rPr>
              <w:t xml:space="preserve"> </w:t>
            </w:r>
            <w:proofErr w:type="spellStart"/>
            <w:r w:rsidRPr="00474E82">
              <w:rPr>
                <w:bCs/>
                <w:sz w:val="18"/>
                <w:szCs w:val="18"/>
              </w:rPr>
              <w:t>берудің</w:t>
            </w:r>
            <w:proofErr w:type="spellEnd"/>
            <w:r w:rsidRPr="00474E82">
              <w:rPr>
                <w:bCs/>
                <w:sz w:val="18"/>
                <w:szCs w:val="18"/>
              </w:rPr>
              <w:t xml:space="preserve"> </w:t>
            </w:r>
            <w:proofErr w:type="spellStart"/>
            <w:r w:rsidRPr="00474E82">
              <w:rPr>
                <w:bCs/>
                <w:sz w:val="18"/>
                <w:szCs w:val="18"/>
              </w:rPr>
              <w:t>жалпыға</w:t>
            </w:r>
            <w:proofErr w:type="spellEnd"/>
            <w:r w:rsidRPr="00474E82">
              <w:rPr>
                <w:bCs/>
                <w:sz w:val="18"/>
                <w:szCs w:val="18"/>
              </w:rPr>
              <w:t xml:space="preserve"> </w:t>
            </w:r>
            <w:proofErr w:type="spellStart"/>
            <w:r w:rsidRPr="00474E82">
              <w:rPr>
                <w:bCs/>
                <w:sz w:val="18"/>
                <w:szCs w:val="18"/>
              </w:rPr>
              <w:t>міндетті</w:t>
            </w:r>
            <w:proofErr w:type="spellEnd"/>
            <w:r w:rsidRPr="00474E82">
              <w:rPr>
                <w:bCs/>
                <w:sz w:val="18"/>
                <w:szCs w:val="18"/>
              </w:rPr>
              <w:t xml:space="preserve"> </w:t>
            </w:r>
            <w:proofErr w:type="spellStart"/>
            <w:r w:rsidRPr="00474E82">
              <w:rPr>
                <w:bCs/>
                <w:sz w:val="18"/>
                <w:szCs w:val="18"/>
              </w:rPr>
              <w:t>мемлекеттік</w:t>
            </w:r>
            <w:proofErr w:type="spellEnd"/>
            <w:r w:rsidRPr="00474E82">
              <w:rPr>
                <w:bCs/>
                <w:sz w:val="18"/>
                <w:szCs w:val="18"/>
              </w:rPr>
              <w:t xml:space="preserve"> </w:t>
            </w:r>
            <w:proofErr w:type="spellStart"/>
            <w:r w:rsidRPr="00474E82">
              <w:rPr>
                <w:bCs/>
                <w:sz w:val="18"/>
                <w:szCs w:val="18"/>
              </w:rPr>
              <w:t>стандартын</w:t>
            </w:r>
            <w:proofErr w:type="spellEnd"/>
            <w:r w:rsidRPr="00474E82">
              <w:rPr>
                <w:bCs/>
                <w:sz w:val="18"/>
                <w:szCs w:val="18"/>
              </w:rPr>
              <w:t xml:space="preserve"> </w:t>
            </w:r>
            <w:proofErr w:type="spellStart"/>
            <w:r w:rsidRPr="00474E82">
              <w:rPr>
                <w:bCs/>
                <w:sz w:val="18"/>
                <w:szCs w:val="18"/>
              </w:rPr>
              <w:t>өндіру</w:t>
            </w:r>
            <w:proofErr w:type="spellEnd"/>
            <w:r>
              <w:rPr>
                <w:bCs/>
                <w:sz w:val="18"/>
                <w:szCs w:val="18"/>
                <w:lang w:val="kk-KZ"/>
              </w:rPr>
              <w:t xml:space="preserve"> жағдайында бастауыш сынып мұғалімдерінің кәсіби құзыреттіліктерін дамыту</w:t>
            </w:r>
            <w:r w:rsidRPr="00474E82">
              <w:rPr>
                <w:bCs/>
                <w:sz w:val="18"/>
                <w:szCs w:val="18"/>
              </w:rPr>
              <w:t xml:space="preserve">; </w:t>
            </w:r>
          </w:p>
          <w:p w14:paraId="2CB2E0A6" w14:textId="412E95FC" w:rsidR="00B941A8" w:rsidRPr="00474E82" w:rsidRDefault="00891E0E" w:rsidP="00891E0E">
            <w:pPr>
              <w:spacing w:after="0" w:line="240" w:lineRule="auto"/>
              <w:rPr>
                <w:b/>
                <w:sz w:val="18"/>
                <w:szCs w:val="18"/>
                <w:lang w:val="kk-KZ"/>
              </w:rPr>
            </w:pPr>
            <w:r w:rsidRPr="00474E82">
              <w:rPr>
                <w:bCs/>
                <w:sz w:val="18"/>
                <w:szCs w:val="18"/>
                <w:lang w:val="kk-KZ"/>
              </w:rPr>
              <w:t>«ҚР орта білім мазмұнын жаңарту шеңберінде бастауыш сынып пәндері бойынша»</w:t>
            </w:r>
          </w:p>
        </w:tc>
        <w:tc>
          <w:tcPr>
            <w:tcW w:w="1417" w:type="dxa"/>
          </w:tcPr>
          <w:p w14:paraId="4150AE9A" w14:textId="2A0008B1" w:rsidR="00B941A8" w:rsidRDefault="003E3317" w:rsidP="00BB339A">
            <w:pPr>
              <w:spacing w:after="0"/>
              <w:jc w:val="center"/>
              <w:rPr>
                <w:bCs/>
                <w:sz w:val="18"/>
                <w:szCs w:val="18"/>
                <w:lang w:val="kk-KZ"/>
              </w:rPr>
            </w:pPr>
            <w:r w:rsidRPr="00BB339A">
              <w:rPr>
                <w:bCs/>
                <w:sz w:val="18"/>
                <w:szCs w:val="18"/>
                <w:lang w:val="kk-KZ"/>
              </w:rPr>
              <w:t>23.04</w:t>
            </w:r>
            <w:r w:rsidR="00ED0769">
              <w:rPr>
                <w:bCs/>
                <w:sz w:val="18"/>
                <w:szCs w:val="18"/>
                <w:lang w:val="kk-KZ"/>
              </w:rPr>
              <w:t xml:space="preserve"> </w:t>
            </w:r>
            <w:r w:rsidRPr="00BB339A">
              <w:rPr>
                <w:bCs/>
                <w:sz w:val="18"/>
                <w:szCs w:val="18"/>
                <w:lang w:val="kk-KZ"/>
              </w:rPr>
              <w:t>-</w:t>
            </w:r>
            <w:r w:rsidR="00ED0769">
              <w:rPr>
                <w:bCs/>
                <w:sz w:val="18"/>
                <w:szCs w:val="18"/>
                <w:lang w:val="kk-KZ"/>
              </w:rPr>
              <w:t xml:space="preserve"> </w:t>
            </w:r>
            <w:r w:rsidRPr="00BB339A">
              <w:rPr>
                <w:bCs/>
                <w:sz w:val="18"/>
                <w:szCs w:val="18"/>
                <w:lang w:val="kk-KZ"/>
              </w:rPr>
              <w:t>04.05. 2018ж</w:t>
            </w:r>
          </w:p>
          <w:p w14:paraId="74632826" w14:textId="77777777" w:rsidR="00723872" w:rsidRDefault="00723872" w:rsidP="00BB339A">
            <w:pPr>
              <w:spacing w:after="0"/>
              <w:jc w:val="center"/>
              <w:rPr>
                <w:bCs/>
                <w:sz w:val="18"/>
                <w:szCs w:val="18"/>
                <w:lang w:val="kk-KZ"/>
              </w:rPr>
            </w:pPr>
          </w:p>
          <w:p w14:paraId="255E53C9" w14:textId="77777777" w:rsidR="00723872" w:rsidRDefault="00723872" w:rsidP="00BB339A">
            <w:pPr>
              <w:spacing w:after="0"/>
              <w:jc w:val="center"/>
              <w:rPr>
                <w:bCs/>
                <w:sz w:val="18"/>
                <w:szCs w:val="18"/>
                <w:lang w:val="kk-KZ"/>
              </w:rPr>
            </w:pPr>
          </w:p>
          <w:p w14:paraId="3C66EC5A" w14:textId="77777777" w:rsidR="00723872" w:rsidRDefault="00723872" w:rsidP="00BB339A">
            <w:pPr>
              <w:spacing w:after="0"/>
              <w:jc w:val="center"/>
              <w:rPr>
                <w:bCs/>
                <w:sz w:val="18"/>
                <w:szCs w:val="18"/>
                <w:lang w:val="kk-KZ"/>
              </w:rPr>
            </w:pPr>
          </w:p>
          <w:p w14:paraId="65610310" w14:textId="4FA7A326" w:rsidR="00723872" w:rsidRPr="00BB339A" w:rsidRDefault="00723872" w:rsidP="00BB339A">
            <w:pPr>
              <w:spacing w:after="0"/>
              <w:jc w:val="center"/>
              <w:rPr>
                <w:bCs/>
                <w:sz w:val="18"/>
                <w:szCs w:val="18"/>
                <w:lang w:val="kk-KZ"/>
              </w:rPr>
            </w:pPr>
            <w:r>
              <w:rPr>
                <w:bCs/>
                <w:sz w:val="18"/>
                <w:szCs w:val="18"/>
                <w:lang w:val="kk-KZ"/>
              </w:rPr>
              <w:t>26.03 – 13.04. 2018ж</w:t>
            </w:r>
          </w:p>
        </w:tc>
        <w:tc>
          <w:tcPr>
            <w:tcW w:w="1418" w:type="dxa"/>
          </w:tcPr>
          <w:p w14:paraId="28E6A58D" w14:textId="77777777" w:rsidR="00B941A8" w:rsidRDefault="00474E82" w:rsidP="00A84D00">
            <w:pPr>
              <w:spacing w:after="0"/>
              <w:jc w:val="center"/>
              <w:rPr>
                <w:bCs/>
                <w:sz w:val="18"/>
                <w:szCs w:val="18"/>
                <w:lang w:val="kk-KZ"/>
              </w:rPr>
            </w:pPr>
            <w:r w:rsidRPr="00474E82">
              <w:rPr>
                <w:bCs/>
                <w:sz w:val="18"/>
                <w:szCs w:val="18"/>
                <w:lang w:val="kk-KZ"/>
              </w:rPr>
              <w:t>«Өрлеу» БАҰО</w:t>
            </w:r>
          </w:p>
          <w:p w14:paraId="7F1C6FCE" w14:textId="77777777" w:rsidR="00474E82" w:rsidRDefault="00474E82" w:rsidP="00A84D00">
            <w:pPr>
              <w:spacing w:after="0"/>
              <w:jc w:val="center"/>
              <w:rPr>
                <w:bCs/>
                <w:sz w:val="18"/>
                <w:szCs w:val="18"/>
                <w:lang w:val="kk-KZ"/>
              </w:rPr>
            </w:pPr>
          </w:p>
          <w:p w14:paraId="1692BBA9" w14:textId="77777777" w:rsidR="00474E82" w:rsidRDefault="00474E82" w:rsidP="00A84D00">
            <w:pPr>
              <w:spacing w:after="0"/>
              <w:jc w:val="center"/>
              <w:rPr>
                <w:bCs/>
                <w:sz w:val="18"/>
                <w:szCs w:val="18"/>
                <w:lang w:val="kk-KZ"/>
              </w:rPr>
            </w:pPr>
          </w:p>
          <w:p w14:paraId="7D9F60B1" w14:textId="77777777" w:rsidR="00BB339A" w:rsidRDefault="00BB339A" w:rsidP="00A84D00">
            <w:pPr>
              <w:spacing w:after="0"/>
              <w:jc w:val="center"/>
              <w:rPr>
                <w:bCs/>
                <w:sz w:val="18"/>
                <w:szCs w:val="18"/>
                <w:lang w:val="kk-KZ"/>
              </w:rPr>
            </w:pPr>
          </w:p>
          <w:p w14:paraId="4076AAA6" w14:textId="77777777" w:rsidR="00BB339A" w:rsidRDefault="00BB339A" w:rsidP="00A84D00">
            <w:pPr>
              <w:spacing w:after="0"/>
              <w:jc w:val="center"/>
              <w:rPr>
                <w:bCs/>
                <w:sz w:val="18"/>
                <w:szCs w:val="18"/>
                <w:lang w:val="kk-KZ"/>
              </w:rPr>
            </w:pPr>
          </w:p>
          <w:p w14:paraId="55BF76F2" w14:textId="664D59B0" w:rsidR="00474E82" w:rsidRPr="00474E82" w:rsidRDefault="00474E82" w:rsidP="00A84D00">
            <w:pPr>
              <w:spacing w:after="0"/>
              <w:jc w:val="center"/>
              <w:rPr>
                <w:bCs/>
                <w:sz w:val="18"/>
                <w:szCs w:val="18"/>
                <w:lang w:val="kk-KZ"/>
              </w:rPr>
            </w:pPr>
            <w:r>
              <w:rPr>
                <w:bCs/>
                <w:sz w:val="18"/>
                <w:szCs w:val="18"/>
                <w:lang w:val="kk-KZ"/>
              </w:rPr>
              <w:t>«Өрлеу» БАҰО</w:t>
            </w:r>
          </w:p>
        </w:tc>
        <w:tc>
          <w:tcPr>
            <w:tcW w:w="1275" w:type="dxa"/>
          </w:tcPr>
          <w:p w14:paraId="5798CAFD" w14:textId="77777777" w:rsidR="00B941A8" w:rsidRDefault="00DE494D" w:rsidP="007A533E">
            <w:pPr>
              <w:spacing w:after="0"/>
              <w:jc w:val="center"/>
              <w:rPr>
                <w:bCs/>
                <w:sz w:val="18"/>
                <w:szCs w:val="18"/>
                <w:lang w:val="ru-RU"/>
              </w:rPr>
            </w:pPr>
            <w:r w:rsidRPr="007A533E">
              <w:rPr>
                <w:bCs/>
                <w:sz w:val="18"/>
                <w:szCs w:val="18"/>
                <w:lang w:val="ru-RU"/>
              </w:rPr>
              <w:t xml:space="preserve">80 </w:t>
            </w:r>
            <w:proofErr w:type="spellStart"/>
            <w:r w:rsidRPr="007A533E">
              <w:rPr>
                <w:bCs/>
                <w:sz w:val="18"/>
                <w:szCs w:val="18"/>
                <w:lang w:val="ru-RU"/>
              </w:rPr>
              <w:t>сағ</w:t>
            </w:r>
            <w:proofErr w:type="spellEnd"/>
          </w:p>
          <w:p w14:paraId="4F09CF68" w14:textId="77777777" w:rsidR="00C21FD9" w:rsidRDefault="00C21FD9" w:rsidP="007A533E">
            <w:pPr>
              <w:spacing w:after="0"/>
              <w:jc w:val="center"/>
              <w:rPr>
                <w:bCs/>
                <w:sz w:val="18"/>
                <w:szCs w:val="18"/>
                <w:lang w:val="ru-RU"/>
              </w:rPr>
            </w:pPr>
          </w:p>
          <w:p w14:paraId="69430D66" w14:textId="77777777" w:rsidR="00C21FD9" w:rsidRDefault="00C21FD9" w:rsidP="007A533E">
            <w:pPr>
              <w:spacing w:after="0"/>
              <w:jc w:val="center"/>
              <w:rPr>
                <w:bCs/>
                <w:sz w:val="18"/>
                <w:szCs w:val="18"/>
                <w:lang w:val="ru-RU"/>
              </w:rPr>
            </w:pPr>
          </w:p>
          <w:p w14:paraId="7E15CACE" w14:textId="77777777" w:rsidR="00C21FD9" w:rsidRDefault="00C21FD9" w:rsidP="007A533E">
            <w:pPr>
              <w:spacing w:after="0"/>
              <w:jc w:val="center"/>
              <w:rPr>
                <w:bCs/>
                <w:sz w:val="18"/>
                <w:szCs w:val="18"/>
                <w:lang w:val="ru-RU"/>
              </w:rPr>
            </w:pPr>
          </w:p>
          <w:p w14:paraId="45BB0C62" w14:textId="77777777" w:rsidR="00C21FD9" w:rsidRDefault="00C21FD9" w:rsidP="007A533E">
            <w:pPr>
              <w:spacing w:after="0"/>
              <w:jc w:val="center"/>
              <w:rPr>
                <w:bCs/>
                <w:sz w:val="18"/>
                <w:szCs w:val="18"/>
                <w:lang w:val="ru-RU"/>
              </w:rPr>
            </w:pPr>
          </w:p>
          <w:p w14:paraId="2D42FE9A" w14:textId="453CFF32" w:rsidR="00C21FD9" w:rsidRPr="007A533E" w:rsidRDefault="00C21FD9" w:rsidP="007A533E">
            <w:pPr>
              <w:spacing w:after="0"/>
              <w:jc w:val="center"/>
              <w:rPr>
                <w:bCs/>
                <w:sz w:val="18"/>
                <w:szCs w:val="18"/>
                <w:lang w:val="kk-KZ"/>
              </w:rPr>
            </w:pPr>
            <w:r>
              <w:rPr>
                <w:bCs/>
                <w:sz w:val="18"/>
                <w:szCs w:val="18"/>
                <w:lang w:val="ru-RU"/>
              </w:rPr>
              <w:t>160сағ</w:t>
            </w:r>
          </w:p>
        </w:tc>
        <w:tc>
          <w:tcPr>
            <w:tcW w:w="1276" w:type="dxa"/>
          </w:tcPr>
          <w:p w14:paraId="7E2E27DE" w14:textId="77777777" w:rsidR="00B941A8" w:rsidRPr="00474E82" w:rsidRDefault="00B941A8" w:rsidP="00B941A8">
            <w:pPr>
              <w:spacing w:after="0"/>
              <w:rPr>
                <w:b/>
                <w:sz w:val="18"/>
                <w:szCs w:val="18"/>
                <w:lang w:val="kk-KZ"/>
              </w:rPr>
            </w:pPr>
          </w:p>
        </w:tc>
      </w:tr>
      <w:tr w:rsidR="00474E82" w:rsidRPr="00891E0E" w14:paraId="16FC7A86" w14:textId="77777777" w:rsidTr="005C479F">
        <w:tc>
          <w:tcPr>
            <w:tcW w:w="568" w:type="dxa"/>
          </w:tcPr>
          <w:p w14:paraId="1691D627" w14:textId="3E57CC8D" w:rsidR="00B941A8" w:rsidRPr="00474E82" w:rsidRDefault="0055574F" w:rsidP="00474E82">
            <w:pPr>
              <w:spacing w:after="0"/>
              <w:jc w:val="center"/>
              <w:rPr>
                <w:bCs/>
                <w:sz w:val="18"/>
                <w:szCs w:val="18"/>
                <w:lang w:val="kk-KZ"/>
              </w:rPr>
            </w:pPr>
            <w:r w:rsidRPr="00474E82">
              <w:rPr>
                <w:bCs/>
                <w:sz w:val="18"/>
                <w:szCs w:val="18"/>
                <w:lang w:val="kk-KZ"/>
              </w:rPr>
              <w:t>2</w:t>
            </w:r>
          </w:p>
        </w:tc>
        <w:tc>
          <w:tcPr>
            <w:tcW w:w="1843" w:type="dxa"/>
          </w:tcPr>
          <w:p w14:paraId="73D15627" w14:textId="4A4EAC1C" w:rsidR="00B941A8" w:rsidRPr="00474E82" w:rsidRDefault="00891E0E" w:rsidP="00891E0E">
            <w:pPr>
              <w:spacing w:after="0" w:line="240" w:lineRule="auto"/>
              <w:rPr>
                <w:bCs/>
                <w:sz w:val="18"/>
                <w:szCs w:val="18"/>
              </w:rPr>
            </w:pPr>
            <w:proofErr w:type="spellStart"/>
            <w:r w:rsidRPr="00474E82">
              <w:rPr>
                <w:bCs/>
                <w:sz w:val="18"/>
                <w:szCs w:val="18"/>
              </w:rPr>
              <w:t>Дадина</w:t>
            </w:r>
            <w:proofErr w:type="spellEnd"/>
            <w:r w:rsidRPr="00474E82">
              <w:rPr>
                <w:bCs/>
                <w:sz w:val="18"/>
                <w:szCs w:val="18"/>
              </w:rPr>
              <w:t xml:space="preserve"> </w:t>
            </w:r>
            <w:proofErr w:type="spellStart"/>
            <w:r w:rsidRPr="00474E82">
              <w:rPr>
                <w:bCs/>
                <w:sz w:val="18"/>
                <w:szCs w:val="18"/>
              </w:rPr>
              <w:t>Бакытнур</w:t>
            </w:r>
            <w:proofErr w:type="spellEnd"/>
            <w:r w:rsidRPr="00474E82">
              <w:rPr>
                <w:bCs/>
                <w:sz w:val="18"/>
                <w:szCs w:val="18"/>
              </w:rPr>
              <w:t xml:space="preserve"> </w:t>
            </w:r>
            <w:proofErr w:type="spellStart"/>
            <w:r w:rsidRPr="00474E82">
              <w:rPr>
                <w:bCs/>
                <w:sz w:val="18"/>
                <w:szCs w:val="18"/>
              </w:rPr>
              <w:t>Муханбеткалиевна</w:t>
            </w:r>
            <w:proofErr w:type="spellEnd"/>
          </w:p>
        </w:tc>
        <w:tc>
          <w:tcPr>
            <w:tcW w:w="2977" w:type="dxa"/>
          </w:tcPr>
          <w:p w14:paraId="40E31B04" w14:textId="27AFDEAE" w:rsidR="00B941A8" w:rsidRPr="00474E82" w:rsidRDefault="00891E0E" w:rsidP="00891E0E">
            <w:pPr>
              <w:spacing w:after="0" w:line="240" w:lineRule="auto"/>
              <w:rPr>
                <w:bCs/>
                <w:sz w:val="18"/>
                <w:szCs w:val="18"/>
                <w:lang w:val="ru-RU"/>
              </w:rPr>
            </w:pPr>
            <w:r w:rsidRPr="00474E82">
              <w:rPr>
                <w:bCs/>
                <w:sz w:val="18"/>
                <w:szCs w:val="18"/>
                <w:lang w:val="ru-RU"/>
              </w:rPr>
              <w:t>«Развитие профессиональных компетентностей учителя по освоению уровневого изучения языков в контексте обновления содержания образования РК»</w:t>
            </w:r>
          </w:p>
        </w:tc>
        <w:tc>
          <w:tcPr>
            <w:tcW w:w="1417" w:type="dxa"/>
          </w:tcPr>
          <w:p w14:paraId="6390443D" w14:textId="35A60660" w:rsidR="00B941A8" w:rsidRPr="00BB339A" w:rsidRDefault="003E3317" w:rsidP="00BB339A">
            <w:pPr>
              <w:spacing w:after="0"/>
              <w:jc w:val="center"/>
              <w:rPr>
                <w:bCs/>
                <w:sz w:val="18"/>
                <w:szCs w:val="18"/>
                <w:lang w:val="ru-RU"/>
              </w:rPr>
            </w:pPr>
            <w:r w:rsidRPr="00BB339A">
              <w:rPr>
                <w:bCs/>
                <w:sz w:val="18"/>
                <w:szCs w:val="18"/>
                <w:lang w:val="ru-RU"/>
              </w:rPr>
              <w:t>08.10</w:t>
            </w:r>
            <w:r w:rsidR="00ED0769">
              <w:rPr>
                <w:bCs/>
                <w:sz w:val="18"/>
                <w:szCs w:val="18"/>
                <w:lang w:val="ru-RU"/>
              </w:rPr>
              <w:t xml:space="preserve"> </w:t>
            </w:r>
            <w:r w:rsidRPr="00BB339A">
              <w:rPr>
                <w:bCs/>
                <w:sz w:val="18"/>
                <w:szCs w:val="18"/>
                <w:lang w:val="ru-RU"/>
              </w:rPr>
              <w:t>-</w:t>
            </w:r>
            <w:r w:rsidR="00ED0769">
              <w:rPr>
                <w:bCs/>
                <w:sz w:val="18"/>
                <w:szCs w:val="18"/>
                <w:lang w:val="ru-RU"/>
              </w:rPr>
              <w:t xml:space="preserve"> </w:t>
            </w:r>
            <w:r w:rsidRPr="00BB339A">
              <w:rPr>
                <w:bCs/>
                <w:sz w:val="18"/>
                <w:szCs w:val="18"/>
                <w:lang w:val="ru-RU"/>
              </w:rPr>
              <w:t>19.10. 2018ж</w:t>
            </w:r>
          </w:p>
        </w:tc>
        <w:tc>
          <w:tcPr>
            <w:tcW w:w="1418" w:type="dxa"/>
          </w:tcPr>
          <w:p w14:paraId="3096C58F" w14:textId="2C4823E3" w:rsidR="00B941A8" w:rsidRPr="00474E82" w:rsidRDefault="00474E82" w:rsidP="00A84D00">
            <w:pPr>
              <w:spacing w:after="0"/>
              <w:jc w:val="center"/>
              <w:rPr>
                <w:b/>
                <w:sz w:val="18"/>
                <w:szCs w:val="18"/>
                <w:lang w:val="ru-RU"/>
              </w:rPr>
            </w:pPr>
            <w:r>
              <w:rPr>
                <w:bCs/>
                <w:sz w:val="18"/>
                <w:szCs w:val="18"/>
                <w:lang w:val="kk-KZ"/>
              </w:rPr>
              <w:t>«Өрлеу» БАҰО</w:t>
            </w:r>
          </w:p>
        </w:tc>
        <w:tc>
          <w:tcPr>
            <w:tcW w:w="1275" w:type="dxa"/>
          </w:tcPr>
          <w:p w14:paraId="2325B9EB" w14:textId="034AAE26" w:rsidR="00B941A8" w:rsidRPr="007A533E" w:rsidRDefault="003E3317" w:rsidP="007A533E">
            <w:pPr>
              <w:spacing w:after="0"/>
              <w:jc w:val="center"/>
              <w:rPr>
                <w:bCs/>
                <w:sz w:val="18"/>
                <w:szCs w:val="18"/>
                <w:lang w:val="ru-RU"/>
              </w:rPr>
            </w:pPr>
            <w:r w:rsidRPr="007A533E">
              <w:rPr>
                <w:bCs/>
                <w:sz w:val="18"/>
                <w:szCs w:val="18"/>
                <w:lang w:val="ru-RU"/>
              </w:rPr>
              <w:t xml:space="preserve">80 </w:t>
            </w:r>
            <w:proofErr w:type="spellStart"/>
            <w:r w:rsidRPr="007A533E">
              <w:rPr>
                <w:bCs/>
                <w:sz w:val="18"/>
                <w:szCs w:val="18"/>
                <w:lang w:val="ru-RU"/>
              </w:rPr>
              <w:t>сағ</w:t>
            </w:r>
            <w:proofErr w:type="spellEnd"/>
          </w:p>
        </w:tc>
        <w:tc>
          <w:tcPr>
            <w:tcW w:w="1276" w:type="dxa"/>
          </w:tcPr>
          <w:p w14:paraId="795A4455" w14:textId="77777777" w:rsidR="00B941A8" w:rsidRPr="00474E82" w:rsidRDefault="00B941A8" w:rsidP="00B941A8">
            <w:pPr>
              <w:spacing w:after="0"/>
              <w:rPr>
                <w:b/>
                <w:sz w:val="18"/>
                <w:szCs w:val="18"/>
                <w:lang w:val="ru-RU"/>
              </w:rPr>
            </w:pPr>
          </w:p>
        </w:tc>
      </w:tr>
      <w:tr w:rsidR="00474E82" w14:paraId="064D6216" w14:textId="77777777" w:rsidTr="005C479F">
        <w:trPr>
          <w:trHeight w:val="1415"/>
        </w:trPr>
        <w:tc>
          <w:tcPr>
            <w:tcW w:w="568" w:type="dxa"/>
          </w:tcPr>
          <w:p w14:paraId="6EF53414" w14:textId="494F20A7" w:rsidR="00B941A8" w:rsidRPr="00474E82" w:rsidRDefault="0055574F" w:rsidP="00474E82">
            <w:pPr>
              <w:spacing w:after="0"/>
              <w:jc w:val="center"/>
              <w:rPr>
                <w:bCs/>
                <w:sz w:val="18"/>
                <w:szCs w:val="18"/>
                <w:lang w:val="kk-KZ"/>
              </w:rPr>
            </w:pPr>
            <w:r w:rsidRPr="00474E82">
              <w:rPr>
                <w:bCs/>
                <w:sz w:val="18"/>
                <w:szCs w:val="18"/>
                <w:lang w:val="kk-KZ"/>
              </w:rPr>
              <w:t>3</w:t>
            </w:r>
          </w:p>
        </w:tc>
        <w:tc>
          <w:tcPr>
            <w:tcW w:w="1843" w:type="dxa"/>
          </w:tcPr>
          <w:p w14:paraId="4FDBD575" w14:textId="2D0FC570" w:rsidR="00B941A8" w:rsidRPr="00474E82" w:rsidRDefault="00891E0E" w:rsidP="00891E0E">
            <w:pPr>
              <w:spacing w:after="0" w:line="240" w:lineRule="auto"/>
              <w:rPr>
                <w:bCs/>
                <w:sz w:val="18"/>
                <w:szCs w:val="18"/>
              </w:rPr>
            </w:pPr>
            <w:proofErr w:type="spellStart"/>
            <w:r w:rsidRPr="00474E82">
              <w:rPr>
                <w:bCs/>
                <w:sz w:val="18"/>
                <w:szCs w:val="18"/>
              </w:rPr>
              <w:t>Абишова</w:t>
            </w:r>
            <w:proofErr w:type="spellEnd"/>
            <w:r w:rsidRPr="00474E82">
              <w:rPr>
                <w:bCs/>
                <w:sz w:val="18"/>
                <w:szCs w:val="18"/>
              </w:rPr>
              <w:t xml:space="preserve"> </w:t>
            </w:r>
            <w:proofErr w:type="spellStart"/>
            <w:r w:rsidRPr="00474E82">
              <w:rPr>
                <w:bCs/>
                <w:sz w:val="18"/>
                <w:szCs w:val="18"/>
              </w:rPr>
              <w:t>Акзина</w:t>
            </w:r>
            <w:proofErr w:type="spellEnd"/>
            <w:r w:rsidRPr="00474E82">
              <w:rPr>
                <w:bCs/>
                <w:sz w:val="18"/>
                <w:szCs w:val="18"/>
              </w:rPr>
              <w:t xml:space="preserve"> </w:t>
            </w:r>
            <w:proofErr w:type="spellStart"/>
            <w:r w:rsidRPr="00474E82">
              <w:rPr>
                <w:bCs/>
                <w:sz w:val="18"/>
                <w:szCs w:val="18"/>
              </w:rPr>
              <w:t>Кудабайкызы</w:t>
            </w:r>
            <w:proofErr w:type="spellEnd"/>
          </w:p>
        </w:tc>
        <w:tc>
          <w:tcPr>
            <w:tcW w:w="2977" w:type="dxa"/>
          </w:tcPr>
          <w:p w14:paraId="50C58413" w14:textId="77777777" w:rsidR="00A84D00" w:rsidRDefault="00891E0E" w:rsidP="00891E0E">
            <w:pPr>
              <w:spacing w:after="0" w:line="240" w:lineRule="auto"/>
              <w:rPr>
                <w:bCs/>
                <w:sz w:val="18"/>
                <w:szCs w:val="18"/>
              </w:rPr>
            </w:pPr>
            <w:r w:rsidRPr="00474E82">
              <w:rPr>
                <w:bCs/>
                <w:sz w:val="18"/>
                <w:szCs w:val="18"/>
              </w:rPr>
              <w:t xml:space="preserve">ҚР </w:t>
            </w:r>
            <w:proofErr w:type="spellStart"/>
            <w:r w:rsidRPr="00474E82">
              <w:rPr>
                <w:bCs/>
                <w:sz w:val="18"/>
                <w:szCs w:val="18"/>
              </w:rPr>
              <w:t>орта</w:t>
            </w:r>
            <w:proofErr w:type="spellEnd"/>
            <w:r w:rsidRPr="00474E82">
              <w:rPr>
                <w:bCs/>
                <w:sz w:val="18"/>
                <w:szCs w:val="18"/>
              </w:rPr>
              <w:t xml:space="preserve"> </w:t>
            </w:r>
            <w:proofErr w:type="spellStart"/>
            <w:r w:rsidRPr="00474E82">
              <w:rPr>
                <w:bCs/>
                <w:sz w:val="18"/>
                <w:szCs w:val="18"/>
              </w:rPr>
              <w:t>білім</w:t>
            </w:r>
            <w:proofErr w:type="spellEnd"/>
            <w:r w:rsidRPr="00474E82">
              <w:rPr>
                <w:bCs/>
                <w:sz w:val="18"/>
                <w:szCs w:val="18"/>
              </w:rPr>
              <w:t xml:space="preserve"> </w:t>
            </w:r>
            <w:proofErr w:type="spellStart"/>
            <w:r w:rsidRPr="00474E82">
              <w:rPr>
                <w:bCs/>
                <w:sz w:val="18"/>
                <w:szCs w:val="18"/>
              </w:rPr>
              <w:t>мазмұнын</w:t>
            </w:r>
            <w:proofErr w:type="spellEnd"/>
            <w:r w:rsidRPr="00474E82">
              <w:rPr>
                <w:bCs/>
                <w:sz w:val="18"/>
                <w:szCs w:val="18"/>
              </w:rPr>
              <w:t xml:space="preserve"> </w:t>
            </w:r>
            <w:proofErr w:type="spellStart"/>
            <w:r w:rsidRPr="00474E82">
              <w:rPr>
                <w:bCs/>
                <w:sz w:val="18"/>
                <w:szCs w:val="18"/>
              </w:rPr>
              <w:t>жаңарту</w:t>
            </w:r>
            <w:proofErr w:type="spellEnd"/>
            <w:r w:rsidRPr="00474E82">
              <w:rPr>
                <w:bCs/>
                <w:sz w:val="18"/>
                <w:szCs w:val="18"/>
              </w:rPr>
              <w:t xml:space="preserve"> </w:t>
            </w:r>
            <w:proofErr w:type="spellStart"/>
            <w:r w:rsidRPr="00474E82">
              <w:rPr>
                <w:bCs/>
                <w:sz w:val="18"/>
                <w:szCs w:val="18"/>
              </w:rPr>
              <w:t>шеңберінде</w:t>
            </w:r>
            <w:proofErr w:type="spellEnd"/>
            <w:r w:rsidRPr="00474E82">
              <w:rPr>
                <w:bCs/>
                <w:sz w:val="18"/>
                <w:szCs w:val="18"/>
              </w:rPr>
              <w:t xml:space="preserve"> </w:t>
            </w:r>
            <w:proofErr w:type="spellStart"/>
            <w:r w:rsidRPr="00474E82">
              <w:rPr>
                <w:bCs/>
                <w:sz w:val="18"/>
                <w:szCs w:val="18"/>
              </w:rPr>
              <w:t>математика</w:t>
            </w:r>
            <w:proofErr w:type="spellEnd"/>
            <w:r w:rsidRPr="00474E82">
              <w:rPr>
                <w:bCs/>
                <w:sz w:val="18"/>
                <w:szCs w:val="18"/>
              </w:rPr>
              <w:t xml:space="preserve"> </w:t>
            </w:r>
            <w:proofErr w:type="spellStart"/>
            <w:r w:rsidRPr="00474E82">
              <w:rPr>
                <w:bCs/>
                <w:sz w:val="18"/>
                <w:szCs w:val="18"/>
              </w:rPr>
              <w:t>пәні</w:t>
            </w:r>
            <w:proofErr w:type="spellEnd"/>
            <w:r w:rsidRPr="00474E82">
              <w:rPr>
                <w:bCs/>
                <w:sz w:val="18"/>
                <w:szCs w:val="18"/>
              </w:rPr>
              <w:t xml:space="preserve"> </w:t>
            </w:r>
            <w:proofErr w:type="spellStart"/>
            <w:r w:rsidRPr="00474E82">
              <w:rPr>
                <w:bCs/>
                <w:sz w:val="18"/>
                <w:szCs w:val="18"/>
              </w:rPr>
              <w:t>бойынша</w:t>
            </w:r>
            <w:proofErr w:type="spellEnd"/>
            <w:r w:rsidRPr="00474E82">
              <w:rPr>
                <w:bCs/>
                <w:sz w:val="18"/>
                <w:szCs w:val="18"/>
              </w:rPr>
              <w:t xml:space="preserve"> </w:t>
            </w:r>
            <w:proofErr w:type="spellStart"/>
            <w:r w:rsidRPr="00474E82">
              <w:rPr>
                <w:bCs/>
                <w:sz w:val="18"/>
                <w:szCs w:val="18"/>
              </w:rPr>
              <w:t>педагог</w:t>
            </w:r>
            <w:proofErr w:type="spellEnd"/>
            <w:r w:rsidRPr="00474E82">
              <w:rPr>
                <w:bCs/>
                <w:sz w:val="18"/>
                <w:szCs w:val="18"/>
              </w:rPr>
              <w:t xml:space="preserve"> </w:t>
            </w:r>
            <w:proofErr w:type="spellStart"/>
            <w:r w:rsidRPr="00474E82">
              <w:rPr>
                <w:bCs/>
                <w:sz w:val="18"/>
                <w:szCs w:val="18"/>
              </w:rPr>
              <w:t>кадрлардың</w:t>
            </w:r>
            <w:proofErr w:type="spellEnd"/>
            <w:r w:rsidRPr="00474E82">
              <w:rPr>
                <w:bCs/>
                <w:sz w:val="18"/>
                <w:szCs w:val="18"/>
              </w:rPr>
              <w:t xml:space="preserve"> </w:t>
            </w:r>
            <w:proofErr w:type="spellStart"/>
            <w:r w:rsidRPr="00474E82">
              <w:rPr>
                <w:bCs/>
                <w:sz w:val="18"/>
                <w:szCs w:val="18"/>
              </w:rPr>
              <w:t>біліктілігін</w:t>
            </w:r>
            <w:proofErr w:type="spellEnd"/>
            <w:r w:rsidRPr="00474E82">
              <w:rPr>
                <w:bCs/>
                <w:sz w:val="18"/>
                <w:szCs w:val="18"/>
              </w:rPr>
              <w:t xml:space="preserve"> </w:t>
            </w:r>
            <w:proofErr w:type="spellStart"/>
            <w:r w:rsidRPr="00474E82">
              <w:rPr>
                <w:bCs/>
                <w:sz w:val="18"/>
                <w:szCs w:val="18"/>
              </w:rPr>
              <w:t>арттыру</w:t>
            </w:r>
            <w:proofErr w:type="spellEnd"/>
            <w:r w:rsidRPr="00474E82">
              <w:rPr>
                <w:bCs/>
                <w:sz w:val="18"/>
                <w:szCs w:val="18"/>
              </w:rPr>
              <w:t xml:space="preserve"> </w:t>
            </w:r>
          </w:p>
          <w:p w14:paraId="3F98BC73" w14:textId="2AC488EC" w:rsidR="00B941A8" w:rsidRPr="00474E82" w:rsidRDefault="00891E0E" w:rsidP="00891E0E">
            <w:pPr>
              <w:spacing w:after="0" w:line="240" w:lineRule="auto"/>
              <w:rPr>
                <w:bCs/>
                <w:sz w:val="18"/>
                <w:szCs w:val="18"/>
              </w:rPr>
            </w:pPr>
            <w:r w:rsidRPr="00474E82">
              <w:rPr>
                <w:bCs/>
                <w:sz w:val="18"/>
                <w:szCs w:val="18"/>
              </w:rPr>
              <w:t>«</w:t>
            </w:r>
            <w:proofErr w:type="spellStart"/>
            <w:r w:rsidRPr="00474E82">
              <w:rPr>
                <w:bCs/>
                <w:sz w:val="18"/>
                <w:szCs w:val="18"/>
              </w:rPr>
              <w:t>Бағалауға</w:t>
            </w:r>
            <w:proofErr w:type="spellEnd"/>
            <w:r w:rsidRPr="00474E82">
              <w:rPr>
                <w:bCs/>
                <w:sz w:val="18"/>
                <w:szCs w:val="18"/>
              </w:rPr>
              <w:t xml:space="preserve"> </w:t>
            </w:r>
            <w:proofErr w:type="spellStart"/>
            <w:r w:rsidRPr="00474E82">
              <w:rPr>
                <w:bCs/>
                <w:sz w:val="18"/>
                <w:szCs w:val="18"/>
              </w:rPr>
              <w:t>арналған</w:t>
            </w:r>
            <w:proofErr w:type="spellEnd"/>
            <w:r w:rsidRPr="00474E82">
              <w:rPr>
                <w:bCs/>
                <w:sz w:val="18"/>
                <w:szCs w:val="18"/>
              </w:rPr>
              <w:t xml:space="preserve"> </w:t>
            </w:r>
            <w:proofErr w:type="spellStart"/>
            <w:r w:rsidRPr="00474E82">
              <w:rPr>
                <w:bCs/>
                <w:sz w:val="18"/>
                <w:szCs w:val="18"/>
              </w:rPr>
              <w:t>тапсырмаларды</w:t>
            </w:r>
            <w:proofErr w:type="spellEnd"/>
            <w:r w:rsidRPr="00474E82">
              <w:rPr>
                <w:bCs/>
                <w:sz w:val="18"/>
                <w:szCs w:val="18"/>
              </w:rPr>
              <w:t xml:space="preserve"> </w:t>
            </w:r>
            <w:proofErr w:type="spellStart"/>
            <w:r w:rsidRPr="00474E82">
              <w:rPr>
                <w:bCs/>
                <w:sz w:val="18"/>
                <w:szCs w:val="18"/>
              </w:rPr>
              <w:t>әзірлеу</w:t>
            </w:r>
            <w:proofErr w:type="spellEnd"/>
            <w:r w:rsidRPr="00474E82">
              <w:rPr>
                <w:bCs/>
                <w:sz w:val="18"/>
                <w:szCs w:val="18"/>
              </w:rPr>
              <w:t xml:space="preserve"> </w:t>
            </w:r>
            <w:proofErr w:type="spellStart"/>
            <w:r w:rsidRPr="00474E82">
              <w:rPr>
                <w:bCs/>
                <w:sz w:val="18"/>
                <w:szCs w:val="18"/>
              </w:rPr>
              <w:t>және</w:t>
            </w:r>
            <w:proofErr w:type="spellEnd"/>
            <w:r w:rsidRPr="00474E82">
              <w:rPr>
                <w:bCs/>
                <w:sz w:val="18"/>
                <w:szCs w:val="18"/>
              </w:rPr>
              <w:t xml:space="preserve"> </w:t>
            </w:r>
            <w:proofErr w:type="spellStart"/>
            <w:r w:rsidRPr="00474E82">
              <w:rPr>
                <w:bCs/>
                <w:sz w:val="18"/>
                <w:szCs w:val="18"/>
              </w:rPr>
              <w:t>сараптау</w:t>
            </w:r>
            <w:proofErr w:type="spellEnd"/>
            <w:r w:rsidRPr="00474E82">
              <w:rPr>
                <w:bCs/>
                <w:sz w:val="18"/>
                <w:szCs w:val="18"/>
              </w:rPr>
              <w:t>»;</w:t>
            </w:r>
          </w:p>
        </w:tc>
        <w:tc>
          <w:tcPr>
            <w:tcW w:w="1417" w:type="dxa"/>
          </w:tcPr>
          <w:p w14:paraId="7B68C39B" w14:textId="3A5C3A30" w:rsidR="00B941A8" w:rsidRPr="00723872" w:rsidRDefault="00BB339A" w:rsidP="00723872">
            <w:pPr>
              <w:spacing w:after="0"/>
              <w:jc w:val="center"/>
              <w:rPr>
                <w:bCs/>
                <w:sz w:val="18"/>
                <w:szCs w:val="18"/>
                <w:lang w:val="kk-KZ"/>
              </w:rPr>
            </w:pPr>
            <w:r w:rsidRPr="00723872">
              <w:rPr>
                <w:bCs/>
                <w:sz w:val="18"/>
                <w:szCs w:val="18"/>
                <w:lang w:val="kk-KZ"/>
              </w:rPr>
              <w:t>16.04 – 27.04. 2018ж</w:t>
            </w:r>
          </w:p>
          <w:p w14:paraId="1006F865" w14:textId="77777777" w:rsidR="00BB339A" w:rsidRDefault="00BB339A" w:rsidP="00B941A8">
            <w:pPr>
              <w:spacing w:after="0"/>
              <w:rPr>
                <w:b/>
                <w:sz w:val="18"/>
                <w:szCs w:val="18"/>
              </w:rPr>
            </w:pPr>
          </w:p>
          <w:p w14:paraId="2EA34186" w14:textId="77777777" w:rsidR="00C8405C" w:rsidRDefault="00C8405C" w:rsidP="00B941A8">
            <w:pPr>
              <w:spacing w:after="0"/>
              <w:rPr>
                <w:bCs/>
                <w:sz w:val="18"/>
                <w:szCs w:val="18"/>
              </w:rPr>
            </w:pPr>
          </w:p>
          <w:p w14:paraId="61826489" w14:textId="412BBCCE" w:rsidR="00BB339A" w:rsidRPr="00474E82" w:rsidRDefault="00C8405C" w:rsidP="00C8405C">
            <w:pPr>
              <w:spacing w:after="0"/>
              <w:jc w:val="center"/>
              <w:rPr>
                <w:b/>
                <w:sz w:val="18"/>
                <w:szCs w:val="18"/>
              </w:rPr>
            </w:pPr>
            <w:r w:rsidRPr="00C8405C">
              <w:rPr>
                <w:bCs/>
                <w:sz w:val="18"/>
                <w:szCs w:val="18"/>
                <w:lang w:val="kk-KZ"/>
              </w:rPr>
              <w:t>29.10 – 09.11 2018ж</w:t>
            </w:r>
          </w:p>
        </w:tc>
        <w:tc>
          <w:tcPr>
            <w:tcW w:w="1418" w:type="dxa"/>
          </w:tcPr>
          <w:p w14:paraId="04F96985" w14:textId="128B2A62" w:rsidR="00B941A8" w:rsidRDefault="00BB339A" w:rsidP="00A84D00">
            <w:pPr>
              <w:spacing w:after="0"/>
              <w:jc w:val="center"/>
              <w:rPr>
                <w:b/>
                <w:sz w:val="18"/>
                <w:szCs w:val="18"/>
              </w:rPr>
            </w:pPr>
            <w:r>
              <w:rPr>
                <w:bCs/>
                <w:sz w:val="18"/>
                <w:szCs w:val="18"/>
                <w:lang w:val="kk-KZ"/>
              </w:rPr>
              <w:t>«Өрлеу» БАҰО</w:t>
            </w:r>
          </w:p>
          <w:p w14:paraId="2F38ABF0" w14:textId="77777777" w:rsidR="00BB339A" w:rsidRDefault="00BB339A" w:rsidP="00A84D00">
            <w:pPr>
              <w:spacing w:after="0"/>
              <w:jc w:val="center"/>
              <w:rPr>
                <w:b/>
                <w:sz w:val="18"/>
                <w:szCs w:val="18"/>
              </w:rPr>
            </w:pPr>
          </w:p>
          <w:p w14:paraId="363A347F" w14:textId="77777777" w:rsidR="00BB339A" w:rsidRDefault="00BB339A" w:rsidP="00A84D00">
            <w:pPr>
              <w:spacing w:after="0"/>
              <w:jc w:val="center"/>
              <w:rPr>
                <w:b/>
                <w:sz w:val="18"/>
                <w:szCs w:val="18"/>
              </w:rPr>
            </w:pPr>
          </w:p>
          <w:p w14:paraId="0807A7B9" w14:textId="77777777" w:rsidR="00BB339A" w:rsidRDefault="00BB339A" w:rsidP="00A84D00">
            <w:pPr>
              <w:spacing w:after="0"/>
              <w:jc w:val="center"/>
              <w:rPr>
                <w:b/>
                <w:sz w:val="18"/>
                <w:szCs w:val="18"/>
              </w:rPr>
            </w:pPr>
          </w:p>
          <w:p w14:paraId="6257D706" w14:textId="367CFB36" w:rsidR="00BB339A" w:rsidRPr="00723872" w:rsidRDefault="00BB339A" w:rsidP="00A84D00">
            <w:pPr>
              <w:spacing w:after="0"/>
              <w:jc w:val="center"/>
              <w:rPr>
                <w:bCs/>
                <w:sz w:val="18"/>
                <w:szCs w:val="18"/>
                <w:lang w:val="kk-KZ"/>
              </w:rPr>
            </w:pPr>
            <w:r w:rsidRPr="00723872">
              <w:rPr>
                <w:bCs/>
                <w:sz w:val="18"/>
                <w:szCs w:val="18"/>
                <w:lang w:val="kk-KZ"/>
              </w:rPr>
              <w:t>ПШО</w:t>
            </w:r>
          </w:p>
        </w:tc>
        <w:tc>
          <w:tcPr>
            <w:tcW w:w="1275" w:type="dxa"/>
          </w:tcPr>
          <w:p w14:paraId="1CFDF252" w14:textId="46E8B7C5" w:rsidR="00B77D84" w:rsidRPr="007A533E" w:rsidRDefault="00B77D84" w:rsidP="007A533E">
            <w:pPr>
              <w:spacing w:after="0"/>
              <w:jc w:val="center"/>
              <w:rPr>
                <w:bCs/>
                <w:sz w:val="18"/>
                <w:szCs w:val="18"/>
                <w:lang w:val="ru-RU"/>
              </w:rPr>
            </w:pPr>
            <w:r w:rsidRPr="007A533E">
              <w:rPr>
                <w:bCs/>
                <w:sz w:val="18"/>
                <w:szCs w:val="18"/>
                <w:lang w:val="ru-RU"/>
              </w:rPr>
              <w:t xml:space="preserve">120 </w:t>
            </w:r>
            <w:proofErr w:type="spellStart"/>
            <w:r w:rsidRPr="007A533E">
              <w:rPr>
                <w:bCs/>
                <w:sz w:val="18"/>
                <w:szCs w:val="18"/>
                <w:lang w:val="ru-RU"/>
              </w:rPr>
              <w:t>сағ</w:t>
            </w:r>
            <w:proofErr w:type="spellEnd"/>
          </w:p>
          <w:p w14:paraId="75A36EED" w14:textId="77777777" w:rsidR="00B77D84" w:rsidRPr="007A533E" w:rsidRDefault="00B77D84" w:rsidP="007A533E">
            <w:pPr>
              <w:spacing w:after="0"/>
              <w:jc w:val="center"/>
              <w:rPr>
                <w:bCs/>
                <w:sz w:val="18"/>
                <w:szCs w:val="18"/>
                <w:lang w:val="ru-RU"/>
              </w:rPr>
            </w:pPr>
          </w:p>
          <w:p w14:paraId="42B01D92" w14:textId="77777777" w:rsidR="00B77D84" w:rsidRPr="007A533E" w:rsidRDefault="00B77D84" w:rsidP="007A533E">
            <w:pPr>
              <w:spacing w:after="0"/>
              <w:jc w:val="center"/>
              <w:rPr>
                <w:bCs/>
                <w:sz w:val="18"/>
                <w:szCs w:val="18"/>
                <w:lang w:val="ru-RU"/>
              </w:rPr>
            </w:pPr>
          </w:p>
          <w:p w14:paraId="229C45F9" w14:textId="77777777" w:rsidR="00B77D84" w:rsidRPr="007A533E" w:rsidRDefault="00B77D84" w:rsidP="007A533E">
            <w:pPr>
              <w:spacing w:after="0"/>
              <w:jc w:val="center"/>
              <w:rPr>
                <w:bCs/>
                <w:sz w:val="18"/>
                <w:szCs w:val="18"/>
                <w:lang w:val="ru-RU"/>
              </w:rPr>
            </w:pPr>
          </w:p>
          <w:p w14:paraId="5EE0F9AA" w14:textId="796B40A7" w:rsidR="00B941A8" w:rsidRPr="007A533E" w:rsidRDefault="00B77D84" w:rsidP="007A533E">
            <w:pPr>
              <w:spacing w:after="0"/>
              <w:jc w:val="center"/>
              <w:rPr>
                <w:bCs/>
                <w:sz w:val="18"/>
                <w:szCs w:val="18"/>
              </w:rPr>
            </w:pPr>
            <w:r w:rsidRPr="007A533E">
              <w:rPr>
                <w:bCs/>
                <w:sz w:val="18"/>
                <w:szCs w:val="18"/>
                <w:lang w:val="ru-RU"/>
              </w:rPr>
              <w:t xml:space="preserve">80 </w:t>
            </w:r>
            <w:proofErr w:type="spellStart"/>
            <w:r w:rsidRPr="007A533E">
              <w:rPr>
                <w:bCs/>
                <w:sz w:val="18"/>
                <w:szCs w:val="18"/>
                <w:lang w:val="ru-RU"/>
              </w:rPr>
              <w:t>сағ</w:t>
            </w:r>
            <w:proofErr w:type="spellEnd"/>
          </w:p>
        </w:tc>
        <w:tc>
          <w:tcPr>
            <w:tcW w:w="1276" w:type="dxa"/>
          </w:tcPr>
          <w:p w14:paraId="77D6CB97" w14:textId="77777777" w:rsidR="00B941A8" w:rsidRPr="00474E82" w:rsidRDefault="00B941A8" w:rsidP="00B941A8">
            <w:pPr>
              <w:spacing w:after="0"/>
              <w:rPr>
                <w:b/>
                <w:sz w:val="18"/>
                <w:szCs w:val="18"/>
              </w:rPr>
            </w:pPr>
          </w:p>
        </w:tc>
      </w:tr>
      <w:tr w:rsidR="00474E82" w14:paraId="051F932E" w14:textId="77777777" w:rsidTr="005C479F">
        <w:tc>
          <w:tcPr>
            <w:tcW w:w="568" w:type="dxa"/>
          </w:tcPr>
          <w:p w14:paraId="61B88DC7" w14:textId="7BA481ED" w:rsidR="00B941A8" w:rsidRPr="00474E82" w:rsidRDefault="0055574F" w:rsidP="00474E82">
            <w:pPr>
              <w:spacing w:after="0"/>
              <w:jc w:val="center"/>
              <w:rPr>
                <w:bCs/>
                <w:sz w:val="18"/>
                <w:szCs w:val="18"/>
                <w:lang w:val="kk-KZ"/>
              </w:rPr>
            </w:pPr>
            <w:r w:rsidRPr="00474E82">
              <w:rPr>
                <w:bCs/>
                <w:sz w:val="18"/>
                <w:szCs w:val="18"/>
                <w:lang w:val="kk-KZ"/>
              </w:rPr>
              <w:t>4</w:t>
            </w:r>
          </w:p>
        </w:tc>
        <w:tc>
          <w:tcPr>
            <w:tcW w:w="1843" w:type="dxa"/>
          </w:tcPr>
          <w:p w14:paraId="0023F672" w14:textId="7ED0C337" w:rsidR="00B941A8" w:rsidRPr="00474E82" w:rsidRDefault="00891E0E" w:rsidP="00B941A8">
            <w:pPr>
              <w:spacing w:after="0"/>
              <w:rPr>
                <w:bCs/>
                <w:sz w:val="18"/>
                <w:szCs w:val="18"/>
              </w:rPr>
            </w:pPr>
            <w:proofErr w:type="spellStart"/>
            <w:r w:rsidRPr="00474E82">
              <w:rPr>
                <w:bCs/>
                <w:sz w:val="18"/>
                <w:szCs w:val="18"/>
              </w:rPr>
              <w:t>Дзюба</w:t>
            </w:r>
            <w:proofErr w:type="spellEnd"/>
            <w:r w:rsidRPr="00474E82">
              <w:rPr>
                <w:bCs/>
                <w:sz w:val="18"/>
                <w:szCs w:val="18"/>
              </w:rPr>
              <w:t xml:space="preserve"> </w:t>
            </w:r>
            <w:proofErr w:type="spellStart"/>
            <w:r w:rsidRPr="00474E82">
              <w:rPr>
                <w:bCs/>
                <w:sz w:val="18"/>
                <w:szCs w:val="18"/>
              </w:rPr>
              <w:t>Галина</w:t>
            </w:r>
            <w:proofErr w:type="spellEnd"/>
            <w:r w:rsidRPr="00474E82">
              <w:rPr>
                <w:bCs/>
                <w:sz w:val="18"/>
                <w:szCs w:val="18"/>
              </w:rPr>
              <w:t xml:space="preserve"> </w:t>
            </w:r>
            <w:proofErr w:type="spellStart"/>
            <w:r w:rsidRPr="00474E82">
              <w:rPr>
                <w:bCs/>
                <w:sz w:val="18"/>
                <w:szCs w:val="18"/>
              </w:rPr>
              <w:t>Александровна</w:t>
            </w:r>
            <w:proofErr w:type="spellEnd"/>
          </w:p>
        </w:tc>
        <w:tc>
          <w:tcPr>
            <w:tcW w:w="2977" w:type="dxa"/>
          </w:tcPr>
          <w:p w14:paraId="7EB21D25" w14:textId="491941F5" w:rsidR="00B941A8" w:rsidRPr="00474E82" w:rsidRDefault="00891E0E" w:rsidP="00474E82">
            <w:pPr>
              <w:spacing w:after="0" w:line="240" w:lineRule="auto"/>
              <w:rPr>
                <w:bCs/>
                <w:sz w:val="18"/>
                <w:szCs w:val="18"/>
              </w:rPr>
            </w:pPr>
            <w:r w:rsidRPr="00474E82">
              <w:rPr>
                <w:bCs/>
                <w:sz w:val="18"/>
                <w:szCs w:val="18"/>
              </w:rPr>
              <w:t xml:space="preserve">ҚР-ы </w:t>
            </w:r>
            <w:proofErr w:type="spellStart"/>
            <w:r w:rsidRPr="00474E82">
              <w:rPr>
                <w:bCs/>
                <w:sz w:val="18"/>
                <w:szCs w:val="18"/>
              </w:rPr>
              <w:t>білім</w:t>
            </w:r>
            <w:proofErr w:type="spellEnd"/>
            <w:r w:rsidRPr="00474E82">
              <w:rPr>
                <w:bCs/>
                <w:sz w:val="18"/>
                <w:szCs w:val="18"/>
              </w:rPr>
              <w:t xml:space="preserve"> </w:t>
            </w:r>
            <w:proofErr w:type="spellStart"/>
            <w:r w:rsidRPr="00474E82">
              <w:rPr>
                <w:bCs/>
                <w:sz w:val="18"/>
                <w:szCs w:val="18"/>
              </w:rPr>
              <w:t>беру</w:t>
            </w:r>
            <w:proofErr w:type="spellEnd"/>
            <w:r w:rsidRPr="00474E82">
              <w:rPr>
                <w:bCs/>
                <w:sz w:val="18"/>
                <w:szCs w:val="18"/>
              </w:rPr>
              <w:t xml:space="preserve"> </w:t>
            </w:r>
            <w:proofErr w:type="spellStart"/>
            <w:r w:rsidRPr="00474E82">
              <w:rPr>
                <w:bCs/>
                <w:sz w:val="18"/>
                <w:szCs w:val="18"/>
              </w:rPr>
              <w:t>мазмұнын</w:t>
            </w:r>
            <w:proofErr w:type="spellEnd"/>
            <w:r w:rsidRPr="00474E82">
              <w:rPr>
                <w:bCs/>
                <w:sz w:val="18"/>
                <w:szCs w:val="18"/>
              </w:rPr>
              <w:t xml:space="preserve"> </w:t>
            </w:r>
            <w:proofErr w:type="spellStart"/>
            <w:r w:rsidRPr="00474E82">
              <w:rPr>
                <w:bCs/>
                <w:sz w:val="18"/>
                <w:szCs w:val="18"/>
              </w:rPr>
              <w:t>жаңарту</w:t>
            </w:r>
            <w:proofErr w:type="spellEnd"/>
            <w:r w:rsidRPr="00474E82">
              <w:rPr>
                <w:bCs/>
                <w:sz w:val="18"/>
                <w:szCs w:val="18"/>
              </w:rPr>
              <w:t xml:space="preserve"> </w:t>
            </w:r>
            <w:proofErr w:type="spellStart"/>
            <w:r w:rsidRPr="00474E82">
              <w:rPr>
                <w:bCs/>
                <w:sz w:val="18"/>
                <w:szCs w:val="18"/>
              </w:rPr>
              <w:t>аясында</w:t>
            </w:r>
            <w:proofErr w:type="spellEnd"/>
            <w:r w:rsidRPr="00474E82">
              <w:rPr>
                <w:bCs/>
                <w:sz w:val="18"/>
                <w:szCs w:val="18"/>
              </w:rPr>
              <w:t xml:space="preserve"> </w:t>
            </w:r>
            <w:proofErr w:type="spellStart"/>
            <w:r w:rsidRPr="00474E82">
              <w:rPr>
                <w:bCs/>
                <w:sz w:val="18"/>
                <w:szCs w:val="18"/>
              </w:rPr>
              <w:t>математика</w:t>
            </w:r>
            <w:proofErr w:type="spellEnd"/>
            <w:r w:rsidRPr="00474E82">
              <w:rPr>
                <w:bCs/>
                <w:sz w:val="18"/>
                <w:szCs w:val="18"/>
              </w:rPr>
              <w:t xml:space="preserve"> </w:t>
            </w:r>
            <w:proofErr w:type="spellStart"/>
            <w:r w:rsidRPr="00474E82">
              <w:rPr>
                <w:bCs/>
                <w:sz w:val="18"/>
                <w:szCs w:val="18"/>
              </w:rPr>
              <w:t>пәні</w:t>
            </w:r>
            <w:proofErr w:type="spellEnd"/>
            <w:r w:rsidRPr="00474E82">
              <w:rPr>
                <w:bCs/>
                <w:sz w:val="18"/>
                <w:szCs w:val="18"/>
              </w:rPr>
              <w:t xml:space="preserve"> </w:t>
            </w:r>
            <w:proofErr w:type="spellStart"/>
            <w:r w:rsidRPr="00474E82">
              <w:rPr>
                <w:bCs/>
                <w:sz w:val="18"/>
                <w:szCs w:val="18"/>
              </w:rPr>
              <w:t>бойынша</w:t>
            </w:r>
            <w:proofErr w:type="spellEnd"/>
            <w:r w:rsidRPr="00474E82">
              <w:rPr>
                <w:bCs/>
                <w:sz w:val="18"/>
                <w:szCs w:val="18"/>
              </w:rPr>
              <w:t>;</w:t>
            </w:r>
          </w:p>
        </w:tc>
        <w:tc>
          <w:tcPr>
            <w:tcW w:w="1417" w:type="dxa"/>
          </w:tcPr>
          <w:p w14:paraId="12151B51" w14:textId="476BBDD1" w:rsidR="00B941A8" w:rsidRPr="00474E82" w:rsidRDefault="00723872" w:rsidP="00723872">
            <w:pPr>
              <w:spacing w:after="0"/>
              <w:jc w:val="center"/>
              <w:rPr>
                <w:b/>
                <w:sz w:val="18"/>
                <w:szCs w:val="18"/>
              </w:rPr>
            </w:pPr>
            <w:r w:rsidRPr="00723872">
              <w:rPr>
                <w:bCs/>
                <w:sz w:val="18"/>
                <w:szCs w:val="18"/>
                <w:lang w:val="kk-KZ"/>
              </w:rPr>
              <w:t>02.07 – 13.07. 2018ж</w:t>
            </w:r>
          </w:p>
        </w:tc>
        <w:tc>
          <w:tcPr>
            <w:tcW w:w="1418" w:type="dxa"/>
          </w:tcPr>
          <w:p w14:paraId="4EC5B27D" w14:textId="11768DA9" w:rsidR="00B941A8" w:rsidRPr="00474E82" w:rsidRDefault="002D1615" w:rsidP="00A84D00">
            <w:pPr>
              <w:spacing w:after="0"/>
              <w:jc w:val="center"/>
              <w:rPr>
                <w:b/>
                <w:sz w:val="18"/>
                <w:szCs w:val="18"/>
              </w:rPr>
            </w:pPr>
            <w:r w:rsidRPr="00474E82">
              <w:rPr>
                <w:bCs/>
                <w:sz w:val="18"/>
                <w:szCs w:val="18"/>
                <w:lang w:val="kk-KZ"/>
              </w:rPr>
              <w:t>ПШО</w:t>
            </w:r>
          </w:p>
        </w:tc>
        <w:tc>
          <w:tcPr>
            <w:tcW w:w="1275" w:type="dxa"/>
          </w:tcPr>
          <w:p w14:paraId="115D4ADE" w14:textId="2BEEE29A" w:rsidR="00B941A8" w:rsidRPr="007A533E" w:rsidRDefault="007A533E" w:rsidP="007A533E">
            <w:pPr>
              <w:spacing w:after="0"/>
              <w:jc w:val="center"/>
              <w:rPr>
                <w:bCs/>
                <w:sz w:val="18"/>
                <w:szCs w:val="18"/>
              </w:rPr>
            </w:pPr>
            <w:r w:rsidRPr="007A533E">
              <w:rPr>
                <w:bCs/>
                <w:sz w:val="18"/>
                <w:szCs w:val="18"/>
                <w:lang w:val="ru-RU"/>
              </w:rPr>
              <w:t xml:space="preserve">120 </w:t>
            </w:r>
            <w:proofErr w:type="spellStart"/>
            <w:r w:rsidRPr="007A533E">
              <w:rPr>
                <w:bCs/>
                <w:sz w:val="18"/>
                <w:szCs w:val="18"/>
                <w:lang w:val="ru-RU"/>
              </w:rPr>
              <w:t>сағ</w:t>
            </w:r>
            <w:proofErr w:type="spellEnd"/>
          </w:p>
        </w:tc>
        <w:tc>
          <w:tcPr>
            <w:tcW w:w="1276" w:type="dxa"/>
          </w:tcPr>
          <w:p w14:paraId="430DD7E0" w14:textId="77777777" w:rsidR="00B941A8" w:rsidRPr="00474E82" w:rsidRDefault="00B941A8" w:rsidP="00B941A8">
            <w:pPr>
              <w:spacing w:after="0"/>
              <w:rPr>
                <w:b/>
                <w:sz w:val="18"/>
                <w:szCs w:val="18"/>
              </w:rPr>
            </w:pPr>
          </w:p>
        </w:tc>
      </w:tr>
      <w:tr w:rsidR="00474E82" w:rsidRPr="00474E82" w14:paraId="0C755857" w14:textId="77777777" w:rsidTr="005C479F">
        <w:tc>
          <w:tcPr>
            <w:tcW w:w="568" w:type="dxa"/>
          </w:tcPr>
          <w:p w14:paraId="275E0748" w14:textId="71196A70" w:rsidR="00B941A8" w:rsidRPr="00474E82" w:rsidRDefault="0055574F" w:rsidP="00474E82">
            <w:pPr>
              <w:spacing w:after="0"/>
              <w:jc w:val="center"/>
              <w:rPr>
                <w:bCs/>
                <w:sz w:val="18"/>
                <w:szCs w:val="18"/>
                <w:lang w:val="kk-KZ"/>
              </w:rPr>
            </w:pPr>
            <w:r w:rsidRPr="00474E82">
              <w:rPr>
                <w:bCs/>
                <w:sz w:val="18"/>
                <w:szCs w:val="18"/>
                <w:lang w:val="kk-KZ"/>
              </w:rPr>
              <w:t>5</w:t>
            </w:r>
          </w:p>
        </w:tc>
        <w:tc>
          <w:tcPr>
            <w:tcW w:w="1843" w:type="dxa"/>
          </w:tcPr>
          <w:p w14:paraId="5D4A1824" w14:textId="0BFD5830" w:rsidR="00B941A8" w:rsidRPr="00474E82" w:rsidRDefault="00891E0E" w:rsidP="00B941A8">
            <w:pPr>
              <w:spacing w:after="0"/>
              <w:rPr>
                <w:bCs/>
                <w:sz w:val="18"/>
                <w:szCs w:val="18"/>
              </w:rPr>
            </w:pPr>
            <w:proofErr w:type="spellStart"/>
            <w:r w:rsidRPr="00474E82">
              <w:rPr>
                <w:bCs/>
                <w:sz w:val="18"/>
                <w:szCs w:val="18"/>
              </w:rPr>
              <w:t>Қожанова</w:t>
            </w:r>
            <w:proofErr w:type="spellEnd"/>
            <w:r w:rsidRPr="00474E82">
              <w:rPr>
                <w:bCs/>
                <w:sz w:val="18"/>
                <w:szCs w:val="18"/>
              </w:rPr>
              <w:t xml:space="preserve"> </w:t>
            </w:r>
            <w:proofErr w:type="spellStart"/>
            <w:r w:rsidRPr="00474E82">
              <w:rPr>
                <w:bCs/>
                <w:sz w:val="18"/>
                <w:szCs w:val="18"/>
              </w:rPr>
              <w:t>Алия</w:t>
            </w:r>
            <w:proofErr w:type="spellEnd"/>
            <w:r w:rsidRPr="00474E82">
              <w:rPr>
                <w:bCs/>
                <w:sz w:val="18"/>
                <w:szCs w:val="18"/>
              </w:rPr>
              <w:t xml:space="preserve"> </w:t>
            </w:r>
            <w:proofErr w:type="spellStart"/>
            <w:r w:rsidRPr="00474E82">
              <w:rPr>
                <w:bCs/>
                <w:sz w:val="18"/>
                <w:szCs w:val="18"/>
              </w:rPr>
              <w:t>Жақсылыққызы</w:t>
            </w:r>
            <w:proofErr w:type="spellEnd"/>
          </w:p>
        </w:tc>
        <w:tc>
          <w:tcPr>
            <w:tcW w:w="2977" w:type="dxa"/>
          </w:tcPr>
          <w:p w14:paraId="5FAAD1F4" w14:textId="679F3C42" w:rsidR="00474E82" w:rsidRPr="00474E82" w:rsidRDefault="00891E0E" w:rsidP="00474E82">
            <w:pPr>
              <w:spacing w:after="0" w:line="240" w:lineRule="auto"/>
              <w:rPr>
                <w:bCs/>
                <w:sz w:val="18"/>
                <w:szCs w:val="18"/>
              </w:rPr>
            </w:pPr>
            <w:r w:rsidRPr="00474E82">
              <w:rPr>
                <w:bCs/>
                <w:sz w:val="18"/>
                <w:szCs w:val="18"/>
              </w:rPr>
              <w:t>«</w:t>
            </w:r>
            <w:r w:rsidR="00723872">
              <w:rPr>
                <w:bCs/>
                <w:sz w:val="18"/>
                <w:szCs w:val="18"/>
                <w:lang w:val="kk-KZ"/>
              </w:rPr>
              <w:t>ҚР о</w:t>
            </w:r>
            <w:proofErr w:type="spellStart"/>
            <w:r w:rsidRPr="00474E82">
              <w:rPr>
                <w:bCs/>
                <w:sz w:val="18"/>
                <w:szCs w:val="18"/>
              </w:rPr>
              <w:t>рта</w:t>
            </w:r>
            <w:proofErr w:type="spellEnd"/>
            <w:r w:rsidRPr="00474E82">
              <w:rPr>
                <w:bCs/>
                <w:sz w:val="18"/>
                <w:szCs w:val="18"/>
              </w:rPr>
              <w:t xml:space="preserve"> </w:t>
            </w:r>
            <w:proofErr w:type="spellStart"/>
            <w:r w:rsidRPr="00474E82">
              <w:rPr>
                <w:bCs/>
                <w:sz w:val="18"/>
                <w:szCs w:val="18"/>
              </w:rPr>
              <w:t>білім</w:t>
            </w:r>
            <w:proofErr w:type="spellEnd"/>
            <w:r w:rsidRPr="00474E82">
              <w:rPr>
                <w:bCs/>
                <w:sz w:val="18"/>
                <w:szCs w:val="18"/>
              </w:rPr>
              <w:t xml:space="preserve"> </w:t>
            </w:r>
            <w:proofErr w:type="spellStart"/>
            <w:r w:rsidRPr="00474E82">
              <w:rPr>
                <w:bCs/>
                <w:sz w:val="18"/>
                <w:szCs w:val="18"/>
              </w:rPr>
              <w:t>беру</w:t>
            </w:r>
            <w:proofErr w:type="spellEnd"/>
            <w:r w:rsidRPr="00474E82">
              <w:rPr>
                <w:bCs/>
                <w:sz w:val="18"/>
                <w:szCs w:val="18"/>
              </w:rPr>
              <w:t xml:space="preserve"> </w:t>
            </w:r>
            <w:proofErr w:type="spellStart"/>
            <w:r w:rsidRPr="00474E82">
              <w:rPr>
                <w:bCs/>
                <w:sz w:val="18"/>
                <w:szCs w:val="18"/>
              </w:rPr>
              <w:t>мазмұнын</w:t>
            </w:r>
            <w:proofErr w:type="spellEnd"/>
            <w:r w:rsidRPr="00474E82">
              <w:rPr>
                <w:bCs/>
                <w:sz w:val="18"/>
                <w:szCs w:val="18"/>
              </w:rPr>
              <w:t xml:space="preserve"> </w:t>
            </w:r>
            <w:proofErr w:type="spellStart"/>
            <w:r w:rsidRPr="00474E82">
              <w:rPr>
                <w:bCs/>
                <w:sz w:val="18"/>
                <w:szCs w:val="18"/>
              </w:rPr>
              <w:t>жаңартуда</w:t>
            </w:r>
            <w:proofErr w:type="spellEnd"/>
            <w:r w:rsidRPr="00474E82">
              <w:rPr>
                <w:bCs/>
                <w:sz w:val="18"/>
                <w:szCs w:val="18"/>
              </w:rPr>
              <w:t xml:space="preserve"> </w:t>
            </w:r>
            <w:r w:rsidR="00723872">
              <w:rPr>
                <w:bCs/>
                <w:sz w:val="18"/>
                <w:szCs w:val="18"/>
                <w:lang w:val="kk-KZ"/>
              </w:rPr>
              <w:t>шеңберінде «Физика» пәні бойынша»</w:t>
            </w:r>
            <w:r w:rsidRPr="00474E82">
              <w:rPr>
                <w:bCs/>
                <w:sz w:val="18"/>
                <w:szCs w:val="18"/>
              </w:rPr>
              <w:t xml:space="preserve">; </w:t>
            </w:r>
          </w:p>
          <w:p w14:paraId="7E8D05C0" w14:textId="5777182D" w:rsidR="00B941A8" w:rsidRPr="00474E82" w:rsidRDefault="00723872" w:rsidP="00474E82">
            <w:pPr>
              <w:spacing w:after="0" w:line="240" w:lineRule="auto"/>
              <w:rPr>
                <w:bCs/>
                <w:sz w:val="18"/>
                <w:szCs w:val="18"/>
                <w:lang w:val="kk-KZ"/>
              </w:rPr>
            </w:pPr>
            <w:r>
              <w:rPr>
                <w:bCs/>
                <w:sz w:val="18"/>
                <w:szCs w:val="18"/>
                <w:lang w:val="kk-KZ"/>
              </w:rPr>
              <w:t>«</w:t>
            </w:r>
            <w:proofErr w:type="spellStart"/>
            <w:r w:rsidR="00891E0E" w:rsidRPr="00474E82">
              <w:rPr>
                <w:bCs/>
                <w:sz w:val="18"/>
                <w:szCs w:val="18"/>
              </w:rPr>
              <w:t>Үш</w:t>
            </w:r>
            <w:proofErr w:type="spellEnd"/>
            <w:r w:rsidR="00891E0E" w:rsidRPr="00474E82">
              <w:rPr>
                <w:bCs/>
                <w:sz w:val="18"/>
                <w:szCs w:val="18"/>
              </w:rPr>
              <w:t xml:space="preserve"> </w:t>
            </w:r>
            <w:proofErr w:type="spellStart"/>
            <w:r w:rsidR="00891E0E" w:rsidRPr="00474E82">
              <w:rPr>
                <w:bCs/>
                <w:sz w:val="18"/>
                <w:szCs w:val="18"/>
              </w:rPr>
              <w:t>тілді</w:t>
            </w:r>
            <w:proofErr w:type="spellEnd"/>
            <w:r w:rsidR="00891E0E" w:rsidRPr="00474E82">
              <w:rPr>
                <w:bCs/>
                <w:sz w:val="18"/>
                <w:szCs w:val="18"/>
              </w:rPr>
              <w:t xml:space="preserve"> </w:t>
            </w:r>
            <w:proofErr w:type="spellStart"/>
            <w:r w:rsidR="00891E0E" w:rsidRPr="00474E82">
              <w:rPr>
                <w:bCs/>
                <w:sz w:val="18"/>
                <w:szCs w:val="18"/>
              </w:rPr>
              <w:t>оқыту</w:t>
            </w:r>
            <w:proofErr w:type="spellEnd"/>
            <w:r w:rsidR="00891E0E" w:rsidRPr="00474E82">
              <w:rPr>
                <w:bCs/>
                <w:sz w:val="18"/>
                <w:szCs w:val="18"/>
              </w:rPr>
              <w:t xml:space="preserve"> </w:t>
            </w:r>
            <w:proofErr w:type="spellStart"/>
            <w:r w:rsidR="00891E0E" w:rsidRPr="00474E82">
              <w:rPr>
                <w:bCs/>
                <w:sz w:val="18"/>
                <w:szCs w:val="18"/>
              </w:rPr>
              <w:t>бағдарламасын</w:t>
            </w:r>
            <w:proofErr w:type="spellEnd"/>
            <w:r w:rsidR="00891E0E" w:rsidRPr="00474E82">
              <w:rPr>
                <w:bCs/>
                <w:sz w:val="18"/>
                <w:szCs w:val="18"/>
              </w:rPr>
              <w:t xml:space="preserve"> </w:t>
            </w:r>
            <w:proofErr w:type="spellStart"/>
            <w:r w:rsidR="00891E0E" w:rsidRPr="00474E82">
              <w:rPr>
                <w:bCs/>
                <w:sz w:val="18"/>
                <w:szCs w:val="18"/>
              </w:rPr>
              <w:t>енгізу</w:t>
            </w:r>
            <w:proofErr w:type="spellEnd"/>
            <w:r w:rsidR="00891E0E" w:rsidRPr="00474E82">
              <w:rPr>
                <w:bCs/>
                <w:sz w:val="18"/>
                <w:szCs w:val="18"/>
              </w:rPr>
              <w:t xml:space="preserve"> </w:t>
            </w:r>
            <w:proofErr w:type="spellStart"/>
            <w:r w:rsidR="00891E0E" w:rsidRPr="00474E82">
              <w:rPr>
                <w:bCs/>
                <w:sz w:val="18"/>
                <w:szCs w:val="18"/>
              </w:rPr>
              <w:t>мақсатында</w:t>
            </w:r>
            <w:proofErr w:type="spellEnd"/>
            <w:r w:rsidR="00891E0E" w:rsidRPr="00474E82">
              <w:rPr>
                <w:bCs/>
                <w:sz w:val="18"/>
                <w:szCs w:val="18"/>
              </w:rPr>
              <w:t xml:space="preserve">  «</w:t>
            </w:r>
            <w:proofErr w:type="spellStart"/>
            <w:r w:rsidR="00891E0E" w:rsidRPr="00474E82">
              <w:rPr>
                <w:bCs/>
                <w:sz w:val="18"/>
                <w:szCs w:val="18"/>
              </w:rPr>
              <w:t>Информатика</w:t>
            </w:r>
            <w:proofErr w:type="spellEnd"/>
            <w:r w:rsidR="00891E0E" w:rsidRPr="00474E82">
              <w:rPr>
                <w:bCs/>
                <w:sz w:val="18"/>
                <w:szCs w:val="18"/>
              </w:rPr>
              <w:t>», «</w:t>
            </w:r>
            <w:proofErr w:type="spellStart"/>
            <w:r w:rsidR="00891E0E" w:rsidRPr="00474E82">
              <w:rPr>
                <w:bCs/>
                <w:sz w:val="18"/>
                <w:szCs w:val="18"/>
              </w:rPr>
              <w:t>физика</w:t>
            </w:r>
            <w:proofErr w:type="spellEnd"/>
            <w:r w:rsidR="00891E0E" w:rsidRPr="00474E82">
              <w:rPr>
                <w:bCs/>
                <w:sz w:val="18"/>
                <w:szCs w:val="18"/>
              </w:rPr>
              <w:t>», «</w:t>
            </w:r>
            <w:proofErr w:type="spellStart"/>
            <w:r w:rsidR="00891E0E" w:rsidRPr="00474E82">
              <w:rPr>
                <w:bCs/>
                <w:sz w:val="18"/>
                <w:szCs w:val="18"/>
              </w:rPr>
              <w:t>химия</w:t>
            </w:r>
            <w:proofErr w:type="spellEnd"/>
            <w:r w:rsidR="00891E0E" w:rsidRPr="00474E82">
              <w:rPr>
                <w:bCs/>
                <w:sz w:val="18"/>
                <w:szCs w:val="18"/>
              </w:rPr>
              <w:t>», «</w:t>
            </w:r>
            <w:proofErr w:type="spellStart"/>
            <w:r w:rsidR="00891E0E" w:rsidRPr="00474E82">
              <w:rPr>
                <w:bCs/>
                <w:sz w:val="18"/>
                <w:szCs w:val="18"/>
              </w:rPr>
              <w:t>биология</w:t>
            </w:r>
            <w:proofErr w:type="spellEnd"/>
            <w:r w:rsidR="00891E0E" w:rsidRPr="00474E82">
              <w:rPr>
                <w:bCs/>
                <w:sz w:val="18"/>
                <w:szCs w:val="18"/>
              </w:rPr>
              <w:t xml:space="preserve">» </w:t>
            </w:r>
            <w:proofErr w:type="spellStart"/>
            <w:r w:rsidR="00891E0E" w:rsidRPr="00474E82">
              <w:rPr>
                <w:bCs/>
                <w:sz w:val="18"/>
                <w:szCs w:val="18"/>
              </w:rPr>
              <w:t>пәндері</w:t>
            </w:r>
            <w:proofErr w:type="spellEnd"/>
            <w:r w:rsidR="00891E0E" w:rsidRPr="00474E82">
              <w:rPr>
                <w:bCs/>
                <w:sz w:val="18"/>
                <w:szCs w:val="18"/>
              </w:rPr>
              <w:t xml:space="preserve"> </w:t>
            </w:r>
            <w:proofErr w:type="spellStart"/>
            <w:r w:rsidR="00891E0E" w:rsidRPr="00474E82">
              <w:rPr>
                <w:bCs/>
                <w:sz w:val="18"/>
                <w:szCs w:val="18"/>
              </w:rPr>
              <w:t>бойынша</w:t>
            </w:r>
            <w:proofErr w:type="spellEnd"/>
            <w:r w:rsidR="00474E82" w:rsidRPr="00474E82">
              <w:rPr>
                <w:bCs/>
                <w:sz w:val="18"/>
                <w:szCs w:val="18"/>
                <w:lang w:val="kk-KZ"/>
              </w:rPr>
              <w:t>.</w:t>
            </w:r>
          </w:p>
        </w:tc>
        <w:tc>
          <w:tcPr>
            <w:tcW w:w="1417" w:type="dxa"/>
          </w:tcPr>
          <w:p w14:paraId="221E7173" w14:textId="343F3DC9" w:rsidR="00B941A8" w:rsidRDefault="00723872" w:rsidP="00723872">
            <w:pPr>
              <w:spacing w:after="0"/>
              <w:jc w:val="center"/>
              <w:rPr>
                <w:b/>
                <w:sz w:val="18"/>
                <w:szCs w:val="18"/>
                <w:lang w:val="kk-KZ"/>
              </w:rPr>
            </w:pPr>
            <w:r w:rsidRPr="00723872">
              <w:rPr>
                <w:bCs/>
                <w:sz w:val="18"/>
                <w:szCs w:val="18"/>
                <w:lang w:val="kk-KZ"/>
              </w:rPr>
              <w:t>02.07 – 13.07. 2018ж</w:t>
            </w:r>
          </w:p>
          <w:p w14:paraId="5A46FB41" w14:textId="77777777" w:rsidR="00723872" w:rsidRDefault="00723872" w:rsidP="00723872">
            <w:pPr>
              <w:spacing w:after="0"/>
              <w:rPr>
                <w:bCs/>
                <w:sz w:val="18"/>
                <w:szCs w:val="18"/>
                <w:lang w:val="kk-KZ"/>
              </w:rPr>
            </w:pPr>
          </w:p>
          <w:p w14:paraId="03228D71" w14:textId="43419BCB" w:rsidR="00BB339A" w:rsidRPr="00BD7ECE" w:rsidRDefault="00BB339A" w:rsidP="00723872">
            <w:pPr>
              <w:spacing w:after="0"/>
              <w:jc w:val="center"/>
              <w:rPr>
                <w:bCs/>
                <w:sz w:val="18"/>
                <w:szCs w:val="18"/>
                <w:lang w:val="kk-KZ"/>
              </w:rPr>
            </w:pPr>
            <w:r w:rsidRPr="00BD7ECE">
              <w:rPr>
                <w:bCs/>
                <w:sz w:val="18"/>
                <w:szCs w:val="18"/>
                <w:lang w:val="kk-KZ"/>
              </w:rPr>
              <w:t>26.02</w:t>
            </w:r>
            <w:r w:rsidR="00ED0769">
              <w:rPr>
                <w:bCs/>
                <w:sz w:val="18"/>
                <w:szCs w:val="18"/>
                <w:lang w:val="kk-KZ"/>
              </w:rPr>
              <w:t xml:space="preserve"> </w:t>
            </w:r>
            <w:r w:rsidRPr="00BD7ECE">
              <w:rPr>
                <w:bCs/>
                <w:sz w:val="18"/>
                <w:szCs w:val="18"/>
                <w:lang w:val="kk-KZ"/>
              </w:rPr>
              <w:t>-</w:t>
            </w:r>
            <w:r w:rsidR="00ED0769">
              <w:rPr>
                <w:bCs/>
                <w:sz w:val="18"/>
                <w:szCs w:val="18"/>
                <w:lang w:val="kk-KZ"/>
              </w:rPr>
              <w:t xml:space="preserve"> </w:t>
            </w:r>
            <w:r w:rsidRPr="00BD7ECE">
              <w:rPr>
                <w:bCs/>
                <w:sz w:val="18"/>
                <w:szCs w:val="18"/>
                <w:lang w:val="kk-KZ"/>
              </w:rPr>
              <w:t>02.06. 2018ж</w:t>
            </w:r>
          </w:p>
        </w:tc>
        <w:tc>
          <w:tcPr>
            <w:tcW w:w="1418" w:type="dxa"/>
          </w:tcPr>
          <w:p w14:paraId="5F1F8FC3" w14:textId="77777777" w:rsidR="00B941A8" w:rsidRDefault="002D1615" w:rsidP="00A84D00">
            <w:pPr>
              <w:spacing w:after="0"/>
              <w:jc w:val="center"/>
              <w:rPr>
                <w:bCs/>
                <w:sz w:val="18"/>
                <w:szCs w:val="18"/>
                <w:lang w:val="kk-KZ"/>
              </w:rPr>
            </w:pPr>
            <w:r w:rsidRPr="00474E82">
              <w:rPr>
                <w:bCs/>
                <w:sz w:val="18"/>
                <w:szCs w:val="18"/>
                <w:lang w:val="kk-KZ"/>
              </w:rPr>
              <w:t>ПШО</w:t>
            </w:r>
          </w:p>
          <w:p w14:paraId="67DCDA34" w14:textId="77777777" w:rsidR="00723872" w:rsidRDefault="00723872" w:rsidP="00A84D00">
            <w:pPr>
              <w:spacing w:after="0"/>
              <w:jc w:val="center"/>
              <w:rPr>
                <w:bCs/>
                <w:sz w:val="18"/>
                <w:szCs w:val="18"/>
                <w:lang w:val="kk-KZ"/>
              </w:rPr>
            </w:pPr>
          </w:p>
          <w:p w14:paraId="47195364" w14:textId="77777777" w:rsidR="00723872" w:rsidRDefault="00723872" w:rsidP="00A84D00">
            <w:pPr>
              <w:spacing w:after="0"/>
              <w:jc w:val="center"/>
              <w:rPr>
                <w:bCs/>
                <w:sz w:val="18"/>
                <w:szCs w:val="18"/>
                <w:lang w:val="kk-KZ"/>
              </w:rPr>
            </w:pPr>
          </w:p>
          <w:p w14:paraId="5F98D0BC" w14:textId="05BA3F98" w:rsidR="00723872" w:rsidRPr="00723872" w:rsidRDefault="00723872" w:rsidP="00A84D00">
            <w:pPr>
              <w:spacing w:after="0"/>
              <w:jc w:val="center"/>
              <w:rPr>
                <w:b/>
                <w:sz w:val="18"/>
                <w:szCs w:val="18"/>
              </w:rPr>
            </w:pPr>
            <w:r>
              <w:rPr>
                <w:bCs/>
                <w:sz w:val="18"/>
                <w:szCs w:val="18"/>
              </w:rPr>
              <w:t>USTAZ</w:t>
            </w:r>
          </w:p>
        </w:tc>
        <w:tc>
          <w:tcPr>
            <w:tcW w:w="1275" w:type="dxa"/>
          </w:tcPr>
          <w:p w14:paraId="25DCD363" w14:textId="77777777" w:rsidR="00B941A8" w:rsidRDefault="007A533E" w:rsidP="007A533E">
            <w:pPr>
              <w:spacing w:after="0"/>
              <w:jc w:val="center"/>
              <w:rPr>
                <w:bCs/>
                <w:sz w:val="18"/>
                <w:szCs w:val="18"/>
                <w:lang w:val="ru-RU"/>
              </w:rPr>
            </w:pPr>
            <w:r w:rsidRPr="007A533E">
              <w:rPr>
                <w:bCs/>
                <w:sz w:val="18"/>
                <w:szCs w:val="18"/>
                <w:lang w:val="ru-RU"/>
              </w:rPr>
              <w:t xml:space="preserve">120 </w:t>
            </w:r>
            <w:proofErr w:type="spellStart"/>
            <w:r w:rsidRPr="007A533E">
              <w:rPr>
                <w:bCs/>
                <w:sz w:val="18"/>
                <w:szCs w:val="18"/>
                <w:lang w:val="ru-RU"/>
              </w:rPr>
              <w:t>сағ</w:t>
            </w:r>
            <w:proofErr w:type="spellEnd"/>
          </w:p>
          <w:p w14:paraId="3E4EBAAA" w14:textId="77777777" w:rsidR="00F935C7" w:rsidRDefault="00F935C7" w:rsidP="007A533E">
            <w:pPr>
              <w:spacing w:after="0"/>
              <w:jc w:val="center"/>
              <w:rPr>
                <w:bCs/>
                <w:sz w:val="18"/>
                <w:szCs w:val="18"/>
                <w:lang w:val="ru-RU"/>
              </w:rPr>
            </w:pPr>
          </w:p>
          <w:p w14:paraId="7A026A8F" w14:textId="77777777" w:rsidR="00F935C7" w:rsidRDefault="00F935C7" w:rsidP="007A533E">
            <w:pPr>
              <w:spacing w:after="0"/>
              <w:jc w:val="center"/>
              <w:rPr>
                <w:bCs/>
                <w:sz w:val="18"/>
                <w:szCs w:val="18"/>
                <w:lang w:val="ru-RU"/>
              </w:rPr>
            </w:pPr>
          </w:p>
          <w:p w14:paraId="048CAE58" w14:textId="0647840C" w:rsidR="00F935C7" w:rsidRPr="007A533E" w:rsidRDefault="00F935C7" w:rsidP="007A533E">
            <w:pPr>
              <w:spacing w:after="0"/>
              <w:jc w:val="center"/>
              <w:rPr>
                <w:bCs/>
                <w:sz w:val="18"/>
                <w:szCs w:val="18"/>
                <w:lang w:val="kk-KZ"/>
              </w:rPr>
            </w:pPr>
            <w:r>
              <w:rPr>
                <w:bCs/>
                <w:sz w:val="18"/>
                <w:szCs w:val="18"/>
                <w:lang w:val="ru-RU"/>
              </w:rPr>
              <w:t xml:space="preserve">260 </w:t>
            </w:r>
            <w:proofErr w:type="spellStart"/>
            <w:r>
              <w:rPr>
                <w:bCs/>
                <w:sz w:val="18"/>
                <w:szCs w:val="18"/>
                <w:lang w:val="ru-RU"/>
              </w:rPr>
              <w:t>сағ</w:t>
            </w:r>
            <w:proofErr w:type="spellEnd"/>
          </w:p>
        </w:tc>
        <w:tc>
          <w:tcPr>
            <w:tcW w:w="1276" w:type="dxa"/>
          </w:tcPr>
          <w:p w14:paraId="24091B9F" w14:textId="77777777" w:rsidR="00B941A8" w:rsidRPr="00474E82" w:rsidRDefault="00B941A8" w:rsidP="00B941A8">
            <w:pPr>
              <w:spacing w:after="0"/>
              <w:rPr>
                <w:b/>
                <w:sz w:val="18"/>
                <w:szCs w:val="18"/>
                <w:lang w:val="kk-KZ"/>
              </w:rPr>
            </w:pPr>
          </w:p>
        </w:tc>
      </w:tr>
      <w:tr w:rsidR="00474E82" w14:paraId="2BA3108D" w14:textId="77777777" w:rsidTr="005C479F">
        <w:tc>
          <w:tcPr>
            <w:tcW w:w="568" w:type="dxa"/>
          </w:tcPr>
          <w:p w14:paraId="4AAF212B" w14:textId="57B31527" w:rsidR="0055574F" w:rsidRPr="00474E82" w:rsidRDefault="00474E82" w:rsidP="00474E82">
            <w:pPr>
              <w:spacing w:after="0"/>
              <w:jc w:val="center"/>
              <w:rPr>
                <w:bCs/>
                <w:sz w:val="18"/>
                <w:szCs w:val="18"/>
                <w:lang w:val="kk-KZ"/>
              </w:rPr>
            </w:pPr>
            <w:r w:rsidRPr="00474E82">
              <w:rPr>
                <w:bCs/>
                <w:sz w:val="18"/>
                <w:szCs w:val="18"/>
                <w:lang w:val="kk-KZ"/>
              </w:rPr>
              <w:t>6</w:t>
            </w:r>
          </w:p>
        </w:tc>
        <w:tc>
          <w:tcPr>
            <w:tcW w:w="1843" w:type="dxa"/>
          </w:tcPr>
          <w:p w14:paraId="3B985427" w14:textId="2E993FA0" w:rsidR="0055574F" w:rsidRPr="00474E82" w:rsidRDefault="00891E0E" w:rsidP="00891E0E">
            <w:pPr>
              <w:spacing w:after="0" w:line="240" w:lineRule="auto"/>
              <w:rPr>
                <w:bCs/>
                <w:sz w:val="18"/>
                <w:szCs w:val="18"/>
              </w:rPr>
            </w:pPr>
            <w:proofErr w:type="spellStart"/>
            <w:r w:rsidRPr="00474E82">
              <w:rPr>
                <w:bCs/>
                <w:sz w:val="18"/>
                <w:szCs w:val="18"/>
              </w:rPr>
              <w:t>Амандыкова</w:t>
            </w:r>
            <w:proofErr w:type="spellEnd"/>
            <w:r w:rsidRPr="00474E82">
              <w:rPr>
                <w:bCs/>
                <w:sz w:val="18"/>
                <w:szCs w:val="18"/>
              </w:rPr>
              <w:t xml:space="preserve"> </w:t>
            </w:r>
            <w:proofErr w:type="spellStart"/>
            <w:r w:rsidRPr="00474E82">
              <w:rPr>
                <w:bCs/>
                <w:sz w:val="18"/>
                <w:szCs w:val="18"/>
              </w:rPr>
              <w:t>Гульжан</w:t>
            </w:r>
            <w:proofErr w:type="spellEnd"/>
            <w:r w:rsidRPr="00474E82">
              <w:rPr>
                <w:bCs/>
                <w:sz w:val="18"/>
                <w:szCs w:val="18"/>
              </w:rPr>
              <w:t xml:space="preserve"> </w:t>
            </w:r>
            <w:proofErr w:type="spellStart"/>
            <w:r w:rsidRPr="00474E82">
              <w:rPr>
                <w:bCs/>
                <w:sz w:val="18"/>
                <w:szCs w:val="18"/>
              </w:rPr>
              <w:t>Хаббасовна</w:t>
            </w:r>
            <w:proofErr w:type="spellEnd"/>
          </w:p>
        </w:tc>
        <w:tc>
          <w:tcPr>
            <w:tcW w:w="2977" w:type="dxa"/>
          </w:tcPr>
          <w:p w14:paraId="5DE11FD4" w14:textId="5A8F0002" w:rsidR="0055574F" w:rsidRPr="00474E82" w:rsidRDefault="00891E0E" w:rsidP="00891E0E">
            <w:pPr>
              <w:spacing w:after="0" w:line="240" w:lineRule="auto"/>
              <w:rPr>
                <w:bCs/>
                <w:sz w:val="18"/>
                <w:szCs w:val="18"/>
              </w:rPr>
            </w:pPr>
            <w:r w:rsidRPr="00474E82">
              <w:rPr>
                <w:bCs/>
                <w:sz w:val="18"/>
                <w:szCs w:val="18"/>
              </w:rPr>
              <w:t>«</w:t>
            </w:r>
            <w:proofErr w:type="spellStart"/>
            <w:proofErr w:type="gramStart"/>
            <w:r w:rsidRPr="00474E82">
              <w:rPr>
                <w:bCs/>
                <w:sz w:val="18"/>
                <w:szCs w:val="18"/>
              </w:rPr>
              <w:t>Информатика</w:t>
            </w:r>
            <w:proofErr w:type="spellEnd"/>
            <w:r w:rsidRPr="00474E82">
              <w:rPr>
                <w:bCs/>
                <w:sz w:val="18"/>
                <w:szCs w:val="18"/>
              </w:rPr>
              <w:t xml:space="preserve">  </w:t>
            </w:r>
            <w:proofErr w:type="spellStart"/>
            <w:r w:rsidRPr="00474E82">
              <w:rPr>
                <w:bCs/>
                <w:sz w:val="18"/>
                <w:szCs w:val="18"/>
              </w:rPr>
              <w:t>пәнінен</w:t>
            </w:r>
            <w:proofErr w:type="spellEnd"/>
            <w:proofErr w:type="gramEnd"/>
            <w:r w:rsidRPr="00474E82">
              <w:rPr>
                <w:bCs/>
                <w:sz w:val="18"/>
                <w:szCs w:val="18"/>
              </w:rPr>
              <w:t xml:space="preserve"> </w:t>
            </w:r>
            <w:proofErr w:type="spellStart"/>
            <w:r w:rsidRPr="00474E82">
              <w:rPr>
                <w:bCs/>
                <w:sz w:val="18"/>
                <w:szCs w:val="18"/>
              </w:rPr>
              <w:t>жиынтық</w:t>
            </w:r>
            <w:proofErr w:type="spellEnd"/>
            <w:r w:rsidRPr="00474E82">
              <w:rPr>
                <w:bCs/>
                <w:sz w:val="18"/>
                <w:szCs w:val="18"/>
              </w:rPr>
              <w:t xml:space="preserve"> </w:t>
            </w:r>
            <w:proofErr w:type="spellStart"/>
            <w:r w:rsidRPr="00474E82">
              <w:rPr>
                <w:bCs/>
                <w:sz w:val="18"/>
                <w:szCs w:val="18"/>
              </w:rPr>
              <w:t>бағалау</w:t>
            </w:r>
            <w:proofErr w:type="spellEnd"/>
            <w:r w:rsidRPr="00474E82">
              <w:rPr>
                <w:bCs/>
                <w:sz w:val="18"/>
                <w:szCs w:val="18"/>
              </w:rPr>
              <w:t xml:space="preserve"> </w:t>
            </w:r>
            <w:proofErr w:type="spellStart"/>
            <w:r w:rsidRPr="00474E82">
              <w:rPr>
                <w:bCs/>
                <w:sz w:val="18"/>
                <w:szCs w:val="18"/>
              </w:rPr>
              <w:t>тапсырмаларын</w:t>
            </w:r>
            <w:proofErr w:type="spellEnd"/>
            <w:r w:rsidRPr="00474E82">
              <w:rPr>
                <w:bCs/>
                <w:sz w:val="18"/>
                <w:szCs w:val="18"/>
              </w:rPr>
              <w:t xml:space="preserve"> </w:t>
            </w:r>
            <w:proofErr w:type="spellStart"/>
            <w:r w:rsidRPr="00474E82">
              <w:rPr>
                <w:bCs/>
                <w:sz w:val="18"/>
                <w:szCs w:val="18"/>
              </w:rPr>
              <w:t>әзірлеу</w:t>
            </w:r>
            <w:proofErr w:type="spellEnd"/>
            <w:r w:rsidRPr="00474E82">
              <w:rPr>
                <w:bCs/>
                <w:sz w:val="18"/>
                <w:szCs w:val="18"/>
              </w:rPr>
              <w:t xml:space="preserve"> </w:t>
            </w:r>
            <w:proofErr w:type="spellStart"/>
            <w:r w:rsidRPr="00474E82">
              <w:rPr>
                <w:bCs/>
                <w:sz w:val="18"/>
                <w:szCs w:val="18"/>
              </w:rPr>
              <w:t>және</w:t>
            </w:r>
            <w:proofErr w:type="spellEnd"/>
            <w:r w:rsidRPr="00474E82">
              <w:rPr>
                <w:bCs/>
                <w:sz w:val="18"/>
                <w:szCs w:val="18"/>
              </w:rPr>
              <w:t xml:space="preserve"> </w:t>
            </w:r>
            <w:proofErr w:type="spellStart"/>
            <w:r w:rsidRPr="00474E82">
              <w:rPr>
                <w:bCs/>
                <w:sz w:val="18"/>
                <w:szCs w:val="18"/>
              </w:rPr>
              <w:t>сараптау</w:t>
            </w:r>
            <w:proofErr w:type="spellEnd"/>
            <w:r w:rsidRPr="00474E82">
              <w:rPr>
                <w:bCs/>
                <w:sz w:val="18"/>
                <w:szCs w:val="18"/>
              </w:rPr>
              <w:t>»</w:t>
            </w:r>
          </w:p>
        </w:tc>
        <w:tc>
          <w:tcPr>
            <w:tcW w:w="1417" w:type="dxa"/>
          </w:tcPr>
          <w:p w14:paraId="208EE2AE" w14:textId="6CC00D76" w:rsidR="0055574F" w:rsidRPr="00C8405C" w:rsidRDefault="00C8405C" w:rsidP="00C8405C">
            <w:pPr>
              <w:spacing w:after="0"/>
              <w:jc w:val="center"/>
              <w:rPr>
                <w:bCs/>
                <w:sz w:val="18"/>
                <w:szCs w:val="18"/>
                <w:lang w:val="kk-KZ"/>
              </w:rPr>
            </w:pPr>
            <w:r w:rsidRPr="00C8405C">
              <w:rPr>
                <w:bCs/>
                <w:sz w:val="18"/>
                <w:szCs w:val="18"/>
                <w:lang w:val="kk-KZ"/>
              </w:rPr>
              <w:t>29.10 – 09.11 2018ж</w:t>
            </w:r>
          </w:p>
        </w:tc>
        <w:tc>
          <w:tcPr>
            <w:tcW w:w="1418" w:type="dxa"/>
          </w:tcPr>
          <w:p w14:paraId="249AFECF" w14:textId="4E08BC43" w:rsidR="0055574F" w:rsidRPr="00723872" w:rsidRDefault="00BB339A" w:rsidP="00A84D00">
            <w:pPr>
              <w:spacing w:after="0"/>
              <w:jc w:val="center"/>
              <w:rPr>
                <w:bCs/>
                <w:sz w:val="18"/>
                <w:szCs w:val="18"/>
                <w:lang w:val="kk-KZ"/>
              </w:rPr>
            </w:pPr>
            <w:r w:rsidRPr="00723872">
              <w:rPr>
                <w:bCs/>
                <w:sz w:val="18"/>
                <w:szCs w:val="18"/>
                <w:lang w:val="kk-KZ"/>
              </w:rPr>
              <w:t>ПШО</w:t>
            </w:r>
          </w:p>
        </w:tc>
        <w:tc>
          <w:tcPr>
            <w:tcW w:w="1275" w:type="dxa"/>
          </w:tcPr>
          <w:p w14:paraId="692E1D9E" w14:textId="16A35EC1" w:rsidR="0055574F" w:rsidRPr="007A533E" w:rsidRDefault="007A533E" w:rsidP="007A533E">
            <w:pPr>
              <w:spacing w:after="0"/>
              <w:jc w:val="center"/>
              <w:rPr>
                <w:bCs/>
                <w:sz w:val="18"/>
                <w:szCs w:val="18"/>
                <w:lang w:val="kk-KZ"/>
              </w:rPr>
            </w:pPr>
            <w:r w:rsidRPr="007A533E">
              <w:rPr>
                <w:bCs/>
                <w:sz w:val="18"/>
                <w:szCs w:val="18"/>
                <w:lang w:val="kk-KZ"/>
              </w:rPr>
              <w:t>80 сағ</w:t>
            </w:r>
          </w:p>
        </w:tc>
        <w:tc>
          <w:tcPr>
            <w:tcW w:w="1276" w:type="dxa"/>
          </w:tcPr>
          <w:p w14:paraId="29332F1C" w14:textId="77777777" w:rsidR="0055574F" w:rsidRPr="00474E82" w:rsidRDefault="0055574F" w:rsidP="00B941A8">
            <w:pPr>
              <w:spacing w:after="0"/>
              <w:rPr>
                <w:b/>
                <w:sz w:val="18"/>
                <w:szCs w:val="18"/>
              </w:rPr>
            </w:pPr>
          </w:p>
        </w:tc>
      </w:tr>
      <w:tr w:rsidR="00474E82" w14:paraId="42B21225" w14:textId="77777777" w:rsidTr="005C479F">
        <w:tc>
          <w:tcPr>
            <w:tcW w:w="568" w:type="dxa"/>
          </w:tcPr>
          <w:p w14:paraId="48CD8E54" w14:textId="0C3F655E" w:rsidR="0055574F" w:rsidRPr="00474E82" w:rsidRDefault="00474E82" w:rsidP="00474E82">
            <w:pPr>
              <w:spacing w:after="0"/>
              <w:jc w:val="center"/>
              <w:rPr>
                <w:bCs/>
                <w:sz w:val="18"/>
                <w:szCs w:val="18"/>
                <w:lang w:val="kk-KZ"/>
              </w:rPr>
            </w:pPr>
            <w:r w:rsidRPr="00474E82">
              <w:rPr>
                <w:bCs/>
                <w:sz w:val="18"/>
                <w:szCs w:val="18"/>
                <w:lang w:val="kk-KZ"/>
              </w:rPr>
              <w:t>7</w:t>
            </w:r>
          </w:p>
        </w:tc>
        <w:tc>
          <w:tcPr>
            <w:tcW w:w="1843" w:type="dxa"/>
          </w:tcPr>
          <w:p w14:paraId="10DA1964" w14:textId="6802D1C5" w:rsidR="0055574F" w:rsidRPr="00474E82" w:rsidRDefault="00674923" w:rsidP="00674923">
            <w:pPr>
              <w:spacing w:after="0" w:line="240" w:lineRule="auto"/>
              <w:rPr>
                <w:bCs/>
                <w:sz w:val="18"/>
                <w:szCs w:val="18"/>
              </w:rPr>
            </w:pPr>
            <w:proofErr w:type="spellStart"/>
            <w:r w:rsidRPr="00474E82">
              <w:rPr>
                <w:bCs/>
                <w:sz w:val="18"/>
                <w:szCs w:val="18"/>
              </w:rPr>
              <w:t>Туркменбаева</w:t>
            </w:r>
            <w:proofErr w:type="spellEnd"/>
            <w:r w:rsidRPr="00474E82">
              <w:rPr>
                <w:bCs/>
                <w:sz w:val="18"/>
                <w:szCs w:val="18"/>
              </w:rPr>
              <w:t xml:space="preserve"> </w:t>
            </w:r>
            <w:proofErr w:type="spellStart"/>
            <w:r w:rsidRPr="00474E82">
              <w:rPr>
                <w:bCs/>
                <w:sz w:val="18"/>
                <w:szCs w:val="18"/>
              </w:rPr>
              <w:t>Алима</w:t>
            </w:r>
            <w:proofErr w:type="spellEnd"/>
            <w:r w:rsidRPr="00474E82">
              <w:rPr>
                <w:bCs/>
                <w:sz w:val="18"/>
                <w:szCs w:val="18"/>
              </w:rPr>
              <w:t xml:space="preserve"> </w:t>
            </w:r>
            <w:proofErr w:type="spellStart"/>
            <w:r w:rsidRPr="00474E82">
              <w:rPr>
                <w:bCs/>
                <w:sz w:val="18"/>
                <w:szCs w:val="18"/>
              </w:rPr>
              <w:t>Азижановна</w:t>
            </w:r>
            <w:proofErr w:type="spellEnd"/>
          </w:p>
        </w:tc>
        <w:tc>
          <w:tcPr>
            <w:tcW w:w="2977" w:type="dxa"/>
          </w:tcPr>
          <w:p w14:paraId="77F834AC" w14:textId="7CFDAFD1" w:rsidR="00474E82" w:rsidRDefault="00674923" w:rsidP="00674923">
            <w:pPr>
              <w:spacing w:after="0" w:line="240" w:lineRule="auto"/>
              <w:rPr>
                <w:bCs/>
                <w:sz w:val="18"/>
                <w:szCs w:val="18"/>
              </w:rPr>
            </w:pPr>
            <w:r w:rsidRPr="00474E82">
              <w:rPr>
                <w:bCs/>
                <w:sz w:val="18"/>
                <w:szCs w:val="18"/>
              </w:rPr>
              <w:t xml:space="preserve"> ҚР-ы </w:t>
            </w:r>
            <w:proofErr w:type="spellStart"/>
            <w:r w:rsidRPr="00474E82">
              <w:rPr>
                <w:bCs/>
                <w:sz w:val="18"/>
                <w:szCs w:val="18"/>
              </w:rPr>
              <w:t>білім</w:t>
            </w:r>
            <w:proofErr w:type="spellEnd"/>
            <w:r w:rsidRPr="00474E82">
              <w:rPr>
                <w:bCs/>
                <w:sz w:val="18"/>
                <w:szCs w:val="18"/>
              </w:rPr>
              <w:t xml:space="preserve"> </w:t>
            </w:r>
            <w:proofErr w:type="spellStart"/>
            <w:r w:rsidRPr="00474E82">
              <w:rPr>
                <w:bCs/>
                <w:sz w:val="18"/>
                <w:szCs w:val="18"/>
              </w:rPr>
              <w:t>беру</w:t>
            </w:r>
            <w:proofErr w:type="spellEnd"/>
            <w:r w:rsidRPr="00474E82">
              <w:rPr>
                <w:bCs/>
                <w:sz w:val="18"/>
                <w:szCs w:val="18"/>
              </w:rPr>
              <w:t xml:space="preserve"> </w:t>
            </w:r>
            <w:proofErr w:type="spellStart"/>
            <w:r w:rsidRPr="00474E82">
              <w:rPr>
                <w:bCs/>
                <w:sz w:val="18"/>
                <w:szCs w:val="18"/>
              </w:rPr>
              <w:t>мазмұнын</w:t>
            </w:r>
            <w:proofErr w:type="spellEnd"/>
            <w:r w:rsidRPr="00474E82">
              <w:rPr>
                <w:bCs/>
                <w:sz w:val="18"/>
                <w:szCs w:val="18"/>
              </w:rPr>
              <w:t xml:space="preserve"> </w:t>
            </w:r>
            <w:proofErr w:type="spellStart"/>
            <w:r w:rsidRPr="00474E82">
              <w:rPr>
                <w:bCs/>
                <w:sz w:val="18"/>
                <w:szCs w:val="18"/>
              </w:rPr>
              <w:t>жаңарту</w:t>
            </w:r>
            <w:proofErr w:type="spellEnd"/>
            <w:r w:rsidRPr="00474E82">
              <w:rPr>
                <w:bCs/>
                <w:sz w:val="18"/>
                <w:szCs w:val="18"/>
              </w:rPr>
              <w:t xml:space="preserve"> </w:t>
            </w:r>
            <w:proofErr w:type="spellStart"/>
            <w:r w:rsidRPr="00474E82">
              <w:rPr>
                <w:bCs/>
                <w:sz w:val="18"/>
                <w:szCs w:val="18"/>
              </w:rPr>
              <w:t>аясында</w:t>
            </w:r>
            <w:proofErr w:type="spellEnd"/>
            <w:r w:rsidRPr="00474E82">
              <w:rPr>
                <w:bCs/>
                <w:sz w:val="18"/>
                <w:szCs w:val="18"/>
              </w:rPr>
              <w:t xml:space="preserve"> </w:t>
            </w:r>
            <w:proofErr w:type="spellStart"/>
            <w:r w:rsidRPr="00474E82">
              <w:rPr>
                <w:bCs/>
                <w:sz w:val="18"/>
                <w:szCs w:val="18"/>
              </w:rPr>
              <w:t>информатика</w:t>
            </w:r>
            <w:proofErr w:type="spellEnd"/>
            <w:r w:rsidRPr="00474E82">
              <w:rPr>
                <w:bCs/>
                <w:sz w:val="18"/>
                <w:szCs w:val="18"/>
              </w:rPr>
              <w:t xml:space="preserve"> </w:t>
            </w:r>
            <w:proofErr w:type="spellStart"/>
            <w:r w:rsidRPr="00474E82">
              <w:rPr>
                <w:bCs/>
                <w:sz w:val="18"/>
                <w:szCs w:val="18"/>
              </w:rPr>
              <w:t>пәні</w:t>
            </w:r>
            <w:proofErr w:type="spellEnd"/>
            <w:r w:rsidRPr="00474E82">
              <w:rPr>
                <w:bCs/>
                <w:sz w:val="18"/>
                <w:szCs w:val="18"/>
              </w:rPr>
              <w:t xml:space="preserve"> </w:t>
            </w:r>
            <w:proofErr w:type="spellStart"/>
            <w:r w:rsidRPr="00474E82">
              <w:rPr>
                <w:bCs/>
                <w:sz w:val="18"/>
                <w:szCs w:val="18"/>
              </w:rPr>
              <w:t>бойынша</w:t>
            </w:r>
            <w:proofErr w:type="spellEnd"/>
            <w:r w:rsidRPr="00474E82">
              <w:rPr>
                <w:bCs/>
                <w:sz w:val="18"/>
                <w:szCs w:val="18"/>
              </w:rPr>
              <w:t xml:space="preserve">; </w:t>
            </w:r>
          </w:p>
          <w:p w14:paraId="1A0CC1E2" w14:textId="3B62D6C7" w:rsidR="0055574F" w:rsidRPr="00474E82" w:rsidRDefault="00674923" w:rsidP="00674923">
            <w:pPr>
              <w:spacing w:after="0" w:line="240" w:lineRule="auto"/>
              <w:rPr>
                <w:bCs/>
                <w:sz w:val="18"/>
                <w:szCs w:val="18"/>
              </w:rPr>
            </w:pPr>
            <w:proofErr w:type="spellStart"/>
            <w:r w:rsidRPr="00474E82">
              <w:rPr>
                <w:bCs/>
                <w:sz w:val="18"/>
                <w:szCs w:val="18"/>
              </w:rPr>
              <w:t>Үш</w:t>
            </w:r>
            <w:proofErr w:type="spellEnd"/>
            <w:r w:rsidRPr="00474E82">
              <w:rPr>
                <w:bCs/>
                <w:sz w:val="18"/>
                <w:szCs w:val="18"/>
              </w:rPr>
              <w:t xml:space="preserve"> </w:t>
            </w:r>
            <w:proofErr w:type="spellStart"/>
            <w:r w:rsidRPr="00474E82">
              <w:rPr>
                <w:bCs/>
                <w:sz w:val="18"/>
                <w:szCs w:val="18"/>
              </w:rPr>
              <w:t>тілді</w:t>
            </w:r>
            <w:proofErr w:type="spellEnd"/>
            <w:r w:rsidRPr="00474E82">
              <w:rPr>
                <w:bCs/>
                <w:sz w:val="18"/>
                <w:szCs w:val="18"/>
              </w:rPr>
              <w:t xml:space="preserve"> </w:t>
            </w:r>
            <w:proofErr w:type="spellStart"/>
            <w:r w:rsidRPr="00474E82">
              <w:rPr>
                <w:bCs/>
                <w:sz w:val="18"/>
                <w:szCs w:val="18"/>
              </w:rPr>
              <w:t>оқыту</w:t>
            </w:r>
            <w:proofErr w:type="spellEnd"/>
            <w:r w:rsidRPr="00474E82">
              <w:rPr>
                <w:bCs/>
                <w:sz w:val="18"/>
                <w:szCs w:val="18"/>
              </w:rPr>
              <w:t xml:space="preserve"> </w:t>
            </w:r>
            <w:proofErr w:type="spellStart"/>
            <w:r w:rsidRPr="00474E82">
              <w:rPr>
                <w:bCs/>
                <w:sz w:val="18"/>
                <w:szCs w:val="18"/>
              </w:rPr>
              <w:t>бағдарламасын</w:t>
            </w:r>
            <w:proofErr w:type="spellEnd"/>
            <w:r w:rsidRPr="00474E82">
              <w:rPr>
                <w:bCs/>
                <w:sz w:val="18"/>
                <w:szCs w:val="18"/>
              </w:rPr>
              <w:t xml:space="preserve"> </w:t>
            </w:r>
            <w:proofErr w:type="spellStart"/>
            <w:r w:rsidRPr="00474E82">
              <w:rPr>
                <w:bCs/>
                <w:sz w:val="18"/>
                <w:szCs w:val="18"/>
              </w:rPr>
              <w:t>енгізу</w:t>
            </w:r>
            <w:proofErr w:type="spellEnd"/>
            <w:r w:rsidRPr="00474E82">
              <w:rPr>
                <w:bCs/>
                <w:sz w:val="18"/>
                <w:szCs w:val="18"/>
              </w:rPr>
              <w:t xml:space="preserve"> </w:t>
            </w:r>
            <w:proofErr w:type="spellStart"/>
            <w:proofErr w:type="gramStart"/>
            <w:r w:rsidRPr="00474E82">
              <w:rPr>
                <w:bCs/>
                <w:sz w:val="18"/>
                <w:szCs w:val="18"/>
              </w:rPr>
              <w:t>мақсатында</w:t>
            </w:r>
            <w:proofErr w:type="spellEnd"/>
            <w:r w:rsidRPr="00474E82">
              <w:rPr>
                <w:bCs/>
                <w:sz w:val="18"/>
                <w:szCs w:val="18"/>
              </w:rPr>
              <w:t xml:space="preserve">  «</w:t>
            </w:r>
            <w:proofErr w:type="spellStart"/>
            <w:proofErr w:type="gramEnd"/>
            <w:r w:rsidRPr="00474E82">
              <w:rPr>
                <w:bCs/>
                <w:sz w:val="18"/>
                <w:szCs w:val="18"/>
              </w:rPr>
              <w:t>Информатика</w:t>
            </w:r>
            <w:proofErr w:type="spellEnd"/>
            <w:r w:rsidRPr="00474E82">
              <w:rPr>
                <w:bCs/>
                <w:sz w:val="18"/>
                <w:szCs w:val="18"/>
              </w:rPr>
              <w:t>», «</w:t>
            </w:r>
            <w:proofErr w:type="spellStart"/>
            <w:r w:rsidRPr="00474E82">
              <w:rPr>
                <w:bCs/>
                <w:sz w:val="18"/>
                <w:szCs w:val="18"/>
              </w:rPr>
              <w:t>физика</w:t>
            </w:r>
            <w:proofErr w:type="spellEnd"/>
            <w:r w:rsidRPr="00474E82">
              <w:rPr>
                <w:bCs/>
                <w:sz w:val="18"/>
                <w:szCs w:val="18"/>
              </w:rPr>
              <w:t>», «</w:t>
            </w:r>
            <w:proofErr w:type="spellStart"/>
            <w:r w:rsidRPr="00474E82">
              <w:rPr>
                <w:bCs/>
                <w:sz w:val="18"/>
                <w:szCs w:val="18"/>
              </w:rPr>
              <w:t>химия</w:t>
            </w:r>
            <w:proofErr w:type="spellEnd"/>
            <w:r w:rsidRPr="00474E82">
              <w:rPr>
                <w:bCs/>
                <w:sz w:val="18"/>
                <w:szCs w:val="18"/>
              </w:rPr>
              <w:t>», «</w:t>
            </w:r>
            <w:proofErr w:type="spellStart"/>
            <w:r w:rsidRPr="00474E82">
              <w:rPr>
                <w:bCs/>
                <w:sz w:val="18"/>
                <w:szCs w:val="18"/>
              </w:rPr>
              <w:t>биология</w:t>
            </w:r>
            <w:proofErr w:type="spellEnd"/>
            <w:r w:rsidRPr="00474E82">
              <w:rPr>
                <w:bCs/>
                <w:sz w:val="18"/>
                <w:szCs w:val="18"/>
              </w:rPr>
              <w:t xml:space="preserve">» </w:t>
            </w:r>
            <w:proofErr w:type="spellStart"/>
            <w:r w:rsidRPr="00474E82">
              <w:rPr>
                <w:bCs/>
                <w:sz w:val="18"/>
                <w:szCs w:val="18"/>
              </w:rPr>
              <w:t>пәндері</w:t>
            </w:r>
            <w:proofErr w:type="spellEnd"/>
            <w:r w:rsidRPr="00474E82">
              <w:rPr>
                <w:bCs/>
                <w:sz w:val="18"/>
                <w:szCs w:val="18"/>
              </w:rPr>
              <w:t xml:space="preserve"> </w:t>
            </w:r>
            <w:proofErr w:type="spellStart"/>
            <w:r w:rsidRPr="00474E82">
              <w:rPr>
                <w:bCs/>
                <w:sz w:val="18"/>
                <w:szCs w:val="18"/>
              </w:rPr>
              <w:t>бойынша</w:t>
            </w:r>
            <w:proofErr w:type="spellEnd"/>
          </w:p>
        </w:tc>
        <w:tc>
          <w:tcPr>
            <w:tcW w:w="1417" w:type="dxa"/>
          </w:tcPr>
          <w:p w14:paraId="2FF48F3E" w14:textId="4744E499" w:rsidR="0055574F" w:rsidRDefault="00723872" w:rsidP="00723872">
            <w:pPr>
              <w:spacing w:after="0"/>
              <w:jc w:val="center"/>
              <w:rPr>
                <w:bCs/>
                <w:sz w:val="18"/>
                <w:szCs w:val="18"/>
                <w:lang w:val="kk-KZ"/>
              </w:rPr>
            </w:pPr>
            <w:r w:rsidRPr="00723872">
              <w:rPr>
                <w:bCs/>
                <w:sz w:val="18"/>
                <w:szCs w:val="18"/>
              </w:rPr>
              <w:t>30</w:t>
            </w:r>
            <w:r w:rsidRPr="00723872">
              <w:rPr>
                <w:bCs/>
                <w:sz w:val="18"/>
                <w:szCs w:val="18"/>
                <w:lang w:val="kk-KZ"/>
              </w:rPr>
              <w:t>.</w:t>
            </w:r>
            <w:r w:rsidRPr="00723872">
              <w:rPr>
                <w:bCs/>
                <w:sz w:val="18"/>
                <w:szCs w:val="18"/>
              </w:rPr>
              <w:t>07 -</w:t>
            </w:r>
            <w:r w:rsidR="00ED0769">
              <w:rPr>
                <w:bCs/>
                <w:sz w:val="18"/>
                <w:szCs w:val="18"/>
                <w:lang w:val="kk-KZ"/>
              </w:rPr>
              <w:t xml:space="preserve"> </w:t>
            </w:r>
            <w:r w:rsidRPr="00723872">
              <w:rPr>
                <w:bCs/>
                <w:sz w:val="18"/>
                <w:szCs w:val="18"/>
              </w:rPr>
              <w:t>10</w:t>
            </w:r>
            <w:r w:rsidRPr="00723872">
              <w:rPr>
                <w:bCs/>
                <w:sz w:val="18"/>
                <w:szCs w:val="18"/>
                <w:lang w:val="kk-KZ"/>
              </w:rPr>
              <w:t>.</w:t>
            </w:r>
            <w:r w:rsidRPr="00723872">
              <w:rPr>
                <w:bCs/>
                <w:sz w:val="18"/>
                <w:szCs w:val="18"/>
              </w:rPr>
              <w:t>08</w:t>
            </w:r>
            <w:r w:rsidRPr="00723872">
              <w:rPr>
                <w:bCs/>
                <w:sz w:val="18"/>
                <w:szCs w:val="18"/>
                <w:lang w:val="kk-KZ"/>
              </w:rPr>
              <w:t>.</w:t>
            </w:r>
            <w:r w:rsidRPr="00723872">
              <w:rPr>
                <w:bCs/>
                <w:sz w:val="18"/>
                <w:szCs w:val="18"/>
              </w:rPr>
              <w:t xml:space="preserve"> 2018</w:t>
            </w:r>
            <w:r w:rsidRPr="00723872">
              <w:rPr>
                <w:bCs/>
                <w:sz w:val="18"/>
                <w:szCs w:val="18"/>
                <w:lang w:val="kk-KZ"/>
              </w:rPr>
              <w:t>ж</w:t>
            </w:r>
          </w:p>
          <w:p w14:paraId="1C52534B" w14:textId="77777777" w:rsidR="00723872" w:rsidRDefault="00723872" w:rsidP="00723872">
            <w:pPr>
              <w:spacing w:after="0"/>
              <w:jc w:val="center"/>
              <w:rPr>
                <w:bCs/>
                <w:sz w:val="18"/>
                <w:szCs w:val="18"/>
                <w:lang w:val="kk-KZ"/>
              </w:rPr>
            </w:pPr>
          </w:p>
          <w:p w14:paraId="7676C98C" w14:textId="64B460A7" w:rsidR="00723872" w:rsidRPr="00723872" w:rsidRDefault="00723872" w:rsidP="00723872">
            <w:pPr>
              <w:spacing w:after="0"/>
              <w:jc w:val="center"/>
              <w:rPr>
                <w:bCs/>
                <w:sz w:val="18"/>
                <w:szCs w:val="18"/>
                <w:lang w:val="kk-KZ"/>
              </w:rPr>
            </w:pPr>
            <w:r w:rsidRPr="00BD7ECE">
              <w:rPr>
                <w:bCs/>
                <w:sz w:val="18"/>
                <w:szCs w:val="18"/>
                <w:lang w:val="kk-KZ"/>
              </w:rPr>
              <w:t>26.02</w:t>
            </w:r>
            <w:r w:rsidR="00ED0769">
              <w:rPr>
                <w:bCs/>
                <w:sz w:val="18"/>
                <w:szCs w:val="18"/>
                <w:lang w:val="kk-KZ"/>
              </w:rPr>
              <w:t xml:space="preserve"> </w:t>
            </w:r>
            <w:r w:rsidRPr="00BD7ECE">
              <w:rPr>
                <w:bCs/>
                <w:sz w:val="18"/>
                <w:szCs w:val="18"/>
                <w:lang w:val="kk-KZ"/>
              </w:rPr>
              <w:t>-</w:t>
            </w:r>
            <w:r w:rsidR="00ED0769">
              <w:rPr>
                <w:bCs/>
                <w:sz w:val="18"/>
                <w:szCs w:val="18"/>
                <w:lang w:val="kk-KZ"/>
              </w:rPr>
              <w:t xml:space="preserve"> </w:t>
            </w:r>
            <w:r w:rsidRPr="00BD7ECE">
              <w:rPr>
                <w:bCs/>
                <w:sz w:val="18"/>
                <w:szCs w:val="18"/>
                <w:lang w:val="kk-KZ"/>
              </w:rPr>
              <w:t>02.06. 2018ж</w:t>
            </w:r>
          </w:p>
        </w:tc>
        <w:tc>
          <w:tcPr>
            <w:tcW w:w="1418" w:type="dxa"/>
          </w:tcPr>
          <w:p w14:paraId="5BAE7EB5" w14:textId="77777777" w:rsidR="0055574F" w:rsidRDefault="002D1615" w:rsidP="00A84D00">
            <w:pPr>
              <w:spacing w:after="0"/>
              <w:jc w:val="center"/>
              <w:rPr>
                <w:bCs/>
                <w:sz w:val="18"/>
                <w:szCs w:val="18"/>
                <w:lang w:val="kk-KZ"/>
              </w:rPr>
            </w:pPr>
            <w:r w:rsidRPr="00474E82">
              <w:rPr>
                <w:bCs/>
                <w:sz w:val="18"/>
                <w:szCs w:val="18"/>
                <w:lang w:val="kk-KZ"/>
              </w:rPr>
              <w:t>ПШО</w:t>
            </w:r>
          </w:p>
          <w:p w14:paraId="3ABCA3D6" w14:textId="77777777" w:rsidR="00723872" w:rsidRDefault="00723872" w:rsidP="00A84D00">
            <w:pPr>
              <w:spacing w:after="0"/>
              <w:jc w:val="center"/>
              <w:rPr>
                <w:bCs/>
                <w:sz w:val="18"/>
                <w:szCs w:val="18"/>
                <w:lang w:val="kk-KZ"/>
              </w:rPr>
            </w:pPr>
          </w:p>
          <w:p w14:paraId="24D4FF49" w14:textId="77777777" w:rsidR="00723872" w:rsidRDefault="00723872" w:rsidP="00A84D00">
            <w:pPr>
              <w:spacing w:after="0"/>
              <w:jc w:val="center"/>
              <w:rPr>
                <w:bCs/>
                <w:sz w:val="18"/>
                <w:szCs w:val="18"/>
                <w:lang w:val="kk-KZ"/>
              </w:rPr>
            </w:pPr>
          </w:p>
          <w:p w14:paraId="461F06E1" w14:textId="1A525C94" w:rsidR="00723872" w:rsidRPr="00474E82" w:rsidRDefault="00723872" w:rsidP="00A84D00">
            <w:pPr>
              <w:spacing w:after="0"/>
              <w:jc w:val="center"/>
              <w:rPr>
                <w:b/>
                <w:sz w:val="18"/>
                <w:szCs w:val="18"/>
              </w:rPr>
            </w:pPr>
            <w:r>
              <w:rPr>
                <w:bCs/>
                <w:sz w:val="18"/>
                <w:szCs w:val="18"/>
              </w:rPr>
              <w:t>USTAZ</w:t>
            </w:r>
          </w:p>
        </w:tc>
        <w:tc>
          <w:tcPr>
            <w:tcW w:w="1275" w:type="dxa"/>
          </w:tcPr>
          <w:p w14:paraId="5321182E" w14:textId="77777777" w:rsidR="0055574F" w:rsidRDefault="007A533E" w:rsidP="007A533E">
            <w:pPr>
              <w:spacing w:after="0"/>
              <w:jc w:val="center"/>
              <w:rPr>
                <w:bCs/>
                <w:sz w:val="18"/>
                <w:szCs w:val="18"/>
                <w:lang w:val="kk-KZ"/>
              </w:rPr>
            </w:pPr>
            <w:r w:rsidRPr="007A533E">
              <w:rPr>
                <w:bCs/>
                <w:sz w:val="18"/>
                <w:szCs w:val="18"/>
                <w:lang w:val="kk-KZ"/>
              </w:rPr>
              <w:t>80 сағ</w:t>
            </w:r>
          </w:p>
          <w:p w14:paraId="7A52BB1C" w14:textId="77777777" w:rsidR="00F935C7" w:rsidRDefault="00F935C7" w:rsidP="007A533E">
            <w:pPr>
              <w:spacing w:after="0"/>
              <w:jc w:val="center"/>
              <w:rPr>
                <w:bCs/>
                <w:sz w:val="18"/>
                <w:szCs w:val="18"/>
                <w:lang w:val="kk-KZ"/>
              </w:rPr>
            </w:pPr>
          </w:p>
          <w:p w14:paraId="1EC4F47D" w14:textId="77777777" w:rsidR="00F935C7" w:rsidRDefault="00F935C7" w:rsidP="007A533E">
            <w:pPr>
              <w:spacing w:after="0"/>
              <w:jc w:val="center"/>
              <w:rPr>
                <w:bCs/>
                <w:sz w:val="18"/>
                <w:szCs w:val="18"/>
                <w:lang w:val="kk-KZ"/>
              </w:rPr>
            </w:pPr>
          </w:p>
          <w:p w14:paraId="2F57CBDE" w14:textId="04E41C68" w:rsidR="00F935C7" w:rsidRPr="007A533E" w:rsidRDefault="00F935C7" w:rsidP="007A533E">
            <w:pPr>
              <w:spacing w:after="0"/>
              <w:jc w:val="center"/>
              <w:rPr>
                <w:bCs/>
                <w:sz w:val="18"/>
                <w:szCs w:val="18"/>
                <w:lang w:val="kk-KZ"/>
              </w:rPr>
            </w:pPr>
            <w:r>
              <w:rPr>
                <w:bCs/>
                <w:sz w:val="18"/>
                <w:szCs w:val="18"/>
                <w:lang w:val="ru-RU"/>
              </w:rPr>
              <w:t xml:space="preserve">260 </w:t>
            </w:r>
            <w:proofErr w:type="spellStart"/>
            <w:r>
              <w:rPr>
                <w:bCs/>
                <w:sz w:val="18"/>
                <w:szCs w:val="18"/>
                <w:lang w:val="ru-RU"/>
              </w:rPr>
              <w:t>сағ</w:t>
            </w:r>
            <w:proofErr w:type="spellEnd"/>
          </w:p>
        </w:tc>
        <w:tc>
          <w:tcPr>
            <w:tcW w:w="1276" w:type="dxa"/>
          </w:tcPr>
          <w:p w14:paraId="5634CD3A" w14:textId="77777777" w:rsidR="0055574F" w:rsidRPr="00474E82" w:rsidRDefault="0055574F" w:rsidP="00B941A8">
            <w:pPr>
              <w:spacing w:after="0"/>
              <w:rPr>
                <w:b/>
                <w:sz w:val="18"/>
                <w:szCs w:val="18"/>
              </w:rPr>
            </w:pPr>
          </w:p>
        </w:tc>
      </w:tr>
      <w:tr w:rsidR="00474E82" w:rsidRPr="00674923" w14:paraId="134AAB42" w14:textId="77777777" w:rsidTr="005C479F">
        <w:tc>
          <w:tcPr>
            <w:tcW w:w="568" w:type="dxa"/>
          </w:tcPr>
          <w:p w14:paraId="48810E49" w14:textId="772085B6" w:rsidR="0055574F" w:rsidRPr="00474E82" w:rsidRDefault="00474E82" w:rsidP="00474E82">
            <w:pPr>
              <w:spacing w:after="0"/>
              <w:jc w:val="center"/>
              <w:rPr>
                <w:bCs/>
                <w:sz w:val="18"/>
                <w:szCs w:val="18"/>
                <w:lang w:val="kk-KZ"/>
              </w:rPr>
            </w:pPr>
            <w:r w:rsidRPr="00474E82">
              <w:rPr>
                <w:bCs/>
                <w:sz w:val="18"/>
                <w:szCs w:val="18"/>
                <w:lang w:val="kk-KZ"/>
              </w:rPr>
              <w:t>8</w:t>
            </w:r>
          </w:p>
        </w:tc>
        <w:tc>
          <w:tcPr>
            <w:tcW w:w="1843" w:type="dxa"/>
          </w:tcPr>
          <w:p w14:paraId="1A0DDD97" w14:textId="5D870D8D" w:rsidR="0055574F" w:rsidRPr="00474E82" w:rsidRDefault="00674923" w:rsidP="00674923">
            <w:pPr>
              <w:spacing w:after="0" w:line="240" w:lineRule="auto"/>
              <w:rPr>
                <w:bCs/>
                <w:sz w:val="18"/>
                <w:szCs w:val="18"/>
              </w:rPr>
            </w:pPr>
            <w:proofErr w:type="spellStart"/>
            <w:r w:rsidRPr="00474E82">
              <w:rPr>
                <w:bCs/>
                <w:sz w:val="18"/>
                <w:szCs w:val="18"/>
              </w:rPr>
              <w:t>Парай</w:t>
            </w:r>
            <w:proofErr w:type="spellEnd"/>
            <w:r w:rsidRPr="00474E82">
              <w:rPr>
                <w:bCs/>
                <w:sz w:val="18"/>
                <w:szCs w:val="18"/>
              </w:rPr>
              <w:t xml:space="preserve"> </w:t>
            </w:r>
            <w:proofErr w:type="spellStart"/>
            <w:r w:rsidRPr="00474E82">
              <w:rPr>
                <w:bCs/>
                <w:sz w:val="18"/>
                <w:szCs w:val="18"/>
              </w:rPr>
              <w:t>Лидия</w:t>
            </w:r>
            <w:proofErr w:type="spellEnd"/>
            <w:r w:rsidRPr="00474E82">
              <w:rPr>
                <w:bCs/>
                <w:sz w:val="18"/>
                <w:szCs w:val="18"/>
              </w:rPr>
              <w:t xml:space="preserve"> </w:t>
            </w:r>
            <w:proofErr w:type="spellStart"/>
            <w:r w:rsidRPr="00474E82">
              <w:rPr>
                <w:bCs/>
                <w:sz w:val="18"/>
                <w:szCs w:val="18"/>
              </w:rPr>
              <w:t>Рунальдовна</w:t>
            </w:r>
            <w:proofErr w:type="spellEnd"/>
          </w:p>
        </w:tc>
        <w:tc>
          <w:tcPr>
            <w:tcW w:w="2977" w:type="dxa"/>
          </w:tcPr>
          <w:p w14:paraId="139836CD" w14:textId="77777777" w:rsidR="007A533E" w:rsidRDefault="00674923" w:rsidP="00674923">
            <w:pPr>
              <w:spacing w:after="0" w:line="240" w:lineRule="auto"/>
              <w:rPr>
                <w:bCs/>
                <w:sz w:val="18"/>
                <w:szCs w:val="18"/>
                <w:lang w:val="kk-KZ"/>
              </w:rPr>
            </w:pPr>
            <w:r w:rsidRPr="002E5E11">
              <w:rPr>
                <w:bCs/>
                <w:sz w:val="18"/>
                <w:szCs w:val="18"/>
                <w:lang w:val="ru-RU"/>
              </w:rPr>
              <w:t xml:space="preserve"> «</w:t>
            </w:r>
            <w:r w:rsidRPr="00474E82">
              <w:rPr>
                <w:bCs/>
                <w:sz w:val="18"/>
                <w:szCs w:val="18"/>
                <w:lang w:val="ru-RU"/>
              </w:rPr>
              <w:t>Эффективные</w:t>
            </w:r>
            <w:r w:rsidRPr="002E5E11">
              <w:rPr>
                <w:bCs/>
                <w:sz w:val="18"/>
                <w:szCs w:val="18"/>
                <w:lang w:val="ru-RU"/>
              </w:rPr>
              <w:t xml:space="preserve"> </w:t>
            </w:r>
            <w:r w:rsidRPr="00474E82">
              <w:rPr>
                <w:bCs/>
                <w:sz w:val="18"/>
                <w:szCs w:val="18"/>
                <w:lang w:val="ru-RU"/>
              </w:rPr>
              <w:t>методы</w:t>
            </w:r>
            <w:r w:rsidRPr="002E5E11">
              <w:rPr>
                <w:bCs/>
                <w:sz w:val="18"/>
                <w:szCs w:val="18"/>
                <w:lang w:val="ru-RU"/>
              </w:rPr>
              <w:t xml:space="preserve"> </w:t>
            </w:r>
            <w:r w:rsidRPr="00474E82">
              <w:rPr>
                <w:bCs/>
                <w:sz w:val="18"/>
                <w:szCs w:val="18"/>
                <w:lang w:val="ru-RU"/>
              </w:rPr>
              <w:t>обучения</w:t>
            </w:r>
            <w:r w:rsidRPr="002E5E11">
              <w:rPr>
                <w:bCs/>
                <w:sz w:val="18"/>
                <w:szCs w:val="18"/>
                <w:lang w:val="ru-RU"/>
              </w:rPr>
              <w:t xml:space="preserve"> </w:t>
            </w:r>
            <w:r w:rsidRPr="00474E82">
              <w:rPr>
                <w:bCs/>
                <w:sz w:val="18"/>
                <w:szCs w:val="18"/>
                <w:lang w:val="ru-RU"/>
              </w:rPr>
              <w:t>в</w:t>
            </w:r>
            <w:r w:rsidRPr="002E5E11">
              <w:rPr>
                <w:bCs/>
                <w:sz w:val="18"/>
                <w:szCs w:val="18"/>
                <w:lang w:val="ru-RU"/>
              </w:rPr>
              <w:t xml:space="preserve"> </w:t>
            </w:r>
            <w:r w:rsidRPr="00474E82">
              <w:rPr>
                <w:bCs/>
                <w:sz w:val="18"/>
                <w:szCs w:val="18"/>
                <w:lang w:val="ru-RU"/>
              </w:rPr>
              <w:t>преподавании</w:t>
            </w:r>
            <w:r w:rsidRPr="002E5E11">
              <w:rPr>
                <w:bCs/>
                <w:sz w:val="18"/>
                <w:szCs w:val="18"/>
                <w:lang w:val="ru-RU"/>
              </w:rPr>
              <w:t xml:space="preserve"> </w:t>
            </w:r>
            <w:r w:rsidRPr="00474E82">
              <w:rPr>
                <w:bCs/>
                <w:sz w:val="18"/>
                <w:szCs w:val="18"/>
                <w:lang w:val="ru-RU"/>
              </w:rPr>
              <w:t>биологии</w:t>
            </w:r>
            <w:r w:rsidRPr="002E5E11">
              <w:rPr>
                <w:bCs/>
                <w:sz w:val="18"/>
                <w:szCs w:val="18"/>
                <w:lang w:val="ru-RU"/>
              </w:rPr>
              <w:t>»</w:t>
            </w:r>
            <w:r w:rsidR="00474E82">
              <w:rPr>
                <w:bCs/>
                <w:sz w:val="18"/>
                <w:szCs w:val="18"/>
                <w:lang w:val="kk-KZ"/>
              </w:rPr>
              <w:t>;</w:t>
            </w:r>
          </w:p>
          <w:p w14:paraId="20FA9FE2" w14:textId="668B9321" w:rsidR="0055574F" w:rsidRPr="00474E82" w:rsidRDefault="00674923" w:rsidP="00674923">
            <w:pPr>
              <w:spacing w:after="0" w:line="240" w:lineRule="auto"/>
              <w:rPr>
                <w:bCs/>
                <w:sz w:val="18"/>
                <w:szCs w:val="18"/>
                <w:lang w:val="kk-KZ"/>
              </w:rPr>
            </w:pPr>
            <w:r w:rsidRPr="00474E82">
              <w:rPr>
                <w:bCs/>
                <w:sz w:val="18"/>
                <w:szCs w:val="18"/>
                <w:lang w:val="kk-KZ"/>
              </w:rPr>
              <w:lastRenderedPageBreak/>
              <w:t>ҚР орта білім мазмұнын жаңарту шеңберінде биология пәні бойынша педагог кадрлардың біліктілігін арттыру.</w:t>
            </w:r>
          </w:p>
        </w:tc>
        <w:tc>
          <w:tcPr>
            <w:tcW w:w="1417" w:type="dxa"/>
          </w:tcPr>
          <w:p w14:paraId="376B9AC1" w14:textId="7653EDDB" w:rsidR="0055574F" w:rsidRDefault="003E3317" w:rsidP="003E3317">
            <w:pPr>
              <w:spacing w:after="0"/>
              <w:jc w:val="center"/>
              <w:rPr>
                <w:bCs/>
                <w:sz w:val="18"/>
                <w:szCs w:val="18"/>
                <w:lang w:val="kk-KZ"/>
              </w:rPr>
            </w:pPr>
            <w:r w:rsidRPr="003E3317">
              <w:rPr>
                <w:bCs/>
                <w:sz w:val="18"/>
                <w:szCs w:val="18"/>
                <w:lang w:val="kk-KZ"/>
              </w:rPr>
              <w:lastRenderedPageBreak/>
              <w:t>05.03</w:t>
            </w:r>
            <w:r w:rsidR="00ED0769">
              <w:rPr>
                <w:bCs/>
                <w:sz w:val="18"/>
                <w:szCs w:val="18"/>
                <w:lang w:val="kk-KZ"/>
              </w:rPr>
              <w:t xml:space="preserve"> </w:t>
            </w:r>
            <w:r w:rsidRPr="003E3317">
              <w:rPr>
                <w:bCs/>
                <w:sz w:val="18"/>
                <w:szCs w:val="18"/>
                <w:lang w:val="kk-KZ"/>
              </w:rPr>
              <w:t>-</w:t>
            </w:r>
            <w:r w:rsidR="00ED0769">
              <w:rPr>
                <w:bCs/>
                <w:sz w:val="18"/>
                <w:szCs w:val="18"/>
                <w:lang w:val="kk-KZ"/>
              </w:rPr>
              <w:t xml:space="preserve"> </w:t>
            </w:r>
            <w:r w:rsidRPr="003E3317">
              <w:rPr>
                <w:bCs/>
                <w:sz w:val="18"/>
                <w:szCs w:val="18"/>
                <w:lang w:val="kk-KZ"/>
              </w:rPr>
              <w:t>16.03. 2018ж</w:t>
            </w:r>
          </w:p>
          <w:p w14:paraId="49D45327" w14:textId="0DAB630C" w:rsidR="00BB339A" w:rsidRPr="003E3317" w:rsidRDefault="00BB339A" w:rsidP="007A533E">
            <w:pPr>
              <w:spacing w:after="0"/>
              <w:jc w:val="center"/>
              <w:rPr>
                <w:bCs/>
                <w:sz w:val="18"/>
                <w:szCs w:val="18"/>
                <w:lang w:val="kk-KZ"/>
              </w:rPr>
            </w:pPr>
            <w:r>
              <w:rPr>
                <w:bCs/>
                <w:sz w:val="18"/>
                <w:szCs w:val="18"/>
                <w:lang w:val="kk-KZ"/>
              </w:rPr>
              <w:lastRenderedPageBreak/>
              <w:t>18.06</w:t>
            </w:r>
            <w:r w:rsidR="00ED0769">
              <w:rPr>
                <w:bCs/>
                <w:sz w:val="18"/>
                <w:szCs w:val="18"/>
                <w:lang w:val="kk-KZ"/>
              </w:rPr>
              <w:t xml:space="preserve"> </w:t>
            </w:r>
            <w:r>
              <w:rPr>
                <w:bCs/>
                <w:sz w:val="18"/>
                <w:szCs w:val="18"/>
                <w:lang w:val="kk-KZ"/>
              </w:rPr>
              <w:t>– 29.06. 2018ж</w:t>
            </w:r>
          </w:p>
        </w:tc>
        <w:tc>
          <w:tcPr>
            <w:tcW w:w="1418" w:type="dxa"/>
          </w:tcPr>
          <w:p w14:paraId="69320287" w14:textId="77777777" w:rsidR="0055574F" w:rsidRDefault="00474E82" w:rsidP="00A84D00">
            <w:pPr>
              <w:spacing w:after="0"/>
              <w:jc w:val="center"/>
              <w:rPr>
                <w:bCs/>
                <w:sz w:val="18"/>
                <w:szCs w:val="18"/>
                <w:lang w:val="kk-KZ"/>
              </w:rPr>
            </w:pPr>
            <w:r>
              <w:rPr>
                <w:bCs/>
                <w:sz w:val="18"/>
                <w:szCs w:val="18"/>
                <w:lang w:val="kk-KZ"/>
              </w:rPr>
              <w:lastRenderedPageBreak/>
              <w:t>«Өрлеу» БАҰО</w:t>
            </w:r>
          </w:p>
          <w:p w14:paraId="666EC625" w14:textId="77777777" w:rsidR="00BD7ECE" w:rsidRDefault="00BD7ECE" w:rsidP="00A84D00">
            <w:pPr>
              <w:spacing w:after="0"/>
              <w:jc w:val="center"/>
              <w:rPr>
                <w:bCs/>
                <w:sz w:val="18"/>
                <w:szCs w:val="18"/>
                <w:lang w:val="kk-KZ"/>
              </w:rPr>
            </w:pPr>
          </w:p>
          <w:p w14:paraId="7186E5E4" w14:textId="4009284F" w:rsidR="00BD7ECE" w:rsidRPr="00BD7ECE" w:rsidRDefault="00BD7ECE" w:rsidP="007A533E">
            <w:pPr>
              <w:spacing w:after="0"/>
              <w:jc w:val="center"/>
              <w:rPr>
                <w:bCs/>
                <w:sz w:val="18"/>
                <w:szCs w:val="18"/>
                <w:lang w:val="kk-KZ"/>
              </w:rPr>
            </w:pPr>
            <w:r>
              <w:rPr>
                <w:bCs/>
                <w:sz w:val="18"/>
                <w:szCs w:val="18"/>
                <w:lang w:val="kk-KZ"/>
              </w:rPr>
              <w:lastRenderedPageBreak/>
              <w:t>ПШО</w:t>
            </w:r>
          </w:p>
        </w:tc>
        <w:tc>
          <w:tcPr>
            <w:tcW w:w="1275" w:type="dxa"/>
          </w:tcPr>
          <w:p w14:paraId="7A9AE587" w14:textId="77777777" w:rsidR="0055574F" w:rsidRPr="007A533E" w:rsidRDefault="007A533E" w:rsidP="007A533E">
            <w:pPr>
              <w:spacing w:after="0"/>
              <w:jc w:val="center"/>
              <w:rPr>
                <w:bCs/>
                <w:sz w:val="18"/>
                <w:szCs w:val="18"/>
                <w:lang w:val="kk-KZ"/>
              </w:rPr>
            </w:pPr>
            <w:r w:rsidRPr="007A533E">
              <w:rPr>
                <w:bCs/>
                <w:sz w:val="18"/>
                <w:szCs w:val="18"/>
                <w:lang w:val="kk-KZ"/>
              </w:rPr>
              <w:lastRenderedPageBreak/>
              <w:t>80 сағ</w:t>
            </w:r>
          </w:p>
          <w:p w14:paraId="5FD5B068" w14:textId="77777777" w:rsidR="007A533E" w:rsidRPr="007A533E" w:rsidRDefault="007A533E" w:rsidP="007A533E">
            <w:pPr>
              <w:spacing w:after="0"/>
              <w:jc w:val="center"/>
              <w:rPr>
                <w:bCs/>
                <w:sz w:val="18"/>
                <w:szCs w:val="18"/>
                <w:lang w:val="kk-KZ"/>
              </w:rPr>
            </w:pPr>
          </w:p>
          <w:p w14:paraId="5F2E5D27" w14:textId="68DEDE13" w:rsidR="007A533E" w:rsidRPr="007A533E" w:rsidRDefault="007A533E" w:rsidP="007A533E">
            <w:pPr>
              <w:spacing w:after="0"/>
              <w:jc w:val="center"/>
              <w:rPr>
                <w:bCs/>
                <w:sz w:val="18"/>
                <w:szCs w:val="18"/>
                <w:lang w:val="kk-KZ"/>
              </w:rPr>
            </w:pPr>
            <w:r w:rsidRPr="007A533E">
              <w:rPr>
                <w:bCs/>
                <w:sz w:val="18"/>
                <w:szCs w:val="18"/>
                <w:lang w:val="kk-KZ"/>
              </w:rPr>
              <w:lastRenderedPageBreak/>
              <w:t>120сағ</w:t>
            </w:r>
          </w:p>
        </w:tc>
        <w:tc>
          <w:tcPr>
            <w:tcW w:w="1276" w:type="dxa"/>
          </w:tcPr>
          <w:p w14:paraId="10B88ECB" w14:textId="77777777" w:rsidR="0055574F" w:rsidRPr="00474E82" w:rsidRDefault="0055574F" w:rsidP="00B941A8">
            <w:pPr>
              <w:spacing w:after="0"/>
              <w:rPr>
                <w:b/>
                <w:sz w:val="18"/>
                <w:szCs w:val="18"/>
              </w:rPr>
            </w:pPr>
          </w:p>
        </w:tc>
      </w:tr>
      <w:tr w:rsidR="00474E82" w:rsidRPr="00674923" w14:paraId="24B86DE8" w14:textId="77777777" w:rsidTr="005C479F">
        <w:tc>
          <w:tcPr>
            <w:tcW w:w="568" w:type="dxa"/>
          </w:tcPr>
          <w:p w14:paraId="587C7229" w14:textId="35B68AA8" w:rsidR="0055574F" w:rsidRPr="00474E82" w:rsidRDefault="00474E82" w:rsidP="00474E82">
            <w:pPr>
              <w:spacing w:after="0"/>
              <w:jc w:val="center"/>
              <w:rPr>
                <w:bCs/>
                <w:sz w:val="18"/>
                <w:szCs w:val="18"/>
                <w:lang w:val="kk-KZ"/>
              </w:rPr>
            </w:pPr>
            <w:r w:rsidRPr="00474E82">
              <w:rPr>
                <w:bCs/>
                <w:sz w:val="18"/>
                <w:szCs w:val="18"/>
                <w:lang w:val="kk-KZ"/>
              </w:rPr>
              <w:t>9</w:t>
            </w:r>
          </w:p>
        </w:tc>
        <w:tc>
          <w:tcPr>
            <w:tcW w:w="1843" w:type="dxa"/>
          </w:tcPr>
          <w:p w14:paraId="39346E47" w14:textId="40595D1A" w:rsidR="0055574F" w:rsidRPr="00474E82" w:rsidRDefault="00674923" w:rsidP="00674923">
            <w:pPr>
              <w:spacing w:after="0" w:line="240" w:lineRule="auto"/>
              <w:rPr>
                <w:bCs/>
                <w:sz w:val="18"/>
                <w:szCs w:val="18"/>
              </w:rPr>
            </w:pPr>
            <w:proofErr w:type="spellStart"/>
            <w:r w:rsidRPr="00474E82">
              <w:rPr>
                <w:bCs/>
                <w:sz w:val="18"/>
                <w:szCs w:val="18"/>
              </w:rPr>
              <w:t>Кожагалиева</w:t>
            </w:r>
            <w:proofErr w:type="spellEnd"/>
            <w:r w:rsidRPr="00474E82">
              <w:rPr>
                <w:bCs/>
                <w:sz w:val="18"/>
                <w:szCs w:val="18"/>
              </w:rPr>
              <w:t xml:space="preserve"> </w:t>
            </w:r>
            <w:proofErr w:type="spellStart"/>
            <w:r w:rsidRPr="00474E82">
              <w:rPr>
                <w:bCs/>
                <w:sz w:val="18"/>
                <w:szCs w:val="18"/>
              </w:rPr>
              <w:t>Замира</w:t>
            </w:r>
            <w:proofErr w:type="spellEnd"/>
            <w:r w:rsidRPr="00474E82">
              <w:rPr>
                <w:bCs/>
                <w:sz w:val="18"/>
                <w:szCs w:val="18"/>
              </w:rPr>
              <w:t xml:space="preserve"> </w:t>
            </w:r>
            <w:proofErr w:type="spellStart"/>
            <w:r w:rsidRPr="00474E82">
              <w:rPr>
                <w:bCs/>
                <w:sz w:val="18"/>
                <w:szCs w:val="18"/>
              </w:rPr>
              <w:t>Сапаргалиевна</w:t>
            </w:r>
            <w:proofErr w:type="spellEnd"/>
          </w:p>
        </w:tc>
        <w:tc>
          <w:tcPr>
            <w:tcW w:w="2977" w:type="dxa"/>
          </w:tcPr>
          <w:p w14:paraId="5934A68A" w14:textId="77777777" w:rsidR="00A84D00" w:rsidRDefault="00674923" w:rsidP="00674923">
            <w:pPr>
              <w:spacing w:after="0" w:line="240" w:lineRule="auto"/>
              <w:rPr>
                <w:bCs/>
                <w:sz w:val="18"/>
                <w:szCs w:val="18"/>
              </w:rPr>
            </w:pPr>
            <w:r w:rsidRPr="00474E82">
              <w:rPr>
                <w:bCs/>
                <w:sz w:val="18"/>
                <w:szCs w:val="18"/>
              </w:rPr>
              <w:t xml:space="preserve">ҚР </w:t>
            </w:r>
            <w:proofErr w:type="spellStart"/>
            <w:r w:rsidRPr="00474E82">
              <w:rPr>
                <w:bCs/>
                <w:sz w:val="18"/>
                <w:szCs w:val="18"/>
              </w:rPr>
              <w:t>орта</w:t>
            </w:r>
            <w:proofErr w:type="spellEnd"/>
            <w:r w:rsidRPr="00474E82">
              <w:rPr>
                <w:bCs/>
                <w:sz w:val="18"/>
                <w:szCs w:val="18"/>
              </w:rPr>
              <w:t xml:space="preserve"> </w:t>
            </w:r>
            <w:proofErr w:type="spellStart"/>
            <w:r w:rsidRPr="00474E82">
              <w:rPr>
                <w:bCs/>
                <w:sz w:val="18"/>
                <w:szCs w:val="18"/>
              </w:rPr>
              <w:t>білім</w:t>
            </w:r>
            <w:proofErr w:type="spellEnd"/>
            <w:r w:rsidRPr="00474E82">
              <w:rPr>
                <w:bCs/>
                <w:sz w:val="18"/>
                <w:szCs w:val="18"/>
              </w:rPr>
              <w:t xml:space="preserve"> </w:t>
            </w:r>
            <w:proofErr w:type="spellStart"/>
            <w:r w:rsidRPr="00474E82">
              <w:rPr>
                <w:bCs/>
                <w:sz w:val="18"/>
                <w:szCs w:val="18"/>
              </w:rPr>
              <w:t>мазмұнын</w:t>
            </w:r>
            <w:proofErr w:type="spellEnd"/>
            <w:r w:rsidRPr="00474E82">
              <w:rPr>
                <w:bCs/>
                <w:sz w:val="18"/>
                <w:szCs w:val="18"/>
              </w:rPr>
              <w:t xml:space="preserve"> </w:t>
            </w:r>
            <w:proofErr w:type="spellStart"/>
            <w:r w:rsidRPr="00474E82">
              <w:rPr>
                <w:bCs/>
                <w:sz w:val="18"/>
                <w:szCs w:val="18"/>
              </w:rPr>
              <w:t>жаңарту</w:t>
            </w:r>
            <w:proofErr w:type="spellEnd"/>
            <w:r w:rsidRPr="00474E82">
              <w:rPr>
                <w:bCs/>
                <w:sz w:val="18"/>
                <w:szCs w:val="18"/>
              </w:rPr>
              <w:t xml:space="preserve"> </w:t>
            </w:r>
            <w:proofErr w:type="spellStart"/>
            <w:r w:rsidRPr="00474E82">
              <w:rPr>
                <w:bCs/>
                <w:sz w:val="18"/>
                <w:szCs w:val="18"/>
              </w:rPr>
              <w:t>шеңберінде</w:t>
            </w:r>
            <w:proofErr w:type="spellEnd"/>
            <w:r w:rsidRPr="00474E82">
              <w:rPr>
                <w:bCs/>
                <w:sz w:val="18"/>
                <w:szCs w:val="18"/>
              </w:rPr>
              <w:t xml:space="preserve"> </w:t>
            </w:r>
            <w:proofErr w:type="spellStart"/>
            <w:r w:rsidRPr="00474E82">
              <w:rPr>
                <w:bCs/>
                <w:sz w:val="18"/>
                <w:szCs w:val="18"/>
              </w:rPr>
              <w:t>химия</w:t>
            </w:r>
            <w:proofErr w:type="spellEnd"/>
            <w:r w:rsidRPr="00474E82">
              <w:rPr>
                <w:bCs/>
                <w:sz w:val="18"/>
                <w:szCs w:val="18"/>
              </w:rPr>
              <w:t xml:space="preserve"> </w:t>
            </w:r>
            <w:proofErr w:type="spellStart"/>
            <w:r w:rsidRPr="00474E82">
              <w:rPr>
                <w:bCs/>
                <w:sz w:val="18"/>
                <w:szCs w:val="18"/>
              </w:rPr>
              <w:t>пәні</w:t>
            </w:r>
            <w:proofErr w:type="spellEnd"/>
            <w:r w:rsidRPr="00474E82">
              <w:rPr>
                <w:bCs/>
                <w:sz w:val="18"/>
                <w:szCs w:val="18"/>
              </w:rPr>
              <w:t xml:space="preserve"> </w:t>
            </w:r>
            <w:proofErr w:type="spellStart"/>
            <w:r w:rsidRPr="00474E82">
              <w:rPr>
                <w:bCs/>
                <w:sz w:val="18"/>
                <w:szCs w:val="18"/>
              </w:rPr>
              <w:t>бойынша</w:t>
            </w:r>
            <w:proofErr w:type="spellEnd"/>
            <w:r w:rsidRPr="00474E82">
              <w:rPr>
                <w:bCs/>
                <w:sz w:val="18"/>
                <w:szCs w:val="18"/>
              </w:rPr>
              <w:t xml:space="preserve"> </w:t>
            </w:r>
            <w:proofErr w:type="spellStart"/>
            <w:r w:rsidRPr="00474E82">
              <w:rPr>
                <w:bCs/>
                <w:sz w:val="18"/>
                <w:szCs w:val="18"/>
              </w:rPr>
              <w:t>педагог</w:t>
            </w:r>
            <w:proofErr w:type="spellEnd"/>
            <w:r w:rsidRPr="00474E82">
              <w:rPr>
                <w:bCs/>
                <w:sz w:val="18"/>
                <w:szCs w:val="18"/>
              </w:rPr>
              <w:t xml:space="preserve"> </w:t>
            </w:r>
            <w:proofErr w:type="spellStart"/>
            <w:r w:rsidRPr="00474E82">
              <w:rPr>
                <w:bCs/>
                <w:sz w:val="18"/>
                <w:szCs w:val="18"/>
              </w:rPr>
              <w:t>кадрлардың</w:t>
            </w:r>
            <w:proofErr w:type="spellEnd"/>
            <w:r w:rsidRPr="00474E82">
              <w:rPr>
                <w:bCs/>
                <w:sz w:val="18"/>
                <w:szCs w:val="18"/>
              </w:rPr>
              <w:t xml:space="preserve"> </w:t>
            </w:r>
            <w:proofErr w:type="spellStart"/>
            <w:r w:rsidRPr="00474E82">
              <w:rPr>
                <w:bCs/>
                <w:sz w:val="18"/>
                <w:szCs w:val="18"/>
              </w:rPr>
              <w:t>біліктілігін</w:t>
            </w:r>
            <w:proofErr w:type="spellEnd"/>
            <w:r w:rsidRPr="00474E82">
              <w:rPr>
                <w:bCs/>
                <w:sz w:val="18"/>
                <w:szCs w:val="18"/>
              </w:rPr>
              <w:t xml:space="preserve"> </w:t>
            </w:r>
            <w:proofErr w:type="spellStart"/>
            <w:r w:rsidRPr="00474E82">
              <w:rPr>
                <w:bCs/>
                <w:sz w:val="18"/>
                <w:szCs w:val="18"/>
              </w:rPr>
              <w:t>арттыру</w:t>
            </w:r>
            <w:proofErr w:type="spellEnd"/>
            <w:r w:rsidRPr="00474E82">
              <w:rPr>
                <w:bCs/>
                <w:sz w:val="18"/>
                <w:szCs w:val="18"/>
              </w:rPr>
              <w:t xml:space="preserve">. </w:t>
            </w:r>
          </w:p>
          <w:p w14:paraId="2B777C66" w14:textId="45E0B961" w:rsidR="0055574F" w:rsidRPr="00474E82" w:rsidRDefault="00674923" w:rsidP="00674923">
            <w:pPr>
              <w:spacing w:after="0" w:line="240" w:lineRule="auto"/>
              <w:rPr>
                <w:bCs/>
                <w:sz w:val="18"/>
                <w:szCs w:val="18"/>
              </w:rPr>
            </w:pPr>
            <w:proofErr w:type="spellStart"/>
            <w:r w:rsidRPr="00474E82">
              <w:rPr>
                <w:bCs/>
                <w:sz w:val="18"/>
                <w:szCs w:val="18"/>
              </w:rPr>
              <w:t>Үш</w:t>
            </w:r>
            <w:proofErr w:type="spellEnd"/>
            <w:r w:rsidRPr="00474E82">
              <w:rPr>
                <w:bCs/>
                <w:sz w:val="18"/>
                <w:szCs w:val="18"/>
              </w:rPr>
              <w:t xml:space="preserve"> </w:t>
            </w:r>
            <w:proofErr w:type="spellStart"/>
            <w:r w:rsidRPr="00474E82">
              <w:rPr>
                <w:bCs/>
                <w:sz w:val="18"/>
                <w:szCs w:val="18"/>
              </w:rPr>
              <w:t>тілді</w:t>
            </w:r>
            <w:proofErr w:type="spellEnd"/>
            <w:r w:rsidRPr="00474E82">
              <w:rPr>
                <w:bCs/>
                <w:sz w:val="18"/>
                <w:szCs w:val="18"/>
              </w:rPr>
              <w:t xml:space="preserve"> </w:t>
            </w:r>
            <w:proofErr w:type="spellStart"/>
            <w:r w:rsidRPr="00474E82">
              <w:rPr>
                <w:bCs/>
                <w:sz w:val="18"/>
                <w:szCs w:val="18"/>
              </w:rPr>
              <w:t>оқыту</w:t>
            </w:r>
            <w:proofErr w:type="spellEnd"/>
            <w:r w:rsidRPr="00474E82">
              <w:rPr>
                <w:bCs/>
                <w:sz w:val="18"/>
                <w:szCs w:val="18"/>
              </w:rPr>
              <w:t xml:space="preserve"> </w:t>
            </w:r>
            <w:proofErr w:type="spellStart"/>
            <w:r w:rsidRPr="00474E82">
              <w:rPr>
                <w:bCs/>
                <w:sz w:val="18"/>
                <w:szCs w:val="18"/>
              </w:rPr>
              <w:t>бағдарламасын</w:t>
            </w:r>
            <w:proofErr w:type="spellEnd"/>
            <w:r w:rsidRPr="00474E82">
              <w:rPr>
                <w:bCs/>
                <w:sz w:val="18"/>
                <w:szCs w:val="18"/>
              </w:rPr>
              <w:t xml:space="preserve"> </w:t>
            </w:r>
            <w:proofErr w:type="spellStart"/>
            <w:r w:rsidRPr="00474E82">
              <w:rPr>
                <w:bCs/>
                <w:sz w:val="18"/>
                <w:szCs w:val="18"/>
              </w:rPr>
              <w:t>енгізу</w:t>
            </w:r>
            <w:proofErr w:type="spellEnd"/>
            <w:r w:rsidRPr="00474E82">
              <w:rPr>
                <w:bCs/>
                <w:sz w:val="18"/>
                <w:szCs w:val="18"/>
              </w:rPr>
              <w:t xml:space="preserve"> </w:t>
            </w:r>
            <w:proofErr w:type="spellStart"/>
            <w:proofErr w:type="gramStart"/>
            <w:r w:rsidRPr="00474E82">
              <w:rPr>
                <w:bCs/>
                <w:sz w:val="18"/>
                <w:szCs w:val="18"/>
              </w:rPr>
              <w:t>мақсатында</w:t>
            </w:r>
            <w:proofErr w:type="spellEnd"/>
            <w:r w:rsidRPr="00474E82">
              <w:rPr>
                <w:bCs/>
                <w:sz w:val="18"/>
                <w:szCs w:val="18"/>
              </w:rPr>
              <w:t xml:space="preserve">  «</w:t>
            </w:r>
            <w:proofErr w:type="spellStart"/>
            <w:proofErr w:type="gramEnd"/>
            <w:r w:rsidRPr="00474E82">
              <w:rPr>
                <w:bCs/>
                <w:sz w:val="18"/>
                <w:szCs w:val="18"/>
              </w:rPr>
              <w:t>Информатика</w:t>
            </w:r>
            <w:proofErr w:type="spellEnd"/>
            <w:r w:rsidRPr="00474E82">
              <w:rPr>
                <w:bCs/>
                <w:sz w:val="18"/>
                <w:szCs w:val="18"/>
              </w:rPr>
              <w:t>», «</w:t>
            </w:r>
            <w:proofErr w:type="spellStart"/>
            <w:r w:rsidRPr="00474E82">
              <w:rPr>
                <w:bCs/>
                <w:sz w:val="18"/>
                <w:szCs w:val="18"/>
              </w:rPr>
              <w:t>физика</w:t>
            </w:r>
            <w:proofErr w:type="spellEnd"/>
            <w:r w:rsidRPr="00474E82">
              <w:rPr>
                <w:bCs/>
                <w:sz w:val="18"/>
                <w:szCs w:val="18"/>
              </w:rPr>
              <w:t>», «</w:t>
            </w:r>
            <w:proofErr w:type="spellStart"/>
            <w:r w:rsidRPr="00474E82">
              <w:rPr>
                <w:bCs/>
                <w:sz w:val="18"/>
                <w:szCs w:val="18"/>
              </w:rPr>
              <w:t>химия</w:t>
            </w:r>
            <w:proofErr w:type="spellEnd"/>
            <w:r w:rsidRPr="00474E82">
              <w:rPr>
                <w:bCs/>
                <w:sz w:val="18"/>
                <w:szCs w:val="18"/>
              </w:rPr>
              <w:t>», «</w:t>
            </w:r>
            <w:proofErr w:type="spellStart"/>
            <w:r w:rsidRPr="00474E82">
              <w:rPr>
                <w:bCs/>
                <w:sz w:val="18"/>
                <w:szCs w:val="18"/>
              </w:rPr>
              <w:t>биология</w:t>
            </w:r>
            <w:proofErr w:type="spellEnd"/>
            <w:r w:rsidRPr="00474E82">
              <w:rPr>
                <w:bCs/>
                <w:sz w:val="18"/>
                <w:szCs w:val="18"/>
              </w:rPr>
              <w:t xml:space="preserve">» </w:t>
            </w:r>
            <w:proofErr w:type="spellStart"/>
            <w:r w:rsidRPr="00474E82">
              <w:rPr>
                <w:bCs/>
                <w:sz w:val="18"/>
                <w:szCs w:val="18"/>
              </w:rPr>
              <w:t>пәндері</w:t>
            </w:r>
            <w:proofErr w:type="spellEnd"/>
            <w:r w:rsidRPr="00474E82">
              <w:rPr>
                <w:bCs/>
                <w:sz w:val="18"/>
                <w:szCs w:val="18"/>
              </w:rPr>
              <w:t xml:space="preserve"> </w:t>
            </w:r>
            <w:proofErr w:type="spellStart"/>
            <w:r w:rsidRPr="00474E82">
              <w:rPr>
                <w:bCs/>
                <w:sz w:val="18"/>
                <w:szCs w:val="18"/>
              </w:rPr>
              <w:t>бойынша</w:t>
            </w:r>
            <w:proofErr w:type="spellEnd"/>
          </w:p>
        </w:tc>
        <w:tc>
          <w:tcPr>
            <w:tcW w:w="1417" w:type="dxa"/>
          </w:tcPr>
          <w:p w14:paraId="27A9D4ED" w14:textId="77777777" w:rsidR="0055574F" w:rsidRDefault="00BB339A" w:rsidP="00BB339A">
            <w:pPr>
              <w:spacing w:after="0"/>
              <w:jc w:val="center"/>
              <w:rPr>
                <w:bCs/>
                <w:sz w:val="18"/>
                <w:szCs w:val="18"/>
                <w:lang w:val="kk-KZ"/>
              </w:rPr>
            </w:pPr>
            <w:r w:rsidRPr="00BB339A">
              <w:rPr>
                <w:bCs/>
                <w:sz w:val="18"/>
                <w:szCs w:val="18"/>
                <w:lang w:val="kk-KZ"/>
              </w:rPr>
              <w:t>16.07 – 27.07. 2018ж</w:t>
            </w:r>
          </w:p>
          <w:p w14:paraId="5A273479" w14:textId="77777777" w:rsidR="00A84D00" w:rsidRDefault="00A84D00" w:rsidP="00BB339A">
            <w:pPr>
              <w:spacing w:after="0"/>
              <w:jc w:val="center"/>
              <w:rPr>
                <w:bCs/>
                <w:sz w:val="18"/>
                <w:szCs w:val="18"/>
                <w:lang w:val="kk-KZ"/>
              </w:rPr>
            </w:pPr>
          </w:p>
          <w:p w14:paraId="15953E61" w14:textId="77777777" w:rsidR="00A84D00" w:rsidRDefault="00A84D00" w:rsidP="00BB339A">
            <w:pPr>
              <w:spacing w:after="0"/>
              <w:jc w:val="center"/>
              <w:rPr>
                <w:bCs/>
                <w:sz w:val="18"/>
                <w:szCs w:val="18"/>
                <w:lang w:val="kk-KZ"/>
              </w:rPr>
            </w:pPr>
          </w:p>
          <w:p w14:paraId="21EC3065" w14:textId="34ED58B2" w:rsidR="00A84D00" w:rsidRPr="00BB339A" w:rsidRDefault="00A84D00" w:rsidP="00BB339A">
            <w:pPr>
              <w:spacing w:after="0"/>
              <w:jc w:val="center"/>
              <w:rPr>
                <w:bCs/>
                <w:sz w:val="18"/>
                <w:szCs w:val="18"/>
                <w:lang w:val="kk-KZ"/>
              </w:rPr>
            </w:pPr>
            <w:r w:rsidRPr="00BD7ECE">
              <w:rPr>
                <w:bCs/>
                <w:sz w:val="18"/>
                <w:szCs w:val="18"/>
                <w:lang w:val="kk-KZ"/>
              </w:rPr>
              <w:t>26.02</w:t>
            </w:r>
            <w:r w:rsidR="00ED0769">
              <w:rPr>
                <w:bCs/>
                <w:sz w:val="18"/>
                <w:szCs w:val="18"/>
                <w:lang w:val="kk-KZ"/>
              </w:rPr>
              <w:t xml:space="preserve"> </w:t>
            </w:r>
            <w:r w:rsidRPr="00BD7ECE">
              <w:rPr>
                <w:bCs/>
                <w:sz w:val="18"/>
                <w:szCs w:val="18"/>
                <w:lang w:val="kk-KZ"/>
              </w:rPr>
              <w:t>-</w:t>
            </w:r>
            <w:r w:rsidR="00ED0769">
              <w:rPr>
                <w:bCs/>
                <w:sz w:val="18"/>
                <w:szCs w:val="18"/>
                <w:lang w:val="kk-KZ"/>
              </w:rPr>
              <w:t xml:space="preserve"> </w:t>
            </w:r>
            <w:r w:rsidRPr="00BD7ECE">
              <w:rPr>
                <w:bCs/>
                <w:sz w:val="18"/>
                <w:szCs w:val="18"/>
                <w:lang w:val="kk-KZ"/>
              </w:rPr>
              <w:t>02.06. 2018ж</w:t>
            </w:r>
          </w:p>
        </w:tc>
        <w:tc>
          <w:tcPr>
            <w:tcW w:w="1418" w:type="dxa"/>
          </w:tcPr>
          <w:p w14:paraId="19F474E1" w14:textId="77777777" w:rsidR="0055574F" w:rsidRDefault="00474E82" w:rsidP="00A84D00">
            <w:pPr>
              <w:spacing w:after="0"/>
              <w:jc w:val="center"/>
              <w:rPr>
                <w:bCs/>
                <w:sz w:val="18"/>
                <w:szCs w:val="18"/>
                <w:lang w:val="kk-KZ"/>
              </w:rPr>
            </w:pPr>
            <w:r w:rsidRPr="00474E82">
              <w:rPr>
                <w:bCs/>
                <w:sz w:val="18"/>
                <w:szCs w:val="18"/>
                <w:lang w:val="kk-KZ"/>
              </w:rPr>
              <w:t>ПШО</w:t>
            </w:r>
          </w:p>
          <w:p w14:paraId="484F8128" w14:textId="77777777" w:rsidR="00A84D00" w:rsidRDefault="00A84D00" w:rsidP="00A84D00">
            <w:pPr>
              <w:spacing w:after="0"/>
              <w:jc w:val="center"/>
              <w:rPr>
                <w:bCs/>
                <w:sz w:val="18"/>
                <w:szCs w:val="18"/>
                <w:lang w:val="kk-KZ"/>
              </w:rPr>
            </w:pPr>
          </w:p>
          <w:p w14:paraId="75A12430" w14:textId="77777777" w:rsidR="00A84D00" w:rsidRDefault="00A84D00" w:rsidP="00A84D00">
            <w:pPr>
              <w:spacing w:after="0"/>
              <w:jc w:val="center"/>
              <w:rPr>
                <w:bCs/>
                <w:sz w:val="18"/>
                <w:szCs w:val="18"/>
                <w:lang w:val="kk-KZ"/>
              </w:rPr>
            </w:pPr>
          </w:p>
          <w:p w14:paraId="1F089FD8" w14:textId="77777777" w:rsidR="00A84D00" w:rsidRDefault="00A84D00" w:rsidP="00A84D00">
            <w:pPr>
              <w:spacing w:after="0"/>
              <w:jc w:val="center"/>
              <w:rPr>
                <w:bCs/>
                <w:sz w:val="18"/>
                <w:szCs w:val="18"/>
                <w:lang w:val="kk-KZ"/>
              </w:rPr>
            </w:pPr>
          </w:p>
          <w:p w14:paraId="7D095646" w14:textId="28E8DC5D" w:rsidR="00A84D00" w:rsidRPr="00474E82" w:rsidRDefault="00A84D00" w:rsidP="00A84D00">
            <w:pPr>
              <w:spacing w:after="0"/>
              <w:jc w:val="center"/>
              <w:rPr>
                <w:bCs/>
                <w:sz w:val="18"/>
                <w:szCs w:val="18"/>
                <w:lang w:val="kk-KZ"/>
              </w:rPr>
            </w:pPr>
            <w:r>
              <w:rPr>
                <w:bCs/>
                <w:sz w:val="18"/>
                <w:szCs w:val="18"/>
              </w:rPr>
              <w:t>USTAZ</w:t>
            </w:r>
          </w:p>
        </w:tc>
        <w:tc>
          <w:tcPr>
            <w:tcW w:w="1275" w:type="dxa"/>
          </w:tcPr>
          <w:p w14:paraId="4A248038" w14:textId="77777777" w:rsidR="0055574F" w:rsidRDefault="007A533E" w:rsidP="007A533E">
            <w:pPr>
              <w:spacing w:after="0"/>
              <w:jc w:val="center"/>
              <w:rPr>
                <w:bCs/>
                <w:sz w:val="18"/>
                <w:szCs w:val="18"/>
                <w:lang w:val="kk-KZ"/>
              </w:rPr>
            </w:pPr>
            <w:r w:rsidRPr="007A533E">
              <w:rPr>
                <w:bCs/>
                <w:sz w:val="18"/>
                <w:szCs w:val="18"/>
                <w:lang w:val="kk-KZ"/>
              </w:rPr>
              <w:t>120 сағ</w:t>
            </w:r>
          </w:p>
          <w:p w14:paraId="41CBE6E2" w14:textId="77777777" w:rsidR="00F935C7" w:rsidRDefault="00F935C7" w:rsidP="007A533E">
            <w:pPr>
              <w:spacing w:after="0"/>
              <w:jc w:val="center"/>
              <w:rPr>
                <w:bCs/>
                <w:sz w:val="18"/>
                <w:szCs w:val="18"/>
                <w:lang w:val="kk-KZ"/>
              </w:rPr>
            </w:pPr>
          </w:p>
          <w:p w14:paraId="38B163C6" w14:textId="77777777" w:rsidR="00F935C7" w:rsidRDefault="00F935C7" w:rsidP="007A533E">
            <w:pPr>
              <w:spacing w:after="0"/>
              <w:jc w:val="center"/>
              <w:rPr>
                <w:bCs/>
                <w:sz w:val="18"/>
                <w:szCs w:val="18"/>
                <w:lang w:val="kk-KZ"/>
              </w:rPr>
            </w:pPr>
          </w:p>
          <w:p w14:paraId="1C03CDEB" w14:textId="77777777" w:rsidR="00F935C7" w:rsidRDefault="00F935C7" w:rsidP="007A533E">
            <w:pPr>
              <w:spacing w:after="0"/>
              <w:jc w:val="center"/>
              <w:rPr>
                <w:bCs/>
                <w:sz w:val="18"/>
                <w:szCs w:val="18"/>
                <w:lang w:val="kk-KZ"/>
              </w:rPr>
            </w:pPr>
          </w:p>
          <w:p w14:paraId="6A3FB57C" w14:textId="58FF74A1" w:rsidR="00F935C7" w:rsidRPr="007A533E" w:rsidRDefault="00F935C7" w:rsidP="007A533E">
            <w:pPr>
              <w:spacing w:after="0"/>
              <w:jc w:val="center"/>
              <w:rPr>
                <w:bCs/>
                <w:sz w:val="18"/>
                <w:szCs w:val="18"/>
                <w:lang w:val="kk-KZ"/>
              </w:rPr>
            </w:pPr>
            <w:r>
              <w:rPr>
                <w:bCs/>
                <w:sz w:val="18"/>
                <w:szCs w:val="18"/>
                <w:lang w:val="ru-RU"/>
              </w:rPr>
              <w:t xml:space="preserve">260 </w:t>
            </w:r>
            <w:proofErr w:type="spellStart"/>
            <w:r>
              <w:rPr>
                <w:bCs/>
                <w:sz w:val="18"/>
                <w:szCs w:val="18"/>
                <w:lang w:val="ru-RU"/>
              </w:rPr>
              <w:t>сағ</w:t>
            </w:r>
            <w:proofErr w:type="spellEnd"/>
          </w:p>
        </w:tc>
        <w:tc>
          <w:tcPr>
            <w:tcW w:w="1276" w:type="dxa"/>
          </w:tcPr>
          <w:p w14:paraId="29225234" w14:textId="77777777" w:rsidR="0055574F" w:rsidRPr="00474E82" w:rsidRDefault="0055574F" w:rsidP="00B941A8">
            <w:pPr>
              <w:spacing w:after="0"/>
              <w:rPr>
                <w:b/>
                <w:sz w:val="18"/>
                <w:szCs w:val="18"/>
              </w:rPr>
            </w:pPr>
          </w:p>
        </w:tc>
      </w:tr>
      <w:tr w:rsidR="00474E82" w:rsidRPr="00674923" w14:paraId="1BF6689D" w14:textId="77777777" w:rsidTr="005C479F">
        <w:tc>
          <w:tcPr>
            <w:tcW w:w="568" w:type="dxa"/>
          </w:tcPr>
          <w:p w14:paraId="3B810FFF" w14:textId="13AC0863" w:rsidR="0055574F" w:rsidRPr="00474E82" w:rsidRDefault="00474E82" w:rsidP="00474E82">
            <w:pPr>
              <w:spacing w:after="0"/>
              <w:jc w:val="center"/>
              <w:rPr>
                <w:bCs/>
                <w:sz w:val="18"/>
                <w:szCs w:val="18"/>
                <w:lang w:val="kk-KZ"/>
              </w:rPr>
            </w:pPr>
            <w:r w:rsidRPr="00474E82">
              <w:rPr>
                <w:bCs/>
                <w:sz w:val="18"/>
                <w:szCs w:val="18"/>
                <w:lang w:val="kk-KZ"/>
              </w:rPr>
              <w:t>10</w:t>
            </w:r>
          </w:p>
        </w:tc>
        <w:tc>
          <w:tcPr>
            <w:tcW w:w="1843" w:type="dxa"/>
          </w:tcPr>
          <w:p w14:paraId="614F7889" w14:textId="744EAE58" w:rsidR="0055574F" w:rsidRPr="00474E82" w:rsidRDefault="00674923" w:rsidP="00674923">
            <w:pPr>
              <w:spacing w:after="0" w:line="240" w:lineRule="auto"/>
              <w:rPr>
                <w:bCs/>
                <w:sz w:val="18"/>
                <w:szCs w:val="18"/>
              </w:rPr>
            </w:pPr>
            <w:proofErr w:type="spellStart"/>
            <w:r w:rsidRPr="00474E82">
              <w:rPr>
                <w:bCs/>
                <w:sz w:val="18"/>
                <w:szCs w:val="18"/>
              </w:rPr>
              <w:t>Нурбаева</w:t>
            </w:r>
            <w:proofErr w:type="spellEnd"/>
            <w:r w:rsidRPr="00474E82">
              <w:rPr>
                <w:bCs/>
                <w:sz w:val="18"/>
                <w:szCs w:val="18"/>
              </w:rPr>
              <w:t xml:space="preserve"> </w:t>
            </w:r>
            <w:proofErr w:type="spellStart"/>
            <w:r w:rsidRPr="00474E82">
              <w:rPr>
                <w:bCs/>
                <w:sz w:val="18"/>
                <w:szCs w:val="18"/>
              </w:rPr>
              <w:t>Миргуль</w:t>
            </w:r>
            <w:proofErr w:type="spellEnd"/>
            <w:r w:rsidRPr="00474E82">
              <w:rPr>
                <w:bCs/>
                <w:sz w:val="18"/>
                <w:szCs w:val="18"/>
              </w:rPr>
              <w:t xml:space="preserve"> </w:t>
            </w:r>
            <w:proofErr w:type="spellStart"/>
            <w:r w:rsidRPr="00474E82">
              <w:rPr>
                <w:bCs/>
                <w:sz w:val="18"/>
                <w:szCs w:val="18"/>
              </w:rPr>
              <w:t>Қыдырбаевна</w:t>
            </w:r>
            <w:proofErr w:type="spellEnd"/>
          </w:p>
        </w:tc>
        <w:tc>
          <w:tcPr>
            <w:tcW w:w="2977" w:type="dxa"/>
          </w:tcPr>
          <w:p w14:paraId="40D003E0" w14:textId="3BE8EB8B" w:rsidR="0055574F" w:rsidRPr="00474E82" w:rsidRDefault="00674923" w:rsidP="00674923">
            <w:pPr>
              <w:spacing w:after="0" w:line="240" w:lineRule="auto"/>
              <w:rPr>
                <w:bCs/>
                <w:sz w:val="18"/>
                <w:szCs w:val="18"/>
              </w:rPr>
            </w:pPr>
            <w:r w:rsidRPr="00474E82">
              <w:rPr>
                <w:bCs/>
                <w:sz w:val="18"/>
                <w:szCs w:val="18"/>
              </w:rPr>
              <w:t xml:space="preserve">ҚР </w:t>
            </w:r>
            <w:proofErr w:type="spellStart"/>
            <w:r w:rsidRPr="00474E82">
              <w:rPr>
                <w:bCs/>
                <w:sz w:val="18"/>
                <w:szCs w:val="18"/>
              </w:rPr>
              <w:t>орта</w:t>
            </w:r>
            <w:proofErr w:type="spellEnd"/>
            <w:r w:rsidRPr="00474E82">
              <w:rPr>
                <w:bCs/>
                <w:sz w:val="18"/>
                <w:szCs w:val="18"/>
              </w:rPr>
              <w:t xml:space="preserve"> </w:t>
            </w:r>
            <w:proofErr w:type="spellStart"/>
            <w:r w:rsidRPr="00474E82">
              <w:rPr>
                <w:bCs/>
                <w:sz w:val="18"/>
                <w:szCs w:val="18"/>
              </w:rPr>
              <w:t>білім</w:t>
            </w:r>
            <w:proofErr w:type="spellEnd"/>
            <w:r w:rsidRPr="00474E82">
              <w:rPr>
                <w:bCs/>
                <w:sz w:val="18"/>
                <w:szCs w:val="18"/>
              </w:rPr>
              <w:t xml:space="preserve"> </w:t>
            </w:r>
            <w:proofErr w:type="spellStart"/>
            <w:r w:rsidRPr="00474E82">
              <w:rPr>
                <w:bCs/>
                <w:sz w:val="18"/>
                <w:szCs w:val="18"/>
              </w:rPr>
              <w:t>мазмұнын</w:t>
            </w:r>
            <w:proofErr w:type="spellEnd"/>
            <w:r w:rsidRPr="00474E82">
              <w:rPr>
                <w:bCs/>
                <w:sz w:val="18"/>
                <w:szCs w:val="18"/>
              </w:rPr>
              <w:t xml:space="preserve"> </w:t>
            </w:r>
            <w:proofErr w:type="spellStart"/>
            <w:r w:rsidRPr="00474E82">
              <w:rPr>
                <w:bCs/>
                <w:sz w:val="18"/>
                <w:szCs w:val="18"/>
              </w:rPr>
              <w:t>жаңарту</w:t>
            </w:r>
            <w:proofErr w:type="spellEnd"/>
            <w:r w:rsidRPr="00474E82">
              <w:rPr>
                <w:bCs/>
                <w:sz w:val="18"/>
                <w:szCs w:val="18"/>
              </w:rPr>
              <w:t xml:space="preserve"> </w:t>
            </w:r>
            <w:proofErr w:type="spellStart"/>
            <w:r w:rsidRPr="00474E82">
              <w:rPr>
                <w:bCs/>
                <w:sz w:val="18"/>
                <w:szCs w:val="18"/>
              </w:rPr>
              <w:t>шеңберінде</w:t>
            </w:r>
            <w:proofErr w:type="spellEnd"/>
            <w:r w:rsidRPr="00474E82">
              <w:rPr>
                <w:bCs/>
                <w:sz w:val="18"/>
                <w:szCs w:val="18"/>
              </w:rPr>
              <w:t xml:space="preserve"> </w:t>
            </w:r>
            <w:proofErr w:type="spellStart"/>
            <w:r w:rsidRPr="00474E82">
              <w:rPr>
                <w:bCs/>
                <w:sz w:val="18"/>
                <w:szCs w:val="18"/>
              </w:rPr>
              <w:t>биология</w:t>
            </w:r>
            <w:proofErr w:type="spellEnd"/>
            <w:r w:rsidRPr="00474E82">
              <w:rPr>
                <w:bCs/>
                <w:sz w:val="18"/>
                <w:szCs w:val="18"/>
              </w:rPr>
              <w:t xml:space="preserve"> </w:t>
            </w:r>
            <w:proofErr w:type="spellStart"/>
            <w:r w:rsidRPr="00474E82">
              <w:rPr>
                <w:bCs/>
                <w:sz w:val="18"/>
                <w:szCs w:val="18"/>
              </w:rPr>
              <w:t>пәні</w:t>
            </w:r>
            <w:proofErr w:type="spellEnd"/>
            <w:r w:rsidRPr="00474E82">
              <w:rPr>
                <w:bCs/>
                <w:sz w:val="18"/>
                <w:szCs w:val="18"/>
              </w:rPr>
              <w:t xml:space="preserve"> </w:t>
            </w:r>
            <w:proofErr w:type="spellStart"/>
            <w:r w:rsidRPr="00474E82">
              <w:rPr>
                <w:bCs/>
                <w:sz w:val="18"/>
                <w:szCs w:val="18"/>
              </w:rPr>
              <w:t>бойынша</w:t>
            </w:r>
            <w:proofErr w:type="spellEnd"/>
            <w:r w:rsidRPr="00474E82">
              <w:rPr>
                <w:bCs/>
                <w:sz w:val="18"/>
                <w:szCs w:val="18"/>
              </w:rPr>
              <w:t xml:space="preserve"> </w:t>
            </w:r>
            <w:proofErr w:type="spellStart"/>
            <w:r w:rsidRPr="00474E82">
              <w:rPr>
                <w:bCs/>
                <w:sz w:val="18"/>
                <w:szCs w:val="18"/>
              </w:rPr>
              <w:t>педагог</w:t>
            </w:r>
            <w:proofErr w:type="spellEnd"/>
            <w:r w:rsidRPr="00474E82">
              <w:rPr>
                <w:bCs/>
                <w:sz w:val="18"/>
                <w:szCs w:val="18"/>
              </w:rPr>
              <w:t xml:space="preserve"> </w:t>
            </w:r>
            <w:proofErr w:type="spellStart"/>
            <w:r w:rsidRPr="00474E82">
              <w:rPr>
                <w:bCs/>
                <w:sz w:val="18"/>
                <w:szCs w:val="18"/>
              </w:rPr>
              <w:t>кадрлардың</w:t>
            </w:r>
            <w:proofErr w:type="spellEnd"/>
            <w:r w:rsidRPr="00474E82">
              <w:rPr>
                <w:bCs/>
                <w:sz w:val="18"/>
                <w:szCs w:val="18"/>
              </w:rPr>
              <w:t xml:space="preserve"> </w:t>
            </w:r>
            <w:proofErr w:type="spellStart"/>
            <w:r w:rsidRPr="00474E82">
              <w:rPr>
                <w:bCs/>
                <w:sz w:val="18"/>
                <w:szCs w:val="18"/>
              </w:rPr>
              <w:t>біліктілігін</w:t>
            </w:r>
            <w:proofErr w:type="spellEnd"/>
            <w:r w:rsidRPr="00474E82">
              <w:rPr>
                <w:bCs/>
                <w:sz w:val="18"/>
                <w:szCs w:val="18"/>
              </w:rPr>
              <w:t xml:space="preserve"> </w:t>
            </w:r>
            <w:proofErr w:type="spellStart"/>
            <w:r w:rsidRPr="00474E82">
              <w:rPr>
                <w:bCs/>
                <w:sz w:val="18"/>
                <w:szCs w:val="18"/>
              </w:rPr>
              <w:t>арттыру</w:t>
            </w:r>
            <w:proofErr w:type="spellEnd"/>
          </w:p>
        </w:tc>
        <w:tc>
          <w:tcPr>
            <w:tcW w:w="1417" w:type="dxa"/>
          </w:tcPr>
          <w:p w14:paraId="073175A1" w14:textId="250D7BF6" w:rsidR="0055574F" w:rsidRPr="00723872" w:rsidRDefault="00723872" w:rsidP="00723872">
            <w:pPr>
              <w:spacing w:after="0"/>
              <w:jc w:val="center"/>
              <w:rPr>
                <w:bCs/>
                <w:sz w:val="18"/>
                <w:szCs w:val="18"/>
                <w:lang w:val="kk-KZ"/>
              </w:rPr>
            </w:pPr>
            <w:r w:rsidRPr="00723872">
              <w:rPr>
                <w:bCs/>
                <w:sz w:val="18"/>
                <w:szCs w:val="18"/>
                <w:lang w:val="kk-KZ"/>
              </w:rPr>
              <w:t>02.07 – 13.07. 2018ж</w:t>
            </w:r>
          </w:p>
        </w:tc>
        <w:tc>
          <w:tcPr>
            <w:tcW w:w="1418" w:type="dxa"/>
          </w:tcPr>
          <w:p w14:paraId="0F7A5F62" w14:textId="0C253EAD" w:rsidR="0055574F" w:rsidRPr="00474E82" w:rsidRDefault="002D1615" w:rsidP="00A84D00">
            <w:pPr>
              <w:spacing w:after="0"/>
              <w:jc w:val="center"/>
              <w:rPr>
                <w:b/>
                <w:sz w:val="18"/>
                <w:szCs w:val="18"/>
              </w:rPr>
            </w:pPr>
            <w:r w:rsidRPr="00474E82">
              <w:rPr>
                <w:bCs/>
                <w:sz w:val="18"/>
                <w:szCs w:val="18"/>
                <w:lang w:val="kk-KZ"/>
              </w:rPr>
              <w:t>ПШО</w:t>
            </w:r>
          </w:p>
        </w:tc>
        <w:tc>
          <w:tcPr>
            <w:tcW w:w="1275" w:type="dxa"/>
          </w:tcPr>
          <w:p w14:paraId="64A9E76D" w14:textId="54F48951" w:rsidR="0055574F" w:rsidRPr="007A533E" w:rsidRDefault="007A533E" w:rsidP="007A533E">
            <w:pPr>
              <w:spacing w:after="0"/>
              <w:jc w:val="center"/>
              <w:rPr>
                <w:bCs/>
                <w:sz w:val="18"/>
                <w:szCs w:val="18"/>
                <w:lang w:val="kk-KZ"/>
              </w:rPr>
            </w:pPr>
            <w:r w:rsidRPr="007A533E">
              <w:rPr>
                <w:bCs/>
                <w:sz w:val="18"/>
                <w:szCs w:val="18"/>
                <w:lang w:val="kk-KZ"/>
              </w:rPr>
              <w:t>120 сағ</w:t>
            </w:r>
          </w:p>
        </w:tc>
        <w:tc>
          <w:tcPr>
            <w:tcW w:w="1276" w:type="dxa"/>
          </w:tcPr>
          <w:p w14:paraId="65201C9C" w14:textId="77777777" w:rsidR="0055574F" w:rsidRPr="00474E82" w:rsidRDefault="0055574F" w:rsidP="00B941A8">
            <w:pPr>
              <w:spacing w:after="0"/>
              <w:rPr>
                <w:b/>
                <w:sz w:val="18"/>
                <w:szCs w:val="18"/>
              </w:rPr>
            </w:pPr>
          </w:p>
        </w:tc>
      </w:tr>
      <w:tr w:rsidR="00474E82" w:rsidRPr="00674923" w14:paraId="6DF81390" w14:textId="77777777" w:rsidTr="005C479F">
        <w:tc>
          <w:tcPr>
            <w:tcW w:w="568" w:type="dxa"/>
          </w:tcPr>
          <w:p w14:paraId="1533E727" w14:textId="758E97CF" w:rsidR="0055574F" w:rsidRPr="00474E82" w:rsidRDefault="00474E82" w:rsidP="00474E82">
            <w:pPr>
              <w:spacing w:after="0"/>
              <w:jc w:val="center"/>
              <w:rPr>
                <w:bCs/>
                <w:sz w:val="18"/>
                <w:szCs w:val="18"/>
                <w:lang w:val="kk-KZ"/>
              </w:rPr>
            </w:pPr>
            <w:r w:rsidRPr="00474E82">
              <w:rPr>
                <w:bCs/>
                <w:sz w:val="18"/>
                <w:szCs w:val="18"/>
                <w:lang w:val="kk-KZ"/>
              </w:rPr>
              <w:t>11</w:t>
            </w:r>
          </w:p>
        </w:tc>
        <w:tc>
          <w:tcPr>
            <w:tcW w:w="1843" w:type="dxa"/>
          </w:tcPr>
          <w:p w14:paraId="033787F5" w14:textId="64CF9EB0" w:rsidR="0055574F" w:rsidRPr="00474E82" w:rsidRDefault="00674923" w:rsidP="00674923">
            <w:pPr>
              <w:spacing w:after="0" w:line="240" w:lineRule="auto"/>
              <w:rPr>
                <w:bCs/>
                <w:sz w:val="18"/>
                <w:szCs w:val="18"/>
              </w:rPr>
            </w:pPr>
            <w:proofErr w:type="spellStart"/>
            <w:r w:rsidRPr="00474E82">
              <w:rPr>
                <w:bCs/>
                <w:sz w:val="18"/>
                <w:szCs w:val="18"/>
              </w:rPr>
              <w:t>Сакауова</w:t>
            </w:r>
            <w:proofErr w:type="spellEnd"/>
            <w:r w:rsidRPr="00474E82">
              <w:rPr>
                <w:bCs/>
                <w:sz w:val="18"/>
                <w:szCs w:val="18"/>
              </w:rPr>
              <w:t xml:space="preserve"> </w:t>
            </w:r>
            <w:proofErr w:type="spellStart"/>
            <w:r w:rsidRPr="00474E82">
              <w:rPr>
                <w:bCs/>
                <w:sz w:val="18"/>
                <w:szCs w:val="18"/>
              </w:rPr>
              <w:t>Роза</w:t>
            </w:r>
            <w:proofErr w:type="spellEnd"/>
            <w:r w:rsidRPr="00474E82">
              <w:rPr>
                <w:bCs/>
                <w:sz w:val="18"/>
                <w:szCs w:val="18"/>
              </w:rPr>
              <w:t xml:space="preserve"> </w:t>
            </w:r>
            <w:proofErr w:type="spellStart"/>
            <w:r w:rsidRPr="00474E82">
              <w:rPr>
                <w:bCs/>
                <w:sz w:val="18"/>
                <w:szCs w:val="18"/>
              </w:rPr>
              <w:t>Айдынгалиевна</w:t>
            </w:r>
            <w:proofErr w:type="spellEnd"/>
          </w:p>
        </w:tc>
        <w:tc>
          <w:tcPr>
            <w:tcW w:w="2977" w:type="dxa"/>
          </w:tcPr>
          <w:p w14:paraId="3DACBF99" w14:textId="4B1F152C" w:rsidR="00A84D00" w:rsidRDefault="00674923" w:rsidP="00674923">
            <w:pPr>
              <w:spacing w:after="0" w:line="240" w:lineRule="auto"/>
              <w:rPr>
                <w:bCs/>
                <w:sz w:val="18"/>
                <w:szCs w:val="18"/>
              </w:rPr>
            </w:pPr>
            <w:r w:rsidRPr="00474E82">
              <w:rPr>
                <w:bCs/>
                <w:sz w:val="18"/>
                <w:szCs w:val="18"/>
              </w:rPr>
              <w:t xml:space="preserve"> ҚР </w:t>
            </w:r>
            <w:proofErr w:type="spellStart"/>
            <w:r w:rsidRPr="00474E82">
              <w:rPr>
                <w:bCs/>
                <w:sz w:val="18"/>
                <w:szCs w:val="18"/>
              </w:rPr>
              <w:t>орта</w:t>
            </w:r>
            <w:proofErr w:type="spellEnd"/>
            <w:r w:rsidRPr="00474E82">
              <w:rPr>
                <w:bCs/>
                <w:sz w:val="18"/>
                <w:szCs w:val="18"/>
              </w:rPr>
              <w:t xml:space="preserve"> </w:t>
            </w:r>
            <w:proofErr w:type="spellStart"/>
            <w:r w:rsidRPr="00474E82">
              <w:rPr>
                <w:bCs/>
                <w:sz w:val="18"/>
                <w:szCs w:val="18"/>
              </w:rPr>
              <w:t>білім</w:t>
            </w:r>
            <w:proofErr w:type="spellEnd"/>
            <w:r w:rsidRPr="00474E82">
              <w:rPr>
                <w:bCs/>
                <w:sz w:val="18"/>
                <w:szCs w:val="18"/>
              </w:rPr>
              <w:t xml:space="preserve"> </w:t>
            </w:r>
            <w:proofErr w:type="spellStart"/>
            <w:r w:rsidRPr="00474E82">
              <w:rPr>
                <w:bCs/>
                <w:sz w:val="18"/>
                <w:szCs w:val="18"/>
              </w:rPr>
              <w:t>мазмұнын</w:t>
            </w:r>
            <w:proofErr w:type="spellEnd"/>
            <w:r w:rsidRPr="00474E82">
              <w:rPr>
                <w:bCs/>
                <w:sz w:val="18"/>
                <w:szCs w:val="18"/>
              </w:rPr>
              <w:t xml:space="preserve"> </w:t>
            </w:r>
            <w:proofErr w:type="spellStart"/>
            <w:r w:rsidRPr="00474E82">
              <w:rPr>
                <w:bCs/>
                <w:sz w:val="18"/>
                <w:szCs w:val="18"/>
              </w:rPr>
              <w:t>жаңарту</w:t>
            </w:r>
            <w:proofErr w:type="spellEnd"/>
            <w:r w:rsidRPr="00474E82">
              <w:rPr>
                <w:bCs/>
                <w:sz w:val="18"/>
                <w:szCs w:val="18"/>
              </w:rPr>
              <w:t xml:space="preserve"> </w:t>
            </w:r>
            <w:proofErr w:type="spellStart"/>
            <w:r w:rsidRPr="00474E82">
              <w:rPr>
                <w:bCs/>
                <w:sz w:val="18"/>
                <w:szCs w:val="18"/>
              </w:rPr>
              <w:t>шеңберінде</w:t>
            </w:r>
            <w:proofErr w:type="spellEnd"/>
            <w:r w:rsidRPr="00474E82">
              <w:rPr>
                <w:bCs/>
                <w:sz w:val="18"/>
                <w:szCs w:val="18"/>
              </w:rPr>
              <w:t xml:space="preserve"> </w:t>
            </w:r>
            <w:proofErr w:type="spellStart"/>
            <w:r w:rsidRPr="00474E82">
              <w:rPr>
                <w:bCs/>
                <w:sz w:val="18"/>
                <w:szCs w:val="18"/>
              </w:rPr>
              <w:t>география</w:t>
            </w:r>
            <w:proofErr w:type="spellEnd"/>
            <w:r w:rsidRPr="00474E82">
              <w:rPr>
                <w:bCs/>
                <w:sz w:val="18"/>
                <w:szCs w:val="18"/>
              </w:rPr>
              <w:t xml:space="preserve"> </w:t>
            </w:r>
            <w:proofErr w:type="spellStart"/>
            <w:r w:rsidRPr="00474E82">
              <w:rPr>
                <w:bCs/>
                <w:sz w:val="18"/>
                <w:szCs w:val="18"/>
              </w:rPr>
              <w:t>пәні</w:t>
            </w:r>
            <w:proofErr w:type="spellEnd"/>
            <w:r w:rsidRPr="00474E82">
              <w:rPr>
                <w:bCs/>
                <w:sz w:val="18"/>
                <w:szCs w:val="18"/>
              </w:rPr>
              <w:t xml:space="preserve"> </w:t>
            </w:r>
            <w:proofErr w:type="spellStart"/>
            <w:r w:rsidRPr="00474E82">
              <w:rPr>
                <w:bCs/>
                <w:sz w:val="18"/>
                <w:szCs w:val="18"/>
              </w:rPr>
              <w:t>бойынша</w:t>
            </w:r>
            <w:proofErr w:type="spellEnd"/>
            <w:r w:rsidRPr="00474E82">
              <w:rPr>
                <w:bCs/>
                <w:sz w:val="18"/>
                <w:szCs w:val="18"/>
              </w:rPr>
              <w:t xml:space="preserve"> </w:t>
            </w:r>
            <w:proofErr w:type="spellStart"/>
            <w:r w:rsidRPr="00474E82">
              <w:rPr>
                <w:bCs/>
                <w:sz w:val="18"/>
                <w:szCs w:val="18"/>
              </w:rPr>
              <w:t>педагог</w:t>
            </w:r>
            <w:proofErr w:type="spellEnd"/>
            <w:r w:rsidRPr="00474E82">
              <w:rPr>
                <w:bCs/>
                <w:sz w:val="18"/>
                <w:szCs w:val="18"/>
              </w:rPr>
              <w:t xml:space="preserve"> </w:t>
            </w:r>
            <w:proofErr w:type="spellStart"/>
            <w:r w:rsidRPr="00474E82">
              <w:rPr>
                <w:bCs/>
                <w:sz w:val="18"/>
                <w:szCs w:val="18"/>
              </w:rPr>
              <w:t>кадрлардың</w:t>
            </w:r>
            <w:proofErr w:type="spellEnd"/>
            <w:r w:rsidRPr="00474E82">
              <w:rPr>
                <w:bCs/>
                <w:sz w:val="18"/>
                <w:szCs w:val="18"/>
              </w:rPr>
              <w:t xml:space="preserve"> </w:t>
            </w:r>
            <w:proofErr w:type="spellStart"/>
            <w:r w:rsidRPr="00474E82">
              <w:rPr>
                <w:bCs/>
                <w:sz w:val="18"/>
                <w:szCs w:val="18"/>
              </w:rPr>
              <w:t>біліктілігін</w:t>
            </w:r>
            <w:proofErr w:type="spellEnd"/>
            <w:r w:rsidRPr="00474E82">
              <w:rPr>
                <w:bCs/>
                <w:sz w:val="18"/>
                <w:szCs w:val="18"/>
              </w:rPr>
              <w:t xml:space="preserve"> </w:t>
            </w:r>
            <w:proofErr w:type="spellStart"/>
            <w:r w:rsidRPr="00474E82">
              <w:rPr>
                <w:bCs/>
                <w:sz w:val="18"/>
                <w:szCs w:val="18"/>
              </w:rPr>
              <w:t>арттыру</w:t>
            </w:r>
            <w:proofErr w:type="spellEnd"/>
            <w:r w:rsidR="007A533E">
              <w:rPr>
                <w:bCs/>
                <w:sz w:val="18"/>
                <w:szCs w:val="18"/>
                <w:lang w:val="kk-KZ"/>
              </w:rPr>
              <w:t xml:space="preserve">; </w:t>
            </w:r>
            <w:r w:rsidRPr="00474E82">
              <w:rPr>
                <w:bCs/>
                <w:sz w:val="18"/>
                <w:szCs w:val="18"/>
              </w:rPr>
              <w:t xml:space="preserve"> </w:t>
            </w:r>
          </w:p>
          <w:p w14:paraId="04676BBE" w14:textId="457F3F50" w:rsidR="0055574F" w:rsidRPr="00474E82" w:rsidRDefault="00674923" w:rsidP="00674923">
            <w:pPr>
              <w:spacing w:after="0" w:line="240" w:lineRule="auto"/>
              <w:rPr>
                <w:bCs/>
                <w:sz w:val="18"/>
                <w:szCs w:val="18"/>
              </w:rPr>
            </w:pPr>
            <w:r w:rsidRPr="00474E82">
              <w:rPr>
                <w:bCs/>
                <w:sz w:val="18"/>
                <w:szCs w:val="18"/>
              </w:rPr>
              <w:t>«</w:t>
            </w:r>
            <w:proofErr w:type="spellStart"/>
            <w:r w:rsidRPr="00474E82">
              <w:rPr>
                <w:bCs/>
                <w:sz w:val="18"/>
                <w:szCs w:val="18"/>
              </w:rPr>
              <w:t>Бағалауға</w:t>
            </w:r>
            <w:proofErr w:type="spellEnd"/>
            <w:r w:rsidRPr="00474E82">
              <w:rPr>
                <w:bCs/>
                <w:sz w:val="18"/>
                <w:szCs w:val="18"/>
              </w:rPr>
              <w:t xml:space="preserve"> </w:t>
            </w:r>
            <w:proofErr w:type="spellStart"/>
            <w:r w:rsidRPr="00474E82">
              <w:rPr>
                <w:bCs/>
                <w:sz w:val="18"/>
                <w:szCs w:val="18"/>
              </w:rPr>
              <w:t>арналған</w:t>
            </w:r>
            <w:proofErr w:type="spellEnd"/>
            <w:r w:rsidRPr="00474E82">
              <w:rPr>
                <w:bCs/>
                <w:sz w:val="18"/>
                <w:szCs w:val="18"/>
              </w:rPr>
              <w:t xml:space="preserve"> </w:t>
            </w:r>
            <w:proofErr w:type="spellStart"/>
            <w:r w:rsidRPr="00474E82">
              <w:rPr>
                <w:bCs/>
                <w:sz w:val="18"/>
                <w:szCs w:val="18"/>
              </w:rPr>
              <w:t>тапсырмаларды</w:t>
            </w:r>
            <w:proofErr w:type="spellEnd"/>
            <w:r w:rsidRPr="00474E82">
              <w:rPr>
                <w:bCs/>
                <w:sz w:val="18"/>
                <w:szCs w:val="18"/>
              </w:rPr>
              <w:t xml:space="preserve"> </w:t>
            </w:r>
            <w:proofErr w:type="spellStart"/>
            <w:r w:rsidRPr="00474E82">
              <w:rPr>
                <w:bCs/>
                <w:sz w:val="18"/>
                <w:szCs w:val="18"/>
              </w:rPr>
              <w:t>әзірлеу</w:t>
            </w:r>
            <w:proofErr w:type="spellEnd"/>
            <w:r w:rsidRPr="00474E82">
              <w:rPr>
                <w:bCs/>
                <w:sz w:val="18"/>
                <w:szCs w:val="18"/>
              </w:rPr>
              <w:t xml:space="preserve"> </w:t>
            </w:r>
            <w:proofErr w:type="spellStart"/>
            <w:r w:rsidRPr="00474E82">
              <w:rPr>
                <w:bCs/>
                <w:sz w:val="18"/>
                <w:szCs w:val="18"/>
              </w:rPr>
              <w:t>және</w:t>
            </w:r>
            <w:proofErr w:type="spellEnd"/>
            <w:r w:rsidRPr="00474E82">
              <w:rPr>
                <w:bCs/>
                <w:sz w:val="18"/>
                <w:szCs w:val="18"/>
              </w:rPr>
              <w:t xml:space="preserve"> </w:t>
            </w:r>
            <w:proofErr w:type="spellStart"/>
            <w:r w:rsidRPr="00474E82">
              <w:rPr>
                <w:bCs/>
                <w:sz w:val="18"/>
                <w:szCs w:val="18"/>
              </w:rPr>
              <w:t>сараптау</w:t>
            </w:r>
            <w:proofErr w:type="spellEnd"/>
            <w:r w:rsidRPr="00474E82">
              <w:rPr>
                <w:bCs/>
                <w:sz w:val="18"/>
                <w:szCs w:val="18"/>
              </w:rPr>
              <w:t>»;</w:t>
            </w:r>
          </w:p>
        </w:tc>
        <w:tc>
          <w:tcPr>
            <w:tcW w:w="1417" w:type="dxa"/>
          </w:tcPr>
          <w:p w14:paraId="4D153962" w14:textId="027C1992" w:rsidR="0055574F" w:rsidRDefault="00BB339A" w:rsidP="00BB339A">
            <w:pPr>
              <w:spacing w:after="0"/>
              <w:jc w:val="center"/>
              <w:rPr>
                <w:bCs/>
                <w:sz w:val="18"/>
                <w:szCs w:val="18"/>
                <w:lang w:val="kk-KZ"/>
              </w:rPr>
            </w:pPr>
            <w:r w:rsidRPr="00BB339A">
              <w:rPr>
                <w:bCs/>
                <w:sz w:val="18"/>
                <w:szCs w:val="18"/>
                <w:lang w:val="kk-KZ"/>
              </w:rPr>
              <w:t>16.07 – 27.07. 2018ж</w:t>
            </w:r>
          </w:p>
          <w:p w14:paraId="6DEDAEAF" w14:textId="525355B4" w:rsidR="007A533E" w:rsidRDefault="007A533E" w:rsidP="00BB339A">
            <w:pPr>
              <w:spacing w:after="0"/>
              <w:jc w:val="center"/>
              <w:rPr>
                <w:bCs/>
                <w:sz w:val="18"/>
                <w:szCs w:val="18"/>
                <w:lang w:val="kk-KZ"/>
              </w:rPr>
            </w:pPr>
          </w:p>
          <w:p w14:paraId="58DAD85B" w14:textId="5EAB0B13" w:rsidR="007A533E" w:rsidRDefault="007A533E" w:rsidP="00E2226E">
            <w:pPr>
              <w:spacing w:after="0"/>
              <w:rPr>
                <w:bCs/>
                <w:sz w:val="18"/>
                <w:szCs w:val="18"/>
                <w:lang w:val="kk-KZ"/>
              </w:rPr>
            </w:pPr>
          </w:p>
          <w:p w14:paraId="0E9D122C" w14:textId="61DEF035" w:rsidR="00ED0769" w:rsidRPr="002A69F6" w:rsidRDefault="007A533E" w:rsidP="002A69F6">
            <w:pPr>
              <w:spacing w:after="0"/>
              <w:jc w:val="center"/>
              <w:rPr>
                <w:bCs/>
                <w:sz w:val="18"/>
                <w:szCs w:val="18"/>
                <w:lang w:val="kk-KZ"/>
              </w:rPr>
            </w:pPr>
            <w:r w:rsidRPr="00C8405C">
              <w:rPr>
                <w:bCs/>
                <w:sz w:val="18"/>
                <w:szCs w:val="18"/>
                <w:lang w:val="kk-KZ"/>
              </w:rPr>
              <w:t>29.10 – 09.11 2018ж</w:t>
            </w:r>
          </w:p>
        </w:tc>
        <w:tc>
          <w:tcPr>
            <w:tcW w:w="1418" w:type="dxa"/>
          </w:tcPr>
          <w:p w14:paraId="7B084372" w14:textId="77777777" w:rsidR="0055574F" w:rsidRDefault="002D1615" w:rsidP="00A84D00">
            <w:pPr>
              <w:spacing w:after="0"/>
              <w:jc w:val="center"/>
              <w:rPr>
                <w:bCs/>
                <w:sz w:val="18"/>
                <w:szCs w:val="18"/>
                <w:lang w:val="kk-KZ"/>
              </w:rPr>
            </w:pPr>
            <w:r w:rsidRPr="00474E82">
              <w:rPr>
                <w:bCs/>
                <w:sz w:val="18"/>
                <w:szCs w:val="18"/>
                <w:lang w:val="kk-KZ"/>
              </w:rPr>
              <w:t>ПШО</w:t>
            </w:r>
          </w:p>
          <w:p w14:paraId="1929FD7F" w14:textId="77777777" w:rsidR="00BB339A" w:rsidRDefault="00BB339A" w:rsidP="00A84D00">
            <w:pPr>
              <w:spacing w:after="0"/>
              <w:jc w:val="center"/>
              <w:rPr>
                <w:bCs/>
                <w:sz w:val="18"/>
                <w:szCs w:val="18"/>
              </w:rPr>
            </w:pPr>
          </w:p>
          <w:p w14:paraId="2F2298BC" w14:textId="77777777" w:rsidR="00BB339A" w:rsidRDefault="00BB339A" w:rsidP="00A84D00">
            <w:pPr>
              <w:spacing w:after="0"/>
              <w:jc w:val="center"/>
              <w:rPr>
                <w:bCs/>
                <w:sz w:val="18"/>
                <w:szCs w:val="18"/>
              </w:rPr>
            </w:pPr>
          </w:p>
          <w:p w14:paraId="24FC0094" w14:textId="77777777" w:rsidR="007A533E" w:rsidRDefault="007A533E" w:rsidP="00E2226E">
            <w:pPr>
              <w:spacing w:after="0"/>
              <w:rPr>
                <w:bCs/>
                <w:sz w:val="18"/>
                <w:szCs w:val="18"/>
                <w:lang w:val="kk-KZ"/>
              </w:rPr>
            </w:pPr>
          </w:p>
          <w:p w14:paraId="3ACEEAA8" w14:textId="1E0AF23E" w:rsidR="00BB339A" w:rsidRPr="00474E82" w:rsidRDefault="00BB339A" w:rsidP="00A84D00">
            <w:pPr>
              <w:spacing w:after="0"/>
              <w:jc w:val="center"/>
              <w:rPr>
                <w:b/>
                <w:sz w:val="18"/>
                <w:szCs w:val="18"/>
              </w:rPr>
            </w:pPr>
            <w:r w:rsidRPr="00474E82">
              <w:rPr>
                <w:bCs/>
                <w:sz w:val="18"/>
                <w:szCs w:val="18"/>
                <w:lang w:val="kk-KZ"/>
              </w:rPr>
              <w:t>ПШО</w:t>
            </w:r>
          </w:p>
        </w:tc>
        <w:tc>
          <w:tcPr>
            <w:tcW w:w="1275" w:type="dxa"/>
          </w:tcPr>
          <w:p w14:paraId="3C1D6103" w14:textId="77777777" w:rsidR="0055574F" w:rsidRDefault="007A533E" w:rsidP="007A533E">
            <w:pPr>
              <w:spacing w:after="0"/>
              <w:jc w:val="center"/>
              <w:rPr>
                <w:bCs/>
                <w:sz w:val="18"/>
                <w:szCs w:val="18"/>
                <w:lang w:val="kk-KZ"/>
              </w:rPr>
            </w:pPr>
            <w:r w:rsidRPr="007A533E">
              <w:rPr>
                <w:bCs/>
                <w:sz w:val="18"/>
                <w:szCs w:val="18"/>
                <w:lang w:val="kk-KZ"/>
              </w:rPr>
              <w:t>120 сағ</w:t>
            </w:r>
          </w:p>
          <w:p w14:paraId="2A6B879A" w14:textId="77777777" w:rsidR="007A533E" w:rsidRDefault="007A533E" w:rsidP="007A533E">
            <w:pPr>
              <w:spacing w:after="0"/>
              <w:jc w:val="center"/>
              <w:rPr>
                <w:bCs/>
                <w:sz w:val="18"/>
                <w:szCs w:val="18"/>
                <w:lang w:val="kk-KZ"/>
              </w:rPr>
            </w:pPr>
          </w:p>
          <w:p w14:paraId="32CF331D" w14:textId="77777777" w:rsidR="007A533E" w:rsidRDefault="007A533E" w:rsidP="007A533E">
            <w:pPr>
              <w:spacing w:after="0"/>
              <w:jc w:val="center"/>
              <w:rPr>
                <w:bCs/>
                <w:sz w:val="18"/>
                <w:szCs w:val="18"/>
                <w:lang w:val="kk-KZ"/>
              </w:rPr>
            </w:pPr>
          </w:p>
          <w:p w14:paraId="709FCA2D" w14:textId="77777777" w:rsidR="007A533E" w:rsidRDefault="007A533E" w:rsidP="00E2226E">
            <w:pPr>
              <w:spacing w:after="0"/>
              <w:rPr>
                <w:bCs/>
                <w:sz w:val="18"/>
                <w:szCs w:val="18"/>
                <w:lang w:val="kk-KZ"/>
              </w:rPr>
            </w:pPr>
          </w:p>
          <w:p w14:paraId="2F0D00F7" w14:textId="251F3771" w:rsidR="007A533E" w:rsidRPr="007A533E" w:rsidRDefault="007A533E" w:rsidP="007A533E">
            <w:pPr>
              <w:spacing w:after="0"/>
              <w:jc w:val="center"/>
              <w:rPr>
                <w:bCs/>
                <w:sz w:val="18"/>
                <w:szCs w:val="18"/>
                <w:lang w:val="kk-KZ"/>
              </w:rPr>
            </w:pPr>
            <w:r>
              <w:rPr>
                <w:bCs/>
                <w:sz w:val="18"/>
                <w:szCs w:val="18"/>
                <w:lang w:val="kk-KZ"/>
              </w:rPr>
              <w:t>80 сағ</w:t>
            </w:r>
          </w:p>
        </w:tc>
        <w:tc>
          <w:tcPr>
            <w:tcW w:w="1276" w:type="dxa"/>
          </w:tcPr>
          <w:p w14:paraId="20EAE24B" w14:textId="77777777" w:rsidR="0055574F" w:rsidRPr="00474E82" w:rsidRDefault="0055574F" w:rsidP="00B941A8">
            <w:pPr>
              <w:spacing w:after="0"/>
              <w:rPr>
                <w:b/>
                <w:sz w:val="18"/>
                <w:szCs w:val="18"/>
              </w:rPr>
            </w:pPr>
          </w:p>
        </w:tc>
      </w:tr>
      <w:tr w:rsidR="00474E82" w:rsidRPr="00474E82" w14:paraId="451D0970" w14:textId="77777777" w:rsidTr="005C479F">
        <w:tc>
          <w:tcPr>
            <w:tcW w:w="568" w:type="dxa"/>
          </w:tcPr>
          <w:p w14:paraId="3C3B66C9" w14:textId="3AA44B11" w:rsidR="0055574F" w:rsidRPr="00474E82" w:rsidRDefault="00474E82" w:rsidP="00474E82">
            <w:pPr>
              <w:spacing w:after="0"/>
              <w:jc w:val="center"/>
              <w:rPr>
                <w:bCs/>
                <w:sz w:val="18"/>
                <w:szCs w:val="18"/>
                <w:lang w:val="kk-KZ"/>
              </w:rPr>
            </w:pPr>
            <w:r w:rsidRPr="00474E82">
              <w:rPr>
                <w:bCs/>
                <w:sz w:val="18"/>
                <w:szCs w:val="18"/>
                <w:lang w:val="kk-KZ"/>
              </w:rPr>
              <w:t>12</w:t>
            </w:r>
          </w:p>
        </w:tc>
        <w:tc>
          <w:tcPr>
            <w:tcW w:w="1843" w:type="dxa"/>
          </w:tcPr>
          <w:p w14:paraId="4DE312FF" w14:textId="305C5B80" w:rsidR="0055574F" w:rsidRPr="00474E82" w:rsidRDefault="00D9694C" w:rsidP="00B941A8">
            <w:pPr>
              <w:spacing w:after="0"/>
              <w:rPr>
                <w:bCs/>
                <w:sz w:val="18"/>
                <w:szCs w:val="18"/>
              </w:rPr>
            </w:pPr>
            <w:proofErr w:type="spellStart"/>
            <w:r w:rsidRPr="00474E82">
              <w:rPr>
                <w:bCs/>
                <w:sz w:val="18"/>
                <w:szCs w:val="18"/>
              </w:rPr>
              <w:t>Кадырова</w:t>
            </w:r>
            <w:proofErr w:type="spellEnd"/>
            <w:r w:rsidRPr="00474E82">
              <w:rPr>
                <w:bCs/>
                <w:sz w:val="18"/>
                <w:szCs w:val="18"/>
              </w:rPr>
              <w:t xml:space="preserve"> </w:t>
            </w:r>
            <w:proofErr w:type="spellStart"/>
            <w:r w:rsidRPr="00474E82">
              <w:rPr>
                <w:bCs/>
                <w:sz w:val="18"/>
                <w:szCs w:val="18"/>
              </w:rPr>
              <w:t>Ақерке</w:t>
            </w:r>
            <w:proofErr w:type="spellEnd"/>
            <w:r w:rsidRPr="00474E82">
              <w:rPr>
                <w:bCs/>
                <w:sz w:val="18"/>
                <w:szCs w:val="18"/>
              </w:rPr>
              <w:t xml:space="preserve"> </w:t>
            </w:r>
            <w:proofErr w:type="spellStart"/>
            <w:r w:rsidRPr="00474E82">
              <w:rPr>
                <w:bCs/>
                <w:sz w:val="18"/>
                <w:szCs w:val="18"/>
              </w:rPr>
              <w:t>Елубаевна</w:t>
            </w:r>
            <w:proofErr w:type="spellEnd"/>
          </w:p>
        </w:tc>
        <w:tc>
          <w:tcPr>
            <w:tcW w:w="2977" w:type="dxa"/>
          </w:tcPr>
          <w:p w14:paraId="24D1DBFC" w14:textId="1AC1DFE2" w:rsidR="00474E82" w:rsidRPr="00A84D00" w:rsidRDefault="00D9694C" w:rsidP="00D9694C">
            <w:pPr>
              <w:spacing w:after="0" w:line="240" w:lineRule="auto"/>
              <w:rPr>
                <w:bCs/>
                <w:sz w:val="18"/>
                <w:szCs w:val="18"/>
              </w:rPr>
            </w:pPr>
            <w:r w:rsidRPr="00474E82">
              <w:rPr>
                <w:bCs/>
                <w:sz w:val="18"/>
                <w:szCs w:val="18"/>
              </w:rPr>
              <w:t xml:space="preserve">ҚР-ы </w:t>
            </w:r>
            <w:proofErr w:type="spellStart"/>
            <w:r w:rsidRPr="00474E82">
              <w:rPr>
                <w:bCs/>
                <w:sz w:val="18"/>
                <w:szCs w:val="18"/>
              </w:rPr>
              <w:t>білім</w:t>
            </w:r>
            <w:proofErr w:type="spellEnd"/>
            <w:r w:rsidRPr="00474E82">
              <w:rPr>
                <w:bCs/>
                <w:sz w:val="18"/>
                <w:szCs w:val="18"/>
              </w:rPr>
              <w:t xml:space="preserve"> </w:t>
            </w:r>
            <w:proofErr w:type="spellStart"/>
            <w:r w:rsidRPr="00474E82">
              <w:rPr>
                <w:bCs/>
                <w:sz w:val="18"/>
                <w:szCs w:val="18"/>
              </w:rPr>
              <w:t>беру</w:t>
            </w:r>
            <w:proofErr w:type="spellEnd"/>
            <w:r w:rsidRPr="00474E82">
              <w:rPr>
                <w:bCs/>
                <w:sz w:val="18"/>
                <w:szCs w:val="18"/>
              </w:rPr>
              <w:t xml:space="preserve"> </w:t>
            </w:r>
            <w:proofErr w:type="spellStart"/>
            <w:r w:rsidRPr="00474E82">
              <w:rPr>
                <w:bCs/>
                <w:sz w:val="18"/>
                <w:szCs w:val="18"/>
              </w:rPr>
              <w:t>мазмұнын</w:t>
            </w:r>
            <w:proofErr w:type="spellEnd"/>
            <w:r w:rsidRPr="00474E82">
              <w:rPr>
                <w:bCs/>
                <w:sz w:val="18"/>
                <w:szCs w:val="18"/>
              </w:rPr>
              <w:t xml:space="preserve"> </w:t>
            </w:r>
            <w:proofErr w:type="spellStart"/>
            <w:r w:rsidRPr="00474E82">
              <w:rPr>
                <w:bCs/>
                <w:sz w:val="18"/>
                <w:szCs w:val="18"/>
              </w:rPr>
              <w:t>жаңарту</w:t>
            </w:r>
            <w:proofErr w:type="spellEnd"/>
            <w:r w:rsidRPr="00474E82">
              <w:rPr>
                <w:bCs/>
                <w:sz w:val="18"/>
                <w:szCs w:val="18"/>
              </w:rPr>
              <w:t xml:space="preserve"> </w:t>
            </w:r>
            <w:proofErr w:type="spellStart"/>
            <w:r w:rsidRPr="00474E82">
              <w:rPr>
                <w:bCs/>
                <w:sz w:val="18"/>
                <w:szCs w:val="18"/>
              </w:rPr>
              <w:t>аясында</w:t>
            </w:r>
            <w:proofErr w:type="spellEnd"/>
            <w:r w:rsidRPr="00474E82">
              <w:rPr>
                <w:bCs/>
                <w:sz w:val="18"/>
                <w:szCs w:val="18"/>
              </w:rPr>
              <w:t xml:space="preserve"> </w:t>
            </w:r>
            <w:proofErr w:type="spellStart"/>
            <w:r w:rsidRPr="00474E82">
              <w:rPr>
                <w:bCs/>
                <w:sz w:val="18"/>
                <w:szCs w:val="18"/>
              </w:rPr>
              <w:t>тарихх</w:t>
            </w:r>
            <w:proofErr w:type="spellEnd"/>
            <w:r w:rsidRPr="00474E82">
              <w:rPr>
                <w:bCs/>
                <w:sz w:val="18"/>
                <w:szCs w:val="18"/>
              </w:rPr>
              <w:t xml:space="preserve"> </w:t>
            </w:r>
            <w:proofErr w:type="spellStart"/>
            <w:r w:rsidRPr="00474E82">
              <w:rPr>
                <w:bCs/>
                <w:sz w:val="18"/>
                <w:szCs w:val="18"/>
              </w:rPr>
              <w:t>пәні</w:t>
            </w:r>
            <w:proofErr w:type="spellEnd"/>
            <w:r w:rsidRPr="00474E82">
              <w:rPr>
                <w:bCs/>
                <w:sz w:val="18"/>
                <w:szCs w:val="18"/>
              </w:rPr>
              <w:t xml:space="preserve"> </w:t>
            </w:r>
            <w:proofErr w:type="spellStart"/>
            <w:r w:rsidRPr="00474E82">
              <w:rPr>
                <w:bCs/>
                <w:sz w:val="18"/>
                <w:szCs w:val="18"/>
              </w:rPr>
              <w:t>бойынша</w:t>
            </w:r>
            <w:proofErr w:type="spellEnd"/>
            <w:r w:rsidRPr="00474E82">
              <w:rPr>
                <w:bCs/>
                <w:sz w:val="18"/>
                <w:szCs w:val="18"/>
                <w:lang w:val="kk-KZ"/>
              </w:rPr>
              <w:t>;</w:t>
            </w:r>
          </w:p>
          <w:p w14:paraId="1B5CAE1C" w14:textId="73C0C848" w:rsidR="0055574F" w:rsidRPr="00474E82" w:rsidRDefault="00D9694C" w:rsidP="00D9694C">
            <w:pPr>
              <w:spacing w:after="0" w:line="240" w:lineRule="auto"/>
              <w:rPr>
                <w:bCs/>
                <w:sz w:val="18"/>
                <w:szCs w:val="18"/>
                <w:lang w:val="kk-KZ"/>
              </w:rPr>
            </w:pPr>
            <w:r w:rsidRPr="00474E82">
              <w:rPr>
                <w:bCs/>
                <w:sz w:val="18"/>
                <w:szCs w:val="18"/>
                <w:lang w:val="kk-KZ"/>
              </w:rPr>
              <w:t>«Тарих пәнінен жиынтық бағалау тапсырмаларын әзірлеу және сараптау»</w:t>
            </w:r>
          </w:p>
        </w:tc>
        <w:tc>
          <w:tcPr>
            <w:tcW w:w="1417" w:type="dxa"/>
          </w:tcPr>
          <w:p w14:paraId="5448E2E1" w14:textId="37A09B9B" w:rsidR="00A84D00" w:rsidRDefault="00A84D00" w:rsidP="00ED0769">
            <w:pPr>
              <w:spacing w:after="0"/>
              <w:jc w:val="center"/>
              <w:rPr>
                <w:bCs/>
                <w:sz w:val="18"/>
                <w:szCs w:val="18"/>
                <w:lang w:val="kk-KZ"/>
              </w:rPr>
            </w:pPr>
            <w:r w:rsidRPr="00A84D00">
              <w:rPr>
                <w:bCs/>
                <w:sz w:val="18"/>
                <w:szCs w:val="18"/>
                <w:lang w:val="kk-KZ"/>
              </w:rPr>
              <w:t>02.07 – 13.07. 2018ж</w:t>
            </w:r>
          </w:p>
          <w:p w14:paraId="7F481731" w14:textId="77777777" w:rsidR="00ED0769" w:rsidRDefault="00ED0769" w:rsidP="00ED0769">
            <w:pPr>
              <w:spacing w:after="0"/>
              <w:jc w:val="center"/>
              <w:rPr>
                <w:bCs/>
                <w:sz w:val="18"/>
                <w:szCs w:val="18"/>
                <w:lang w:val="kk-KZ"/>
              </w:rPr>
            </w:pPr>
          </w:p>
          <w:p w14:paraId="4D902A1C" w14:textId="45F70CEB" w:rsidR="00ED0769" w:rsidRPr="00A84D00" w:rsidRDefault="00C8405C" w:rsidP="00ED0769">
            <w:pPr>
              <w:spacing w:after="0"/>
              <w:jc w:val="center"/>
              <w:rPr>
                <w:bCs/>
                <w:sz w:val="18"/>
                <w:szCs w:val="18"/>
                <w:lang w:val="kk-KZ"/>
              </w:rPr>
            </w:pPr>
            <w:r w:rsidRPr="00C8405C">
              <w:rPr>
                <w:bCs/>
                <w:sz w:val="18"/>
                <w:szCs w:val="18"/>
                <w:lang w:val="kk-KZ"/>
              </w:rPr>
              <w:t>29.10 – 09.11 2018ж</w:t>
            </w:r>
          </w:p>
        </w:tc>
        <w:tc>
          <w:tcPr>
            <w:tcW w:w="1418" w:type="dxa"/>
          </w:tcPr>
          <w:p w14:paraId="0488B496" w14:textId="7391B383" w:rsidR="0055574F" w:rsidRDefault="00ED0769" w:rsidP="00ED0769">
            <w:pPr>
              <w:spacing w:after="0"/>
              <w:jc w:val="center"/>
              <w:rPr>
                <w:bCs/>
                <w:sz w:val="18"/>
                <w:szCs w:val="18"/>
                <w:lang w:val="kk-KZ"/>
              </w:rPr>
            </w:pPr>
            <w:r>
              <w:rPr>
                <w:bCs/>
                <w:sz w:val="18"/>
                <w:szCs w:val="18"/>
                <w:lang w:val="kk-KZ"/>
              </w:rPr>
              <w:t>ПШО</w:t>
            </w:r>
          </w:p>
          <w:p w14:paraId="77EF081E" w14:textId="77777777" w:rsidR="00BB339A" w:rsidRDefault="00BB339A" w:rsidP="00ED0769">
            <w:pPr>
              <w:spacing w:after="0"/>
              <w:jc w:val="center"/>
              <w:rPr>
                <w:bCs/>
                <w:sz w:val="18"/>
                <w:szCs w:val="18"/>
                <w:lang w:val="kk-KZ"/>
              </w:rPr>
            </w:pPr>
          </w:p>
          <w:p w14:paraId="21B3669C" w14:textId="77777777" w:rsidR="00BB339A" w:rsidRDefault="00BB339A" w:rsidP="00ED0769">
            <w:pPr>
              <w:spacing w:after="0"/>
              <w:jc w:val="center"/>
              <w:rPr>
                <w:bCs/>
                <w:sz w:val="18"/>
                <w:szCs w:val="18"/>
                <w:lang w:val="kk-KZ"/>
              </w:rPr>
            </w:pPr>
          </w:p>
          <w:p w14:paraId="2EAC4805" w14:textId="2B9DFBEF" w:rsidR="00BB339A" w:rsidRPr="00ED0769" w:rsidRDefault="00A84D00" w:rsidP="00ED0769">
            <w:pPr>
              <w:spacing w:after="0"/>
              <w:jc w:val="center"/>
              <w:rPr>
                <w:bCs/>
                <w:sz w:val="18"/>
                <w:szCs w:val="18"/>
                <w:lang w:val="kk-KZ"/>
              </w:rPr>
            </w:pPr>
            <w:r w:rsidRPr="00474E82">
              <w:rPr>
                <w:bCs/>
                <w:sz w:val="18"/>
                <w:szCs w:val="18"/>
                <w:lang w:val="kk-KZ"/>
              </w:rPr>
              <w:t>ПШО</w:t>
            </w:r>
          </w:p>
        </w:tc>
        <w:tc>
          <w:tcPr>
            <w:tcW w:w="1275" w:type="dxa"/>
          </w:tcPr>
          <w:p w14:paraId="08085B90" w14:textId="77777777" w:rsidR="0055574F" w:rsidRPr="002A69F6" w:rsidRDefault="002A69F6" w:rsidP="002A69F6">
            <w:pPr>
              <w:spacing w:after="0"/>
              <w:jc w:val="center"/>
              <w:rPr>
                <w:bCs/>
                <w:sz w:val="18"/>
                <w:szCs w:val="18"/>
                <w:lang w:val="kk-KZ"/>
              </w:rPr>
            </w:pPr>
            <w:r w:rsidRPr="002A69F6">
              <w:rPr>
                <w:bCs/>
                <w:sz w:val="18"/>
                <w:szCs w:val="18"/>
                <w:lang w:val="kk-KZ"/>
              </w:rPr>
              <w:t>120 сағ</w:t>
            </w:r>
          </w:p>
          <w:p w14:paraId="6A12CA22" w14:textId="77777777" w:rsidR="002A69F6" w:rsidRPr="002A69F6" w:rsidRDefault="002A69F6" w:rsidP="002A69F6">
            <w:pPr>
              <w:spacing w:after="0"/>
              <w:jc w:val="center"/>
              <w:rPr>
                <w:bCs/>
                <w:sz w:val="18"/>
                <w:szCs w:val="18"/>
                <w:lang w:val="kk-KZ"/>
              </w:rPr>
            </w:pPr>
          </w:p>
          <w:p w14:paraId="7B44AC7E" w14:textId="77777777" w:rsidR="002A69F6" w:rsidRPr="002A69F6" w:rsidRDefault="002A69F6" w:rsidP="002A69F6">
            <w:pPr>
              <w:spacing w:after="0"/>
              <w:jc w:val="center"/>
              <w:rPr>
                <w:bCs/>
                <w:sz w:val="18"/>
                <w:szCs w:val="18"/>
                <w:lang w:val="kk-KZ"/>
              </w:rPr>
            </w:pPr>
          </w:p>
          <w:p w14:paraId="2253A51C" w14:textId="6B8B8E17" w:rsidR="002A69F6" w:rsidRPr="00474E82" w:rsidRDefault="002A69F6" w:rsidP="002A69F6">
            <w:pPr>
              <w:spacing w:after="0"/>
              <w:jc w:val="center"/>
              <w:rPr>
                <w:b/>
                <w:sz w:val="18"/>
                <w:szCs w:val="18"/>
                <w:lang w:val="kk-KZ"/>
              </w:rPr>
            </w:pPr>
            <w:r w:rsidRPr="002A69F6">
              <w:rPr>
                <w:bCs/>
                <w:sz w:val="18"/>
                <w:szCs w:val="18"/>
                <w:lang w:val="kk-KZ"/>
              </w:rPr>
              <w:t>80 сағ</w:t>
            </w:r>
          </w:p>
        </w:tc>
        <w:tc>
          <w:tcPr>
            <w:tcW w:w="1276" w:type="dxa"/>
          </w:tcPr>
          <w:p w14:paraId="7DF1ECF9" w14:textId="77777777" w:rsidR="0055574F" w:rsidRPr="00474E82" w:rsidRDefault="0055574F" w:rsidP="00B941A8">
            <w:pPr>
              <w:spacing w:after="0"/>
              <w:rPr>
                <w:b/>
                <w:sz w:val="18"/>
                <w:szCs w:val="18"/>
                <w:lang w:val="kk-KZ"/>
              </w:rPr>
            </w:pPr>
          </w:p>
        </w:tc>
      </w:tr>
      <w:tr w:rsidR="00474E82" w:rsidRPr="00674923" w14:paraId="6B5D05F5" w14:textId="77777777" w:rsidTr="005C479F">
        <w:tc>
          <w:tcPr>
            <w:tcW w:w="568" w:type="dxa"/>
          </w:tcPr>
          <w:p w14:paraId="2E24B967" w14:textId="0404DDAE" w:rsidR="0055574F" w:rsidRPr="00474E82" w:rsidRDefault="00474E82" w:rsidP="00474E82">
            <w:pPr>
              <w:spacing w:after="0"/>
              <w:jc w:val="center"/>
              <w:rPr>
                <w:bCs/>
                <w:sz w:val="18"/>
                <w:szCs w:val="18"/>
                <w:lang w:val="kk-KZ"/>
              </w:rPr>
            </w:pPr>
            <w:r w:rsidRPr="00474E82">
              <w:rPr>
                <w:bCs/>
                <w:sz w:val="18"/>
                <w:szCs w:val="18"/>
                <w:lang w:val="kk-KZ"/>
              </w:rPr>
              <w:t>13</w:t>
            </w:r>
          </w:p>
        </w:tc>
        <w:tc>
          <w:tcPr>
            <w:tcW w:w="1843" w:type="dxa"/>
          </w:tcPr>
          <w:p w14:paraId="51E982C0" w14:textId="5EA89D7F" w:rsidR="0055574F" w:rsidRPr="00474E82" w:rsidRDefault="00D9694C" w:rsidP="00B941A8">
            <w:pPr>
              <w:spacing w:after="0"/>
              <w:rPr>
                <w:bCs/>
                <w:sz w:val="18"/>
                <w:szCs w:val="18"/>
              </w:rPr>
            </w:pPr>
            <w:proofErr w:type="spellStart"/>
            <w:r w:rsidRPr="00474E82">
              <w:rPr>
                <w:bCs/>
                <w:sz w:val="18"/>
                <w:szCs w:val="18"/>
              </w:rPr>
              <w:t>Хорлин</w:t>
            </w:r>
            <w:proofErr w:type="spellEnd"/>
            <w:r w:rsidRPr="00474E82">
              <w:rPr>
                <w:bCs/>
                <w:sz w:val="18"/>
                <w:szCs w:val="18"/>
              </w:rPr>
              <w:t xml:space="preserve"> </w:t>
            </w:r>
            <w:proofErr w:type="spellStart"/>
            <w:r w:rsidRPr="00474E82">
              <w:rPr>
                <w:bCs/>
                <w:sz w:val="18"/>
                <w:szCs w:val="18"/>
              </w:rPr>
              <w:t>Александр</w:t>
            </w:r>
            <w:proofErr w:type="spellEnd"/>
            <w:r w:rsidRPr="00474E82">
              <w:rPr>
                <w:bCs/>
                <w:sz w:val="18"/>
                <w:szCs w:val="18"/>
              </w:rPr>
              <w:t xml:space="preserve"> </w:t>
            </w:r>
            <w:proofErr w:type="spellStart"/>
            <w:r w:rsidRPr="00474E82">
              <w:rPr>
                <w:bCs/>
                <w:sz w:val="18"/>
                <w:szCs w:val="18"/>
              </w:rPr>
              <w:t>Борисович</w:t>
            </w:r>
            <w:proofErr w:type="spellEnd"/>
          </w:p>
        </w:tc>
        <w:tc>
          <w:tcPr>
            <w:tcW w:w="2977" w:type="dxa"/>
          </w:tcPr>
          <w:p w14:paraId="0649F3E5" w14:textId="18CBC9C9" w:rsidR="0055574F" w:rsidRPr="00474E82" w:rsidRDefault="00D9694C" w:rsidP="00B941A8">
            <w:pPr>
              <w:spacing w:after="0"/>
              <w:rPr>
                <w:bCs/>
                <w:sz w:val="18"/>
                <w:szCs w:val="18"/>
              </w:rPr>
            </w:pPr>
            <w:r w:rsidRPr="00474E82">
              <w:rPr>
                <w:bCs/>
                <w:sz w:val="18"/>
                <w:szCs w:val="18"/>
              </w:rPr>
              <w:t>"</w:t>
            </w:r>
            <w:proofErr w:type="spellStart"/>
            <w:r w:rsidRPr="00474E82">
              <w:rPr>
                <w:bCs/>
                <w:sz w:val="18"/>
                <w:szCs w:val="18"/>
              </w:rPr>
              <w:t>Дене</w:t>
            </w:r>
            <w:proofErr w:type="spellEnd"/>
            <w:r w:rsidRPr="00474E82">
              <w:rPr>
                <w:bCs/>
                <w:sz w:val="18"/>
                <w:szCs w:val="18"/>
              </w:rPr>
              <w:t xml:space="preserve"> </w:t>
            </w:r>
            <w:proofErr w:type="spellStart"/>
            <w:r w:rsidRPr="00474E82">
              <w:rPr>
                <w:bCs/>
                <w:sz w:val="18"/>
                <w:szCs w:val="18"/>
              </w:rPr>
              <w:t>шынықтыру</w:t>
            </w:r>
            <w:proofErr w:type="spellEnd"/>
            <w:r w:rsidRPr="00474E82">
              <w:rPr>
                <w:bCs/>
                <w:sz w:val="18"/>
                <w:szCs w:val="18"/>
              </w:rPr>
              <w:t xml:space="preserve"> </w:t>
            </w:r>
            <w:proofErr w:type="spellStart"/>
            <w:r w:rsidRPr="00474E82">
              <w:rPr>
                <w:bCs/>
                <w:sz w:val="18"/>
                <w:szCs w:val="18"/>
              </w:rPr>
              <w:t>сабақтарында</w:t>
            </w:r>
            <w:proofErr w:type="spellEnd"/>
            <w:r w:rsidRPr="00474E82">
              <w:rPr>
                <w:bCs/>
                <w:sz w:val="18"/>
                <w:szCs w:val="18"/>
              </w:rPr>
              <w:t xml:space="preserve"> </w:t>
            </w:r>
            <w:proofErr w:type="spellStart"/>
            <w:r w:rsidRPr="00474E82">
              <w:rPr>
                <w:bCs/>
                <w:sz w:val="18"/>
                <w:szCs w:val="18"/>
              </w:rPr>
              <w:t>оқушылардың</w:t>
            </w:r>
            <w:proofErr w:type="spellEnd"/>
            <w:r w:rsidRPr="00474E82">
              <w:rPr>
                <w:bCs/>
                <w:sz w:val="18"/>
                <w:szCs w:val="18"/>
              </w:rPr>
              <w:t xml:space="preserve"> </w:t>
            </w:r>
            <w:proofErr w:type="spellStart"/>
            <w:r w:rsidRPr="00474E82">
              <w:rPr>
                <w:bCs/>
                <w:sz w:val="18"/>
                <w:szCs w:val="18"/>
              </w:rPr>
              <w:t>салауатты</w:t>
            </w:r>
            <w:proofErr w:type="spellEnd"/>
            <w:r w:rsidRPr="00474E82">
              <w:rPr>
                <w:bCs/>
                <w:sz w:val="18"/>
                <w:szCs w:val="18"/>
              </w:rPr>
              <w:t xml:space="preserve"> </w:t>
            </w:r>
            <w:proofErr w:type="spellStart"/>
            <w:r w:rsidRPr="00474E82">
              <w:rPr>
                <w:bCs/>
                <w:sz w:val="18"/>
                <w:szCs w:val="18"/>
              </w:rPr>
              <w:t>өмір</w:t>
            </w:r>
            <w:proofErr w:type="spellEnd"/>
            <w:r w:rsidRPr="00474E82">
              <w:rPr>
                <w:bCs/>
                <w:sz w:val="18"/>
                <w:szCs w:val="18"/>
              </w:rPr>
              <w:t xml:space="preserve"> </w:t>
            </w:r>
            <w:proofErr w:type="spellStart"/>
            <w:r w:rsidRPr="00474E82">
              <w:rPr>
                <w:bCs/>
                <w:sz w:val="18"/>
                <w:szCs w:val="18"/>
              </w:rPr>
              <w:t>салтын</w:t>
            </w:r>
            <w:proofErr w:type="spellEnd"/>
            <w:r w:rsidRPr="00474E82">
              <w:rPr>
                <w:bCs/>
                <w:sz w:val="18"/>
                <w:szCs w:val="18"/>
              </w:rPr>
              <w:t xml:space="preserve"> </w:t>
            </w:r>
            <w:proofErr w:type="spellStart"/>
            <w:r w:rsidRPr="00474E82">
              <w:rPr>
                <w:bCs/>
                <w:sz w:val="18"/>
                <w:szCs w:val="18"/>
              </w:rPr>
              <w:t>қалыптастыру</w:t>
            </w:r>
            <w:proofErr w:type="spellEnd"/>
            <w:r w:rsidRPr="00474E82">
              <w:rPr>
                <w:bCs/>
                <w:sz w:val="18"/>
                <w:szCs w:val="18"/>
              </w:rPr>
              <w:t>"</w:t>
            </w:r>
          </w:p>
        </w:tc>
        <w:tc>
          <w:tcPr>
            <w:tcW w:w="1417" w:type="dxa"/>
          </w:tcPr>
          <w:p w14:paraId="5E1E3A22" w14:textId="41DF3347" w:rsidR="0055574F" w:rsidRPr="00BB339A" w:rsidRDefault="003E3317" w:rsidP="00BB339A">
            <w:pPr>
              <w:spacing w:after="0"/>
              <w:jc w:val="center"/>
              <w:rPr>
                <w:bCs/>
                <w:sz w:val="18"/>
                <w:szCs w:val="18"/>
                <w:lang w:val="kk-KZ"/>
              </w:rPr>
            </w:pPr>
            <w:r w:rsidRPr="00BB339A">
              <w:rPr>
                <w:bCs/>
                <w:sz w:val="18"/>
                <w:szCs w:val="18"/>
                <w:lang w:val="kk-KZ"/>
              </w:rPr>
              <w:t>05.03</w:t>
            </w:r>
            <w:r w:rsidR="00BB339A" w:rsidRPr="00BB339A">
              <w:rPr>
                <w:bCs/>
                <w:sz w:val="18"/>
                <w:szCs w:val="18"/>
                <w:lang w:val="kk-KZ"/>
              </w:rPr>
              <w:t xml:space="preserve"> </w:t>
            </w:r>
            <w:r w:rsidRPr="00BB339A">
              <w:rPr>
                <w:bCs/>
                <w:sz w:val="18"/>
                <w:szCs w:val="18"/>
                <w:lang w:val="kk-KZ"/>
              </w:rPr>
              <w:t>-</w:t>
            </w:r>
            <w:r w:rsidR="00BB339A" w:rsidRPr="00BB339A">
              <w:rPr>
                <w:bCs/>
                <w:sz w:val="18"/>
                <w:szCs w:val="18"/>
                <w:lang w:val="kk-KZ"/>
              </w:rPr>
              <w:t xml:space="preserve"> </w:t>
            </w:r>
            <w:r w:rsidRPr="00BB339A">
              <w:rPr>
                <w:bCs/>
                <w:sz w:val="18"/>
                <w:szCs w:val="18"/>
                <w:lang w:val="kk-KZ"/>
              </w:rPr>
              <w:t>16.03. 2018ж</w:t>
            </w:r>
          </w:p>
        </w:tc>
        <w:tc>
          <w:tcPr>
            <w:tcW w:w="1418" w:type="dxa"/>
          </w:tcPr>
          <w:p w14:paraId="48A90F0E" w14:textId="21F10F77" w:rsidR="0055574F" w:rsidRPr="00474E82" w:rsidRDefault="00474E82" w:rsidP="00B941A8">
            <w:pPr>
              <w:spacing w:after="0"/>
              <w:rPr>
                <w:b/>
                <w:sz w:val="18"/>
                <w:szCs w:val="18"/>
              </w:rPr>
            </w:pPr>
            <w:r>
              <w:rPr>
                <w:bCs/>
                <w:sz w:val="18"/>
                <w:szCs w:val="18"/>
                <w:lang w:val="kk-KZ"/>
              </w:rPr>
              <w:t>«Өрлеу» БАҰО</w:t>
            </w:r>
          </w:p>
        </w:tc>
        <w:tc>
          <w:tcPr>
            <w:tcW w:w="1275" w:type="dxa"/>
          </w:tcPr>
          <w:p w14:paraId="18B36AB9" w14:textId="7FB19F3C" w:rsidR="0055574F" w:rsidRPr="00BB339A" w:rsidRDefault="003E3317" w:rsidP="00ED0769">
            <w:pPr>
              <w:spacing w:after="0"/>
              <w:jc w:val="center"/>
              <w:rPr>
                <w:bCs/>
                <w:sz w:val="18"/>
                <w:szCs w:val="18"/>
                <w:lang w:val="kk-KZ"/>
              </w:rPr>
            </w:pPr>
            <w:r w:rsidRPr="00BB339A">
              <w:rPr>
                <w:bCs/>
                <w:sz w:val="18"/>
                <w:szCs w:val="18"/>
                <w:lang w:val="kk-KZ"/>
              </w:rPr>
              <w:t>80сағ</w:t>
            </w:r>
          </w:p>
        </w:tc>
        <w:tc>
          <w:tcPr>
            <w:tcW w:w="1276" w:type="dxa"/>
          </w:tcPr>
          <w:p w14:paraId="3611FE7E" w14:textId="77777777" w:rsidR="0055574F" w:rsidRPr="00474E82" w:rsidRDefault="0055574F" w:rsidP="00B941A8">
            <w:pPr>
              <w:spacing w:after="0"/>
              <w:rPr>
                <w:b/>
                <w:sz w:val="18"/>
                <w:szCs w:val="18"/>
              </w:rPr>
            </w:pPr>
          </w:p>
        </w:tc>
      </w:tr>
      <w:tr w:rsidR="00D9694C" w:rsidRPr="00674923" w14:paraId="27243C75" w14:textId="77777777" w:rsidTr="005C479F">
        <w:tc>
          <w:tcPr>
            <w:tcW w:w="568" w:type="dxa"/>
          </w:tcPr>
          <w:p w14:paraId="5F79130C" w14:textId="5D33D23E" w:rsidR="00D9694C" w:rsidRPr="00474E82" w:rsidRDefault="00474E82" w:rsidP="00474E82">
            <w:pPr>
              <w:spacing w:after="0"/>
              <w:jc w:val="center"/>
              <w:rPr>
                <w:bCs/>
                <w:sz w:val="18"/>
                <w:szCs w:val="18"/>
                <w:lang w:val="kk-KZ"/>
              </w:rPr>
            </w:pPr>
            <w:r w:rsidRPr="00474E82">
              <w:rPr>
                <w:bCs/>
                <w:sz w:val="18"/>
                <w:szCs w:val="18"/>
                <w:lang w:val="kk-KZ"/>
              </w:rPr>
              <w:t>14</w:t>
            </w:r>
          </w:p>
        </w:tc>
        <w:tc>
          <w:tcPr>
            <w:tcW w:w="1843" w:type="dxa"/>
          </w:tcPr>
          <w:p w14:paraId="42DCA972" w14:textId="2C879AE4" w:rsidR="00D9694C" w:rsidRPr="00474E82" w:rsidRDefault="00D9694C" w:rsidP="00D9694C">
            <w:pPr>
              <w:spacing w:after="0" w:line="240" w:lineRule="auto"/>
              <w:rPr>
                <w:bCs/>
                <w:sz w:val="18"/>
                <w:szCs w:val="18"/>
                <w:lang w:val="kk-KZ"/>
              </w:rPr>
            </w:pPr>
            <w:proofErr w:type="spellStart"/>
            <w:r w:rsidRPr="00474E82">
              <w:rPr>
                <w:bCs/>
                <w:sz w:val="18"/>
                <w:szCs w:val="18"/>
              </w:rPr>
              <w:t>Айдар</w:t>
            </w:r>
            <w:proofErr w:type="spellEnd"/>
            <w:r w:rsidRPr="00474E82">
              <w:rPr>
                <w:bCs/>
                <w:sz w:val="18"/>
                <w:szCs w:val="18"/>
              </w:rPr>
              <w:t xml:space="preserve"> </w:t>
            </w:r>
            <w:proofErr w:type="spellStart"/>
            <w:r w:rsidRPr="00474E82">
              <w:rPr>
                <w:bCs/>
                <w:sz w:val="18"/>
                <w:szCs w:val="18"/>
              </w:rPr>
              <w:t>Санат</w:t>
            </w:r>
            <w:proofErr w:type="spellEnd"/>
            <w:r w:rsidRPr="00474E82">
              <w:rPr>
                <w:bCs/>
                <w:sz w:val="18"/>
                <w:szCs w:val="18"/>
              </w:rPr>
              <w:t xml:space="preserve"> </w:t>
            </w:r>
            <w:proofErr w:type="spellStart"/>
            <w:r w:rsidRPr="00474E82">
              <w:rPr>
                <w:bCs/>
                <w:sz w:val="18"/>
                <w:szCs w:val="18"/>
              </w:rPr>
              <w:t>Ерден</w:t>
            </w:r>
            <w:proofErr w:type="spellEnd"/>
            <w:r w:rsidRPr="00474E82">
              <w:rPr>
                <w:bCs/>
                <w:sz w:val="18"/>
                <w:szCs w:val="18"/>
                <w:lang w:val="kk-KZ"/>
              </w:rPr>
              <w:t>ұлы</w:t>
            </w:r>
          </w:p>
        </w:tc>
        <w:tc>
          <w:tcPr>
            <w:tcW w:w="2977" w:type="dxa"/>
          </w:tcPr>
          <w:p w14:paraId="265D5E72" w14:textId="74763576" w:rsidR="00D9694C" w:rsidRPr="00A84D00" w:rsidRDefault="00D9694C" w:rsidP="00D9694C">
            <w:pPr>
              <w:spacing w:after="0" w:line="240" w:lineRule="auto"/>
              <w:rPr>
                <w:bCs/>
                <w:sz w:val="18"/>
                <w:szCs w:val="18"/>
                <w:lang w:val="kk-KZ"/>
              </w:rPr>
            </w:pPr>
            <w:r w:rsidRPr="00A84D00">
              <w:rPr>
                <w:bCs/>
                <w:sz w:val="18"/>
                <w:szCs w:val="18"/>
                <w:lang w:val="kk-KZ"/>
              </w:rPr>
              <w:t>Мәңгілік ел идеясы аясында технология сабақтарында оқушыларды ұлттық құндылықтарға баулу</w:t>
            </w:r>
          </w:p>
        </w:tc>
        <w:tc>
          <w:tcPr>
            <w:tcW w:w="1417" w:type="dxa"/>
          </w:tcPr>
          <w:p w14:paraId="66FD01B2" w14:textId="0C815B4D" w:rsidR="00D9694C" w:rsidRPr="00BB339A" w:rsidRDefault="003E3317" w:rsidP="00BB339A">
            <w:pPr>
              <w:spacing w:after="0"/>
              <w:jc w:val="center"/>
              <w:rPr>
                <w:bCs/>
                <w:sz w:val="18"/>
                <w:szCs w:val="18"/>
                <w:lang w:val="kk-KZ"/>
              </w:rPr>
            </w:pPr>
            <w:r w:rsidRPr="00BB339A">
              <w:rPr>
                <w:bCs/>
                <w:sz w:val="18"/>
                <w:szCs w:val="18"/>
                <w:lang w:val="kk-KZ"/>
              </w:rPr>
              <w:t>23.04</w:t>
            </w:r>
            <w:r w:rsidR="00BB339A" w:rsidRPr="00BB339A">
              <w:rPr>
                <w:bCs/>
                <w:sz w:val="18"/>
                <w:szCs w:val="18"/>
                <w:lang w:val="kk-KZ"/>
              </w:rPr>
              <w:t xml:space="preserve"> </w:t>
            </w:r>
            <w:r w:rsidRPr="00BB339A">
              <w:rPr>
                <w:bCs/>
                <w:sz w:val="18"/>
                <w:szCs w:val="18"/>
                <w:lang w:val="kk-KZ"/>
              </w:rPr>
              <w:t>-</w:t>
            </w:r>
            <w:r w:rsidR="00BB339A" w:rsidRPr="00BB339A">
              <w:rPr>
                <w:bCs/>
                <w:sz w:val="18"/>
                <w:szCs w:val="18"/>
                <w:lang w:val="kk-KZ"/>
              </w:rPr>
              <w:t xml:space="preserve"> </w:t>
            </w:r>
            <w:r w:rsidRPr="00BB339A">
              <w:rPr>
                <w:bCs/>
                <w:sz w:val="18"/>
                <w:szCs w:val="18"/>
                <w:lang w:val="kk-KZ"/>
              </w:rPr>
              <w:t>04.05. 2018ж</w:t>
            </w:r>
          </w:p>
        </w:tc>
        <w:tc>
          <w:tcPr>
            <w:tcW w:w="1418" w:type="dxa"/>
          </w:tcPr>
          <w:p w14:paraId="1336F20B" w14:textId="37EB158F" w:rsidR="00D9694C" w:rsidRPr="00474E82" w:rsidRDefault="00474E82" w:rsidP="00B941A8">
            <w:pPr>
              <w:spacing w:after="0"/>
              <w:rPr>
                <w:b/>
                <w:sz w:val="18"/>
                <w:szCs w:val="18"/>
              </w:rPr>
            </w:pPr>
            <w:r>
              <w:rPr>
                <w:bCs/>
                <w:sz w:val="18"/>
                <w:szCs w:val="18"/>
                <w:lang w:val="kk-KZ"/>
              </w:rPr>
              <w:t>«Өрлеу» БАҰО</w:t>
            </w:r>
          </w:p>
        </w:tc>
        <w:tc>
          <w:tcPr>
            <w:tcW w:w="1275" w:type="dxa"/>
          </w:tcPr>
          <w:p w14:paraId="3DF04472" w14:textId="44A39139" w:rsidR="00D9694C" w:rsidRPr="00474E82" w:rsidRDefault="002A69F6" w:rsidP="002A69F6">
            <w:pPr>
              <w:spacing w:after="0"/>
              <w:jc w:val="center"/>
              <w:rPr>
                <w:b/>
                <w:sz w:val="18"/>
                <w:szCs w:val="18"/>
              </w:rPr>
            </w:pPr>
            <w:r w:rsidRPr="00BB339A">
              <w:rPr>
                <w:bCs/>
                <w:sz w:val="18"/>
                <w:szCs w:val="18"/>
                <w:lang w:val="kk-KZ"/>
              </w:rPr>
              <w:t>80сағ</w:t>
            </w:r>
          </w:p>
        </w:tc>
        <w:tc>
          <w:tcPr>
            <w:tcW w:w="1276" w:type="dxa"/>
          </w:tcPr>
          <w:p w14:paraId="457EA8F3" w14:textId="77777777" w:rsidR="00D9694C" w:rsidRPr="00474E82" w:rsidRDefault="00D9694C" w:rsidP="00B941A8">
            <w:pPr>
              <w:spacing w:after="0"/>
              <w:rPr>
                <w:b/>
                <w:sz w:val="18"/>
                <w:szCs w:val="18"/>
              </w:rPr>
            </w:pPr>
          </w:p>
        </w:tc>
      </w:tr>
      <w:tr w:rsidR="00D9694C" w:rsidRPr="00674923" w14:paraId="2A8F735F" w14:textId="77777777" w:rsidTr="005C479F">
        <w:tc>
          <w:tcPr>
            <w:tcW w:w="568" w:type="dxa"/>
          </w:tcPr>
          <w:p w14:paraId="60AE6328" w14:textId="5D7086D4" w:rsidR="00D9694C" w:rsidRPr="00474E82" w:rsidRDefault="00474E82" w:rsidP="00474E82">
            <w:pPr>
              <w:spacing w:after="0"/>
              <w:jc w:val="center"/>
              <w:rPr>
                <w:bCs/>
                <w:sz w:val="18"/>
                <w:szCs w:val="18"/>
                <w:lang w:val="kk-KZ"/>
              </w:rPr>
            </w:pPr>
            <w:r w:rsidRPr="00474E82">
              <w:rPr>
                <w:bCs/>
                <w:sz w:val="18"/>
                <w:szCs w:val="18"/>
                <w:lang w:val="kk-KZ"/>
              </w:rPr>
              <w:t>15</w:t>
            </w:r>
          </w:p>
        </w:tc>
        <w:tc>
          <w:tcPr>
            <w:tcW w:w="1843" w:type="dxa"/>
          </w:tcPr>
          <w:p w14:paraId="1D1EEBEC" w14:textId="5EC4F9F7" w:rsidR="00D9694C" w:rsidRPr="00474E82" w:rsidRDefault="00D9694C" w:rsidP="00D9694C">
            <w:pPr>
              <w:spacing w:after="0" w:line="240" w:lineRule="auto"/>
              <w:rPr>
                <w:bCs/>
                <w:sz w:val="18"/>
                <w:szCs w:val="18"/>
              </w:rPr>
            </w:pPr>
            <w:proofErr w:type="spellStart"/>
            <w:r w:rsidRPr="00474E82">
              <w:rPr>
                <w:bCs/>
                <w:sz w:val="18"/>
                <w:szCs w:val="18"/>
              </w:rPr>
              <w:t>Тулеуова</w:t>
            </w:r>
            <w:proofErr w:type="spellEnd"/>
            <w:r w:rsidRPr="00474E82">
              <w:rPr>
                <w:bCs/>
                <w:sz w:val="18"/>
                <w:szCs w:val="18"/>
              </w:rPr>
              <w:t xml:space="preserve"> Жумагул                     </w:t>
            </w:r>
            <w:proofErr w:type="spellStart"/>
            <w:r w:rsidRPr="00474E82">
              <w:rPr>
                <w:bCs/>
                <w:sz w:val="18"/>
                <w:szCs w:val="18"/>
              </w:rPr>
              <w:t>Замзина</w:t>
            </w:r>
            <w:proofErr w:type="spellEnd"/>
          </w:p>
        </w:tc>
        <w:tc>
          <w:tcPr>
            <w:tcW w:w="2977" w:type="dxa"/>
          </w:tcPr>
          <w:p w14:paraId="60706072" w14:textId="44F5E059" w:rsidR="003E3317" w:rsidRDefault="00723872" w:rsidP="00D9694C">
            <w:pPr>
              <w:spacing w:after="0" w:line="240" w:lineRule="auto"/>
              <w:rPr>
                <w:bCs/>
                <w:sz w:val="18"/>
                <w:szCs w:val="18"/>
              </w:rPr>
            </w:pPr>
            <w:r>
              <w:rPr>
                <w:bCs/>
                <w:sz w:val="18"/>
                <w:szCs w:val="18"/>
                <w:lang w:val="kk-KZ"/>
              </w:rPr>
              <w:t>«</w:t>
            </w:r>
            <w:r w:rsidR="00D9694C" w:rsidRPr="00474E82">
              <w:rPr>
                <w:bCs/>
                <w:sz w:val="18"/>
                <w:szCs w:val="18"/>
              </w:rPr>
              <w:t>ҚР-</w:t>
            </w:r>
            <w:proofErr w:type="spellStart"/>
            <w:r w:rsidR="00D9694C" w:rsidRPr="00474E82">
              <w:rPr>
                <w:bCs/>
                <w:sz w:val="18"/>
                <w:szCs w:val="18"/>
              </w:rPr>
              <w:t>ның</w:t>
            </w:r>
            <w:proofErr w:type="spellEnd"/>
            <w:r w:rsidR="00D9694C" w:rsidRPr="00474E82">
              <w:rPr>
                <w:bCs/>
                <w:sz w:val="18"/>
                <w:szCs w:val="18"/>
              </w:rPr>
              <w:t xml:space="preserve"> </w:t>
            </w:r>
            <w:proofErr w:type="spellStart"/>
            <w:r w:rsidR="00D9694C" w:rsidRPr="00474E82">
              <w:rPr>
                <w:bCs/>
                <w:sz w:val="18"/>
                <w:szCs w:val="18"/>
              </w:rPr>
              <w:t>бастауыш</w:t>
            </w:r>
            <w:proofErr w:type="spellEnd"/>
            <w:r w:rsidR="00D9694C" w:rsidRPr="00474E82">
              <w:rPr>
                <w:bCs/>
                <w:sz w:val="18"/>
                <w:szCs w:val="18"/>
              </w:rPr>
              <w:t xml:space="preserve"> </w:t>
            </w:r>
            <w:proofErr w:type="spellStart"/>
            <w:r w:rsidR="00D9694C" w:rsidRPr="00474E82">
              <w:rPr>
                <w:bCs/>
                <w:sz w:val="18"/>
                <w:szCs w:val="18"/>
              </w:rPr>
              <w:t>білім</w:t>
            </w:r>
            <w:proofErr w:type="spellEnd"/>
            <w:r w:rsidR="00D9694C" w:rsidRPr="00474E82">
              <w:rPr>
                <w:bCs/>
                <w:sz w:val="18"/>
                <w:szCs w:val="18"/>
              </w:rPr>
              <w:t xml:space="preserve"> </w:t>
            </w:r>
            <w:proofErr w:type="spellStart"/>
            <w:r w:rsidR="00D9694C" w:rsidRPr="00474E82">
              <w:rPr>
                <w:bCs/>
                <w:sz w:val="18"/>
                <w:szCs w:val="18"/>
              </w:rPr>
              <w:t>берудің</w:t>
            </w:r>
            <w:proofErr w:type="spellEnd"/>
            <w:r w:rsidR="00D9694C" w:rsidRPr="00474E82">
              <w:rPr>
                <w:bCs/>
                <w:sz w:val="18"/>
                <w:szCs w:val="18"/>
              </w:rPr>
              <w:t xml:space="preserve"> </w:t>
            </w:r>
            <w:proofErr w:type="spellStart"/>
            <w:r w:rsidR="00D9694C" w:rsidRPr="00474E82">
              <w:rPr>
                <w:bCs/>
                <w:sz w:val="18"/>
                <w:szCs w:val="18"/>
              </w:rPr>
              <w:t>жалпыға</w:t>
            </w:r>
            <w:proofErr w:type="spellEnd"/>
            <w:r w:rsidR="00D9694C" w:rsidRPr="00474E82">
              <w:rPr>
                <w:bCs/>
                <w:sz w:val="18"/>
                <w:szCs w:val="18"/>
              </w:rPr>
              <w:t xml:space="preserve"> </w:t>
            </w:r>
            <w:proofErr w:type="spellStart"/>
            <w:r w:rsidR="00D9694C" w:rsidRPr="00474E82">
              <w:rPr>
                <w:bCs/>
                <w:sz w:val="18"/>
                <w:szCs w:val="18"/>
              </w:rPr>
              <w:t>міндетті</w:t>
            </w:r>
            <w:proofErr w:type="spellEnd"/>
            <w:r w:rsidR="00D9694C" w:rsidRPr="00474E82">
              <w:rPr>
                <w:bCs/>
                <w:sz w:val="18"/>
                <w:szCs w:val="18"/>
              </w:rPr>
              <w:t xml:space="preserve"> </w:t>
            </w:r>
            <w:proofErr w:type="spellStart"/>
            <w:r w:rsidR="00D9694C" w:rsidRPr="00474E82">
              <w:rPr>
                <w:bCs/>
                <w:sz w:val="18"/>
                <w:szCs w:val="18"/>
              </w:rPr>
              <w:t>мемлекеттік</w:t>
            </w:r>
            <w:proofErr w:type="spellEnd"/>
            <w:r w:rsidR="00D9694C" w:rsidRPr="00474E82">
              <w:rPr>
                <w:bCs/>
                <w:sz w:val="18"/>
                <w:szCs w:val="18"/>
              </w:rPr>
              <w:t xml:space="preserve"> </w:t>
            </w:r>
            <w:proofErr w:type="spellStart"/>
            <w:r w:rsidR="00D9694C" w:rsidRPr="00474E82">
              <w:rPr>
                <w:bCs/>
                <w:sz w:val="18"/>
                <w:szCs w:val="18"/>
              </w:rPr>
              <w:t>стандартын</w:t>
            </w:r>
            <w:proofErr w:type="spellEnd"/>
            <w:r w:rsidR="00D9694C" w:rsidRPr="00474E82">
              <w:rPr>
                <w:bCs/>
                <w:sz w:val="18"/>
                <w:szCs w:val="18"/>
              </w:rPr>
              <w:t xml:space="preserve"> </w:t>
            </w:r>
            <w:proofErr w:type="spellStart"/>
            <w:r w:rsidR="00D9694C" w:rsidRPr="00474E82">
              <w:rPr>
                <w:bCs/>
                <w:sz w:val="18"/>
                <w:szCs w:val="18"/>
              </w:rPr>
              <w:t>өндіру</w:t>
            </w:r>
            <w:proofErr w:type="spellEnd"/>
            <w:r w:rsidR="003E3317">
              <w:rPr>
                <w:bCs/>
                <w:sz w:val="18"/>
                <w:szCs w:val="18"/>
                <w:lang w:val="kk-KZ"/>
              </w:rPr>
              <w:t xml:space="preserve"> жағдайында бастауыш сынып мұғалімдерінің кәсіби құзыреттіліктерін дамыту</w:t>
            </w:r>
            <w:r>
              <w:rPr>
                <w:bCs/>
                <w:sz w:val="18"/>
                <w:szCs w:val="18"/>
                <w:lang w:val="kk-KZ"/>
              </w:rPr>
              <w:t>»</w:t>
            </w:r>
            <w:r w:rsidR="00D9694C" w:rsidRPr="00474E82">
              <w:rPr>
                <w:bCs/>
                <w:sz w:val="18"/>
                <w:szCs w:val="18"/>
              </w:rPr>
              <w:t xml:space="preserve">; </w:t>
            </w:r>
          </w:p>
          <w:p w14:paraId="464D6FE9" w14:textId="7D1DEFAA" w:rsidR="00D9694C" w:rsidRPr="00723872" w:rsidRDefault="00723872" w:rsidP="00D9694C">
            <w:pPr>
              <w:spacing w:after="0" w:line="240" w:lineRule="auto"/>
              <w:rPr>
                <w:bCs/>
                <w:sz w:val="18"/>
                <w:szCs w:val="18"/>
                <w:lang w:val="kk-KZ"/>
              </w:rPr>
            </w:pPr>
            <w:r>
              <w:rPr>
                <w:bCs/>
                <w:sz w:val="18"/>
                <w:szCs w:val="18"/>
                <w:lang w:val="kk-KZ"/>
              </w:rPr>
              <w:t>«Қ</w:t>
            </w:r>
            <w:r w:rsidR="00D9694C" w:rsidRPr="00474E82">
              <w:rPr>
                <w:bCs/>
                <w:sz w:val="18"/>
                <w:szCs w:val="18"/>
              </w:rPr>
              <w:t>Р-</w:t>
            </w:r>
            <w:proofErr w:type="spellStart"/>
            <w:r w:rsidR="00D9694C" w:rsidRPr="00474E82">
              <w:rPr>
                <w:bCs/>
                <w:sz w:val="18"/>
                <w:szCs w:val="18"/>
              </w:rPr>
              <w:t>да</w:t>
            </w:r>
            <w:proofErr w:type="spellEnd"/>
            <w:r w:rsidR="00D9694C" w:rsidRPr="00474E82">
              <w:rPr>
                <w:bCs/>
                <w:sz w:val="18"/>
                <w:szCs w:val="18"/>
              </w:rPr>
              <w:t xml:space="preserve"> </w:t>
            </w:r>
            <w:proofErr w:type="spellStart"/>
            <w:r w:rsidR="00D9694C" w:rsidRPr="00474E82">
              <w:rPr>
                <w:bCs/>
                <w:sz w:val="18"/>
                <w:szCs w:val="18"/>
              </w:rPr>
              <w:t>орта</w:t>
            </w:r>
            <w:proofErr w:type="spellEnd"/>
            <w:r w:rsidR="00D9694C" w:rsidRPr="00474E82">
              <w:rPr>
                <w:bCs/>
                <w:sz w:val="18"/>
                <w:szCs w:val="18"/>
              </w:rPr>
              <w:t xml:space="preserve"> </w:t>
            </w:r>
            <w:proofErr w:type="spellStart"/>
            <w:r w:rsidR="00D9694C" w:rsidRPr="00474E82">
              <w:rPr>
                <w:bCs/>
                <w:sz w:val="18"/>
                <w:szCs w:val="18"/>
              </w:rPr>
              <w:t>білім</w:t>
            </w:r>
            <w:proofErr w:type="spellEnd"/>
            <w:r w:rsidR="00D9694C" w:rsidRPr="00474E82">
              <w:rPr>
                <w:bCs/>
                <w:sz w:val="18"/>
                <w:szCs w:val="18"/>
              </w:rPr>
              <w:t xml:space="preserve"> </w:t>
            </w:r>
            <w:proofErr w:type="spellStart"/>
            <w:r w:rsidR="00D9694C" w:rsidRPr="00474E82">
              <w:rPr>
                <w:bCs/>
                <w:sz w:val="18"/>
                <w:szCs w:val="18"/>
              </w:rPr>
              <w:t>мазмұнын</w:t>
            </w:r>
            <w:proofErr w:type="spellEnd"/>
            <w:r w:rsidR="00D9694C" w:rsidRPr="00474E82">
              <w:rPr>
                <w:bCs/>
                <w:sz w:val="18"/>
                <w:szCs w:val="18"/>
              </w:rPr>
              <w:t xml:space="preserve"> </w:t>
            </w:r>
            <w:proofErr w:type="spellStart"/>
            <w:r w:rsidR="00D9694C" w:rsidRPr="00474E82">
              <w:rPr>
                <w:bCs/>
                <w:sz w:val="18"/>
                <w:szCs w:val="18"/>
              </w:rPr>
              <w:t>жаңарту</w:t>
            </w:r>
            <w:proofErr w:type="spellEnd"/>
            <w:r w:rsidR="00D9694C" w:rsidRPr="00474E82">
              <w:rPr>
                <w:bCs/>
                <w:sz w:val="18"/>
                <w:szCs w:val="18"/>
              </w:rPr>
              <w:t xml:space="preserve"> </w:t>
            </w:r>
            <w:proofErr w:type="spellStart"/>
            <w:r w:rsidR="00D9694C" w:rsidRPr="00474E82">
              <w:rPr>
                <w:bCs/>
                <w:sz w:val="18"/>
                <w:szCs w:val="18"/>
              </w:rPr>
              <w:t>шеңберінде</w:t>
            </w:r>
            <w:proofErr w:type="spellEnd"/>
            <w:r w:rsidR="00D9694C" w:rsidRPr="00474E82">
              <w:rPr>
                <w:bCs/>
                <w:sz w:val="18"/>
                <w:szCs w:val="18"/>
              </w:rPr>
              <w:t xml:space="preserve"> </w:t>
            </w:r>
            <w:proofErr w:type="spellStart"/>
            <w:r w:rsidR="00D9694C" w:rsidRPr="00474E82">
              <w:rPr>
                <w:bCs/>
                <w:sz w:val="18"/>
                <w:szCs w:val="18"/>
              </w:rPr>
              <w:t>критериалды</w:t>
            </w:r>
            <w:proofErr w:type="spellEnd"/>
            <w:r w:rsidR="00D9694C" w:rsidRPr="00474E82">
              <w:rPr>
                <w:bCs/>
                <w:sz w:val="18"/>
                <w:szCs w:val="18"/>
              </w:rPr>
              <w:t xml:space="preserve"> </w:t>
            </w:r>
            <w:proofErr w:type="spellStart"/>
            <w:r w:rsidR="00D9694C" w:rsidRPr="00474E82">
              <w:rPr>
                <w:bCs/>
                <w:sz w:val="18"/>
                <w:szCs w:val="18"/>
              </w:rPr>
              <w:t>бағалау</w:t>
            </w:r>
            <w:proofErr w:type="spellEnd"/>
            <w:r w:rsidR="00D9694C" w:rsidRPr="00474E82">
              <w:rPr>
                <w:bCs/>
                <w:sz w:val="18"/>
                <w:szCs w:val="18"/>
              </w:rPr>
              <w:t xml:space="preserve"> </w:t>
            </w:r>
            <w:proofErr w:type="spellStart"/>
            <w:r w:rsidR="00D9694C" w:rsidRPr="00474E82">
              <w:rPr>
                <w:bCs/>
                <w:sz w:val="18"/>
                <w:szCs w:val="18"/>
              </w:rPr>
              <w:t>жүйесін</w:t>
            </w:r>
            <w:proofErr w:type="spellEnd"/>
            <w:r w:rsidR="00D9694C" w:rsidRPr="00474E82">
              <w:rPr>
                <w:bCs/>
                <w:sz w:val="18"/>
                <w:szCs w:val="18"/>
              </w:rPr>
              <w:t xml:space="preserve"> </w:t>
            </w:r>
            <w:proofErr w:type="spellStart"/>
            <w:r w:rsidR="00D9694C" w:rsidRPr="00474E82">
              <w:rPr>
                <w:bCs/>
                <w:sz w:val="18"/>
                <w:szCs w:val="18"/>
              </w:rPr>
              <w:t>енгізу</w:t>
            </w:r>
            <w:proofErr w:type="spellEnd"/>
            <w:r w:rsidR="00D9694C" w:rsidRPr="00474E82">
              <w:rPr>
                <w:bCs/>
                <w:sz w:val="18"/>
                <w:szCs w:val="18"/>
              </w:rPr>
              <w:t xml:space="preserve"> </w:t>
            </w:r>
            <w:proofErr w:type="spellStart"/>
            <w:r w:rsidR="00D9694C" w:rsidRPr="00474E82">
              <w:rPr>
                <w:bCs/>
                <w:sz w:val="18"/>
                <w:szCs w:val="18"/>
              </w:rPr>
              <w:t>бойынша</w:t>
            </w:r>
            <w:proofErr w:type="spellEnd"/>
            <w:r w:rsidR="00D9694C" w:rsidRPr="00474E82">
              <w:rPr>
                <w:bCs/>
                <w:sz w:val="18"/>
                <w:szCs w:val="18"/>
              </w:rPr>
              <w:t xml:space="preserve"> </w:t>
            </w:r>
            <w:proofErr w:type="spellStart"/>
            <w:r w:rsidR="00D9694C" w:rsidRPr="00474E82">
              <w:rPr>
                <w:bCs/>
                <w:sz w:val="18"/>
                <w:szCs w:val="18"/>
              </w:rPr>
              <w:t>өңірлік</w:t>
            </w:r>
            <w:proofErr w:type="spellEnd"/>
            <w:r w:rsidR="00D9694C" w:rsidRPr="00474E82">
              <w:rPr>
                <w:bCs/>
                <w:sz w:val="18"/>
                <w:szCs w:val="18"/>
              </w:rPr>
              <w:t xml:space="preserve"> </w:t>
            </w:r>
            <w:proofErr w:type="spellStart"/>
            <w:r w:rsidR="00D9694C" w:rsidRPr="00474E82">
              <w:rPr>
                <w:bCs/>
                <w:sz w:val="18"/>
                <w:szCs w:val="18"/>
              </w:rPr>
              <w:t>және</w:t>
            </w:r>
            <w:proofErr w:type="spellEnd"/>
            <w:r w:rsidR="00D9694C" w:rsidRPr="00474E82">
              <w:rPr>
                <w:bCs/>
                <w:sz w:val="18"/>
                <w:szCs w:val="18"/>
              </w:rPr>
              <w:t xml:space="preserve"> </w:t>
            </w:r>
            <w:proofErr w:type="spellStart"/>
            <w:r w:rsidR="00D9694C" w:rsidRPr="00474E82">
              <w:rPr>
                <w:bCs/>
                <w:sz w:val="18"/>
                <w:szCs w:val="18"/>
              </w:rPr>
              <w:t>мектеп</w:t>
            </w:r>
            <w:proofErr w:type="spellEnd"/>
            <w:r w:rsidR="00D9694C" w:rsidRPr="00474E82">
              <w:rPr>
                <w:bCs/>
                <w:sz w:val="18"/>
                <w:szCs w:val="18"/>
              </w:rPr>
              <w:t xml:space="preserve"> </w:t>
            </w:r>
            <w:proofErr w:type="spellStart"/>
            <w:r w:rsidR="00D9694C" w:rsidRPr="00474E82">
              <w:rPr>
                <w:bCs/>
                <w:sz w:val="18"/>
                <w:szCs w:val="18"/>
              </w:rPr>
              <w:t>үйлестірушілерінің</w:t>
            </w:r>
            <w:proofErr w:type="spellEnd"/>
            <w:r w:rsidR="00D9694C" w:rsidRPr="00474E82">
              <w:rPr>
                <w:bCs/>
                <w:sz w:val="18"/>
                <w:szCs w:val="18"/>
              </w:rPr>
              <w:t xml:space="preserve"> </w:t>
            </w:r>
            <w:proofErr w:type="spellStart"/>
            <w:r w:rsidR="00D9694C" w:rsidRPr="00474E82">
              <w:rPr>
                <w:bCs/>
                <w:sz w:val="18"/>
                <w:szCs w:val="18"/>
              </w:rPr>
              <w:t>біліктілігін</w:t>
            </w:r>
            <w:proofErr w:type="spellEnd"/>
            <w:r w:rsidR="00D9694C" w:rsidRPr="00474E82">
              <w:rPr>
                <w:bCs/>
                <w:sz w:val="18"/>
                <w:szCs w:val="18"/>
              </w:rPr>
              <w:t xml:space="preserve"> </w:t>
            </w:r>
            <w:proofErr w:type="spellStart"/>
            <w:r w:rsidR="00D9694C" w:rsidRPr="00474E82">
              <w:rPr>
                <w:bCs/>
                <w:sz w:val="18"/>
                <w:szCs w:val="18"/>
              </w:rPr>
              <w:t>арттыру</w:t>
            </w:r>
            <w:proofErr w:type="spellEnd"/>
            <w:r>
              <w:rPr>
                <w:bCs/>
                <w:sz w:val="18"/>
                <w:szCs w:val="18"/>
                <w:lang w:val="kk-KZ"/>
              </w:rPr>
              <w:t>»</w:t>
            </w:r>
          </w:p>
        </w:tc>
        <w:tc>
          <w:tcPr>
            <w:tcW w:w="1417" w:type="dxa"/>
          </w:tcPr>
          <w:p w14:paraId="638F71AD" w14:textId="77777777" w:rsidR="00D9694C" w:rsidRDefault="003E3317" w:rsidP="00BB339A">
            <w:pPr>
              <w:spacing w:after="0"/>
              <w:jc w:val="center"/>
              <w:rPr>
                <w:bCs/>
                <w:sz w:val="18"/>
                <w:szCs w:val="18"/>
                <w:lang w:val="kk-KZ"/>
              </w:rPr>
            </w:pPr>
            <w:r w:rsidRPr="00BB339A">
              <w:rPr>
                <w:bCs/>
                <w:sz w:val="18"/>
                <w:szCs w:val="18"/>
                <w:lang w:val="kk-KZ"/>
              </w:rPr>
              <w:t>23.04</w:t>
            </w:r>
            <w:r w:rsidR="00BB339A" w:rsidRPr="00BB339A">
              <w:rPr>
                <w:bCs/>
                <w:sz w:val="18"/>
                <w:szCs w:val="18"/>
                <w:lang w:val="kk-KZ"/>
              </w:rPr>
              <w:t xml:space="preserve"> </w:t>
            </w:r>
            <w:r w:rsidRPr="00BB339A">
              <w:rPr>
                <w:bCs/>
                <w:sz w:val="18"/>
                <w:szCs w:val="18"/>
                <w:lang w:val="kk-KZ"/>
              </w:rPr>
              <w:t>-</w:t>
            </w:r>
            <w:r w:rsidR="00BB339A" w:rsidRPr="00BB339A">
              <w:rPr>
                <w:bCs/>
                <w:sz w:val="18"/>
                <w:szCs w:val="18"/>
                <w:lang w:val="kk-KZ"/>
              </w:rPr>
              <w:t xml:space="preserve"> </w:t>
            </w:r>
            <w:r w:rsidRPr="00BB339A">
              <w:rPr>
                <w:bCs/>
                <w:sz w:val="18"/>
                <w:szCs w:val="18"/>
                <w:lang w:val="kk-KZ"/>
              </w:rPr>
              <w:t>04.05. 2018ж</w:t>
            </w:r>
          </w:p>
          <w:p w14:paraId="1F1D4587" w14:textId="77777777" w:rsidR="00C8405C" w:rsidRDefault="00C8405C" w:rsidP="00BB339A">
            <w:pPr>
              <w:spacing w:after="0"/>
              <w:jc w:val="center"/>
              <w:rPr>
                <w:bCs/>
                <w:sz w:val="18"/>
                <w:szCs w:val="18"/>
                <w:lang w:val="kk-KZ"/>
              </w:rPr>
            </w:pPr>
          </w:p>
          <w:p w14:paraId="618A9E21" w14:textId="77777777" w:rsidR="00C8405C" w:rsidRDefault="00C8405C" w:rsidP="00BB339A">
            <w:pPr>
              <w:spacing w:after="0"/>
              <w:jc w:val="center"/>
              <w:rPr>
                <w:bCs/>
                <w:sz w:val="18"/>
                <w:szCs w:val="18"/>
                <w:lang w:val="kk-KZ"/>
              </w:rPr>
            </w:pPr>
          </w:p>
          <w:p w14:paraId="65666AFC" w14:textId="77777777" w:rsidR="00C8405C" w:rsidRDefault="00C8405C" w:rsidP="00BB339A">
            <w:pPr>
              <w:spacing w:after="0"/>
              <w:jc w:val="center"/>
              <w:rPr>
                <w:bCs/>
                <w:sz w:val="18"/>
                <w:szCs w:val="18"/>
                <w:lang w:val="kk-KZ"/>
              </w:rPr>
            </w:pPr>
          </w:p>
          <w:p w14:paraId="522CAB78" w14:textId="77777777" w:rsidR="00C8405C" w:rsidRDefault="00C8405C" w:rsidP="00BB339A">
            <w:pPr>
              <w:spacing w:after="0"/>
              <w:jc w:val="center"/>
              <w:rPr>
                <w:bCs/>
                <w:sz w:val="18"/>
                <w:szCs w:val="18"/>
                <w:lang w:val="kk-KZ"/>
              </w:rPr>
            </w:pPr>
          </w:p>
          <w:p w14:paraId="23CB19CF" w14:textId="25233172" w:rsidR="00C8405C" w:rsidRPr="00BB339A" w:rsidRDefault="00C8405C" w:rsidP="00BB339A">
            <w:pPr>
              <w:spacing w:after="0"/>
              <w:jc w:val="center"/>
              <w:rPr>
                <w:bCs/>
                <w:sz w:val="18"/>
                <w:szCs w:val="18"/>
                <w:lang w:val="kk-KZ"/>
              </w:rPr>
            </w:pPr>
          </w:p>
        </w:tc>
        <w:tc>
          <w:tcPr>
            <w:tcW w:w="1418" w:type="dxa"/>
          </w:tcPr>
          <w:p w14:paraId="10D5AFB7" w14:textId="154FE67B" w:rsidR="00D9694C" w:rsidRDefault="003E3317" w:rsidP="00A84D00">
            <w:pPr>
              <w:spacing w:after="0"/>
              <w:jc w:val="center"/>
              <w:rPr>
                <w:b/>
                <w:sz w:val="18"/>
                <w:szCs w:val="18"/>
              </w:rPr>
            </w:pPr>
            <w:r>
              <w:rPr>
                <w:bCs/>
                <w:sz w:val="18"/>
                <w:szCs w:val="18"/>
                <w:lang w:val="kk-KZ"/>
              </w:rPr>
              <w:t>«Өрлеу» БАҰО</w:t>
            </w:r>
          </w:p>
          <w:p w14:paraId="78EDABF3" w14:textId="77777777" w:rsidR="002D1615" w:rsidRDefault="002D1615" w:rsidP="00A84D00">
            <w:pPr>
              <w:spacing w:after="0"/>
              <w:jc w:val="center"/>
              <w:rPr>
                <w:b/>
                <w:sz w:val="18"/>
                <w:szCs w:val="18"/>
              </w:rPr>
            </w:pPr>
          </w:p>
          <w:p w14:paraId="4D3F2CBF" w14:textId="77777777" w:rsidR="002D1615" w:rsidRDefault="002D1615" w:rsidP="00A84D00">
            <w:pPr>
              <w:spacing w:after="0"/>
              <w:jc w:val="center"/>
              <w:rPr>
                <w:b/>
                <w:sz w:val="18"/>
                <w:szCs w:val="18"/>
              </w:rPr>
            </w:pPr>
          </w:p>
          <w:p w14:paraId="5F3F1708" w14:textId="77777777" w:rsidR="00BB339A" w:rsidRDefault="00BB339A" w:rsidP="00A84D00">
            <w:pPr>
              <w:spacing w:after="0"/>
              <w:jc w:val="center"/>
              <w:rPr>
                <w:bCs/>
                <w:sz w:val="18"/>
                <w:szCs w:val="18"/>
                <w:lang w:val="kk-KZ"/>
              </w:rPr>
            </w:pPr>
          </w:p>
          <w:p w14:paraId="0B0E565F" w14:textId="77777777" w:rsidR="00BB339A" w:rsidRDefault="00BB339A" w:rsidP="00A84D00">
            <w:pPr>
              <w:spacing w:after="0"/>
              <w:jc w:val="center"/>
              <w:rPr>
                <w:bCs/>
                <w:sz w:val="18"/>
                <w:szCs w:val="18"/>
                <w:lang w:val="kk-KZ"/>
              </w:rPr>
            </w:pPr>
          </w:p>
          <w:p w14:paraId="62B64340" w14:textId="77777777" w:rsidR="00BB339A" w:rsidRDefault="00BB339A" w:rsidP="00A84D00">
            <w:pPr>
              <w:spacing w:after="0"/>
              <w:jc w:val="center"/>
              <w:rPr>
                <w:bCs/>
                <w:sz w:val="18"/>
                <w:szCs w:val="18"/>
                <w:lang w:val="kk-KZ"/>
              </w:rPr>
            </w:pPr>
          </w:p>
          <w:p w14:paraId="41A9DDB6" w14:textId="40143807" w:rsidR="002D1615" w:rsidRPr="00474E82" w:rsidRDefault="002D1615" w:rsidP="00A84D00">
            <w:pPr>
              <w:spacing w:after="0"/>
              <w:jc w:val="center"/>
              <w:rPr>
                <w:b/>
                <w:sz w:val="18"/>
                <w:szCs w:val="18"/>
              </w:rPr>
            </w:pPr>
            <w:r w:rsidRPr="00474E82">
              <w:rPr>
                <w:bCs/>
                <w:sz w:val="18"/>
                <w:szCs w:val="18"/>
                <w:lang w:val="kk-KZ"/>
              </w:rPr>
              <w:t>ПШО</w:t>
            </w:r>
          </w:p>
        </w:tc>
        <w:tc>
          <w:tcPr>
            <w:tcW w:w="1275" w:type="dxa"/>
          </w:tcPr>
          <w:p w14:paraId="36CF5B3C" w14:textId="77777777" w:rsidR="00D9694C" w:rsidRDefault="002A69F6" w:rsidP="002A69F6">
            <w:pPr>
              <w:spacing w:after="0"/>
              <w:jc w:val="center"/>
              <w:rPr>
                <w:bCs/>
                <w:sz w:val="18"/>
                <w:szCs w:val="18"/>
                <w:lang w:val="kk-KZ"/>
              </w:rPr>
            </w:pPr>
            <w:r w:rsidRPr="00BB339A">
              <w:rPr>
                <w:bCs/>
                <w:sz w:val="18"/>
                <w:szCs w:val="18"/>
                <w:lang w:val="kk-KZ"/>
              </w:rPr>
              <w:t>80сағ</w:t>
            </w:r>
          </w:p>
          <w:p w14:paraId="30BA3264" w14:textId="77777777" w:rsidR="002A69F6" w:rsidRDefault="002A69F6" w:rsidP="002A69F6">
            <w:pPr>
              <w:spacing w:after="0"/>
              <w:jc w:val="center"/>
              <w:rPr>
                <w:b/>
                <w:sz w:val="18"/>
                <w:szCs w:val="18"/>
              </w:rPr>
            </w:pPr>
          </w:p>
          <w:p w14:paraId="1DDE39FC" w14:textId="77777777" w:rsidR="002A69F6" w:rsidRDefault="002A69F6" w:rsidP="002A69F6">
            <w:pPr>
              <w:spacing w:after="0"/>
              <w:jc w:val="center"/>
              <w:rPr>
                <w:b/>
                <w:sz w:val="18"/>
                <w:szCs w:val="18"/>
              </w:rPr>
            </w:pPr>
          </w:p>
          <w:p w14:paraId="061822C9" w14:textId="77777777" w:rsidR="002A69F6" w:rsidRDefault="002A69F6" w:rsidP="002A69F6">
            <w:pPr>
              <w:spacing w:after="0"/>
              <w:jc w:val="center"/>
              <w:rPr>
                <w:b/>
                <w:sz w:val="18"/>
                <w:szCs w:val="18"/>
              </w:rPr>
            </w:pPr>
          </w:p>
          <w:p w14:paraId="4BD2E239" w14:textId="77777777" w:rsidR="002A69F6" w:rsidRDefault="002A69F6" w:rsidP="002A69F6">
            <w:pPr>
              <w:spacing w:after="0"/>
              <w:jc w:val="center"/>
              <w:rPr>
                <w:b/>
                <w:sz w:val="18"/>
                <w:szCs w:val="18"/>
              </w:rPr>
            </w:pPr>
          </w:p>
          <w:p w14:paraId="77E73E9D" w14:textId="77777777" w:rsidR="002A69F6" w:rsidRDefault="002A69F6" w:rsidP="002A69F6">
            <w:pPr>
              <w:spacing w:after="0"/>
              <w:jc w:val="center"/>
              <w:rPr>
                <w:b/>
                <w:sz w:val="18"/>
                <w:szCs w:val="18"/>
              </w:rPr>
            </w:pPr>
          </w:p>
          <w:p w14:paraId="2CAB5BD8" w14:textId="2EAD3A62" w:rsidR="002A69F6" w:rsidRPr="002A69F6" w:rsidRDefault="002A69F6" w:rsidP="002A69F6">
            <w:pPr>
              <w:spacing w:after="0"/>
              <w:jc w:val="center"/>
              <w:rPr>
                <w:bCs/>
                <w:sz w:val="18"/>
                <w:szCs w:val="18"/>
                <w:lang w:val="kk-KZ"/>
              </w:rPr>
            </w:pPr>
            <w:r w:rsidRPr="002A69F6">
              <w:rPr>
                <w:bCs/>
                <w:sz w:val="18"/>
                <w:szCs w:val="18"/>
                <w:lang w:val="kk-KZ"/>
              </w:rPr>
              <w:t>80 сағ</w:t>
            </w:r>
          </w:p>
        </w:tc>
        <w:tc>
          <w:tcPr>
            <w:tcW w:w="1276" w:type="dxa"/>
          </w:tcPr>
          <w:p w14:paraId="44EF474F" w14:textId="77777777" w:rsidR="00D9694C" w:rsidRPr="00474E82" w:rsidRDefault="00D9694C" w:rsidP="00B941A8">
            <w:pPr>
              <w:spacing w:after="0"/>
              <w:rPr>
                <w:b/>
                <w:sz w:val="18"/>
                <w:szCs w:val="18"/>
              </w:rPr>
            </w:pPr>
          </w:p>
        </w:tc>
      </w:tr>
      <w:tr w:rsidR="00D9694C" w:rsidRPr="00D9694C" w14:paraId="49F525FB" w14:textId="77777777" w:rsidTr="005C479F">
        <w:tc>
          <w:tcPr>
            <w:tcW w:w="568" w:type="dxa"/>
          </w:tcPr>
          <w:p w14:paraId="7A367823" w14:textId="078DD7A9" w:rsidR="00D9694C" w:rsidRPr="00474E82" w:rsidRDefault="00474E82" w:rsidP="00474E82">
            <w:pPr>
              <w:spacing w:after="0"/>
              <w:jc w:val="center"/>
              <w:rPr>
                <w:bCs/>
                <w:sz w:val="18"/>
                <w:szCs w:val="18"/>
                <w:lang w:val="kk-KZ"/>
              </w:rPr>
            </w:pPr>
            <w:r w:rsidRPr="00474E82">
              <w:rPr>
                <w:bCs/>
                <w:sz w:val="18"/>
                <w:szCs w:val="18"/>
                <w:lang w:val="kk-KZ"/>
              </w:rPr>
              <w:t>16</w:t>
            </w:r>
          </w:p>
        </w:tc>
        <w:tc>
          <w:tcPr>
            <w:tcW w:w="1843" w:type="dxa"/>
          </w:tcPr>
          <w:p w14:paraId="16ABD772" w14:textId="75E33335" w:rsidR="00D9694C" w:rsidRPr="00474E82" w:rsidRDefault="00D9694C" w:rsidP="00D9694C">
            <w:pPr>
              <w:spacing w:after="0" w:line="240" w:lineRule="auto"/>
              <w:rPr>
                <w:bCs/>
                <w:sz w:val="18"/>
                <w:szCs w:val="18"/>
              </w:rPr>
            </w:pPr>
            <w:proofErr w:type="spellStart"/>
            <w:r w:rsidRPr="00474E82">
              <w:rPr>
                <w:bCs/>
                <w:sz w:val="18"/>
                <w:szCs w:val="18"/>
              </w:rPr>
              <w:t>Ольто</w:t>
            </w:r>
            <w:proofErr w:type="spellEnd"/>
            <w:r w:rsidRPr="00474E82">
              <w:rPr>
                <w:bCs/>
                <w:sz w:val="18"/>
                <w:szCs w:val="18"/>
              </w:rPr>
              <w:t xml:space="preserve"> </w:t>
            </w:r>
            <w:proofErr w:type="spellStart"/>
            <w:r w:rsidRPr="00474E82">
              <w:rPr>
                <w:bCs/>
                <w:sz w:val="18"/>
                <w:szCs w:val="18"/>
              </w:rPr>
              <w:t>Мария</w:t>
            </w:r>
            <w:proofErr w:type="spellEnd"/>
            <w:r w:rsidRPr="00474E82">
              <w:rPr>
                <w:bCs/>
                <w:sz w:val="18"/>
                <w:szCs w:val="18"/>
              </w:rPr>
              <w:t xml:space="preserve"> </w:t>
            </w:r>
            <w:proofErr w:type="spellStart"/>
            <w:r w:rsidRPr="00474E82">
              <w:rPr>
                <w:bCs/>
                <w:sz w:val="18"/>
                <w:szCs w:val="18"/>
              </w:rPr>
              <w:t>Григрьевна</w:t>
            </w:r>
            <w:proofErr w:type="spellEnd"/>
          </w:p>
        </w:tc>
        <w:tc>
          <w:tcPr>
            <w:tcW w:w="2977" w:type="dxa"/>
          </w:tcPr>
          <w:p w14:paraId="5974E649" w14:textId="25C169B2" w:rsidR="00D9694C" w:rsidRPr="00474E82" w:rsidRDefault="00723872" w:rsidP="00D9694C">
            <w:pPr>
              <w:spacing w:after="0" w:line="240" w:lineRule="auto"/>
              <w:rPr>
                <w:bCs/>
                <w:sz w:val="18"/>
                <w:szCs w:val="18"/>
                <w:lang w:val="ru-RU"/>
              </w:rPr>
            </w:pPr>
            <w:r>
              <w:rPr>
                <w:bCs/>
                <w:sz w:val="18"/>
                <w:szCs w:val="18"/>
                <w:lang w:val="kk-KZ"/>
              </w:rPr>
              <w:t>«</w:t>
            </w:r>
            <w:r w:rsidR="00D9694C" w:rsidRPr="00474E82">
              <w:rPr>
                <w:bCs/>
                <w:sz w:val="18"/>
                <w:szCs w:val="18"/>
                <w:lang w:val="ru-RU"/>
              </w:rPr>
              <w:t xml:space="preserve">Обеспечение безопасной образовательной среды и предотвращение насилия в школе , профилактика суицида среди </w:t>
            </w:r>
            <w:proofErr w:type="spellStart"/>
            <w:r w:rsidR="00D9694C" w:rsidRPr="00474E82">
              <w:rPr>
                <w:bCs/>
                <w:sz w:val="18"/>
                <w:szCs w:val="18"/>
                <w:lang w:val="ru-RU"/>
              </w:rPr>
              <w:t>подростко</w:t>
            </w:r>
            <w:proofErr w:type="spellEnd"/>
            <w:r>
              <w:rPr>
                <w:bCs/>
                <w:sz w:val="18"/>
                <w:szCs w:val="18"/>
                <w:lang w:val="ru-RU"/>
              </w:rPr>
              <w:t>»</w:t>
            </w:r>
          </w:p>
        </w:tc>
        <w:tc>
          <w:tcPr>
            <w:tcW w:w="1417" w:type="dxa"/>
          </w:tcPr>
          <w:p w14:paraId="74B36F5C" w14:textId="402B23D1" w:rsidR="00D9694C" w:rsidRPr="00BB339A" w:rsidRDefault="003E3317" w:rsidP="00BB339A">
            <w:pPr>
              <w:spacing w:after="0"/>
              <w:jc w:val="center"/>
              <w:rPr>
                <w:bCs/>
                <w:sz w:val="18"/>
                <w:szCs w:val="18"/>
                <w:lang w:val="ru-RU"/>
              </w:rPr>
            </w:pPr>
            <w:r w:rsidRPr="00BB339A">
              <w:rPr>
                <w:bCs/>
                <w:sz w:val="18"/>
                <w:szCs w:val="18"/>
                <w:lang w:val="ru-RU"/>
              </w:rPr>
              <w:t>29.01</w:t>
            </w:r>
            <w:r w:rsidR="00BB339A" w:rsidRPr="00BB339A">
              <w:rPr>
                <w:bCs/>
                <w:sz w:val="18"/>
                <w:szCs w:val="18"/>
                <w:lang w:val="ru-RU"/>
              </w:rPr>
              <w:t xml:space="preserve"> </w:t>
            </w:r>
            <w:r w:rsidRPr="00BB339A">
              <w:rPr>
                <w:bCs/>
                <w:sz w:val="18"/>
                <w:szCs w:val="18"/>
                <w:lang w:val="ru-RU"/>
              </w:rPr>
              <w:t>- 09.02. 2018ж</w:t>
            </w:r>
          </w:p>
        </w:tc>
        <w:tc>
          <w:tcPr>
            <w:tcW w:w="1418" w:type="dxa"/>
          </w:tcPr>
          <w:p w14:paraId="248D0D8B" w14:textId="77777777" w:rsidR="00BB339A" w:rsidRDefault="00BB339A" w:rsidP="00A84D00">
            <w:pPr>
              <w:spacing w:after="0"/>
              <w:jc w:val="center"/>
              <w:rPr>
                <w:b/>
                <w:sz w:val="18"/>
                <w:szCs w:val="18"/>
              </w:rPr>
            </w:pPr>
            <w:r>
              <w:rPr>
                <w:bCs/>
                <w:sz w:val="18"/>
                <w:szCs w:val="18"/>
                <w:lang w:val="kk-KZ"/>
              </w:rPr>
              <w:t>«Өрлеу» БАҰО</w:t>
            </w:r>
          </w:p>
          <w:p w14:paraId="22C40B65" w14:textId="77777777" w:rsidR="00D9694C" w:rsidRPr="00474E82" w:rsidRDefault="00D9694C" w:rsidP="00A84D00">
            <w:pPr>
              <w:spacing w:after="0"/>
              <w:jc w:val="center"/>
              <w:rPr>
                <w:b/>
                <w:sz w:val="18"/>
                <w:szCs w:val="18"/>
                <w:lang w:val="ru-RU"/>
              </w:rPr>
            </w:pPr>
          </w:p>
        </w:tc>
        <w:tc>
          <w:tcPr>
            <w:tcW w:w="1275" w:type="dxa"/>
          </w:tcPr>
          <w:p w14:paraId="55F5D59E" w14:textId="4A2A288F" w:rsidR="00D9694C" w:rsidRPr="00474E82" w:rsidRDefault="002A69F6" w:rsidP="002A69F6">
            <w:pPr>
              <w:spacing w:after="0"/>
              <w:jc w:val="center"/>
              <w:rPr>
                <w:b/>
                <w:sz w:val="18"/>
                <w:szCs w:val="18"/>
                <w:lang w:val="ru-RU"/>
              </w:rPr>
            </w:pPr>
            <w:r w:rsidRPr="002A69F6">
              <w:rPr>
                <w:bCs/>
                <w:sz w:val="18"/>
                <w:szCs w:val="18"/>
                <w:lang w:val="kk-KZ"/>
              </w:rPr>
              <w:t>80 сағ</w:t>
            </w:r>
          </w:p>
        </w:tc>
        <w:tc>
          <w:tcPr>
            <w:tcW w:w="1276" w:type="dxa"/>
          </w:tcPr>
          <w:p w14:paraId="5310E384" w14:textId="77777777" w:rsidR="00D9694C" w:rsidRPr="00474E82" w:rsidRDefault="00D9694C" w:rsidP="00B941A8">
            <w:pPr>
              <w:spacing w:after="0"/>
              <w:rPr>
                <w:b/>
                <w:sz w:val="18"/>
                <w:szCs w:val="18"/>
                <w:lang w:val="ru-RU"/>
              </w:rPr>
            </w:pPr>
          </w:p>
        </w:tc>
      </w:tr>
      <w:tr w:rsidR="00D9694C" w:rsidRPr="00D9694C" w14:paraId="7CA81417" w14:textId="77777777" w:rsidTr="005C479F">
        <w:tc>
          <w:tcPr>
            <w:tcW w:w="568" w:type="dxa"/>
          </w:tcPr>
          <w:p w14:paraId="34DDB075" w14:textId="2CA7B1ED" w:rsidR="00D9694C" w:rsidRPr="00474E82" w:rsidRDefault="00474E82" w:rsidP="00474E82">
            <w:pPr>
              <w:spacing w:after="0"/>
              <w:jc w:val="center"/>
              <w:rPr>
                <w:bCs/>
                <w:sz w:val="18"/>
                <w:szCs w:val="18"/>
                <w:lang w:val="kk-KZ"/>
              </w:rPr>
            </w:pPr>
            <w:r w:rsidRPr="00474E82">
              <w:rPr>
                <w:bCs/>
                <w:sz w:val="18"/>
                <w:szCs w:val="18"/>
                <w:lang w:val="kk-KZ"/>
              </w:rPr>
              <w:t>17</w:t>
            </w:r>
          </w:p>
        </w:tc>
        <w:tc>
          <w:tcPr>
            <w:tcW w:w="1843" w:type="dxa"/>
          </w:tcPr>
          <w:p w14:paraId="37C736C5" w14:textId="521A4501" w:rsidR="00D9694C" w:rsidRPr="00474E82" w:rsidRDefault="00D9694C" w:rsidP="00D9694C">
            <w:pPr>
              <w:spacing w:after="0" w:line="240" w:lineRule="auto"/>
              <w:rPr>
                <w:bCs/>
                <w:sz w:val="18"/>
                <w:szCs w:val="18"/>
                <w:lang w:val="ru-RU"/>
              </w:rPr>
            </w:pPr>
            <w:r w:rsidRPr="00474E82">
              <w:rPr>
                <w:bCs/>
                <w:sz w:val="18"/>
                <w:szCs w:val="18"/>
                <w:lang w:val="ru-RU"/>
              </w:rPr>
              <w:t xml:space="preserve">Батыр Арай </w:t>
            </w:r>
            <w:proofErr w:type="spellStart"/>
            <w:r w:rsidRPr="00474E82">
              <w:rPr>
                <w:bCs/>
                <w:sz w:val="18"/>
                <w:szCs w:val="18"/>
                <w:lang w:val="ru-RU"/>
              </w:rPr>
              <w:t>Көпбергенқызы</w:t>
            </w:r>
            <w:proofErr w:type="spellEnd"/>
          </w:p>
        </w:tc>
        <w:tc>
          <w:tcPr>
            <w:tcW w:w="2977" w:type="dxa"/>
          </w:tcPr>
          <w:p w14:paraId="708CFB3B" w14:textId="6D6805C6" w:rsidR="00D9694C" w:rsidRPr="00474E82" w:rsidRDefault="00723872" w:rsidP="00D9694C">
            <w:pPr>
              <w:spacing w:after="0" w:line="240" w:lineRule="auto"/>
              <w:rPr>
                <w:bCs/>
                <w:sz w:val="18"/>
                <w:szCs w:val="18"/>
                <w:lang w:val="ru-RU"/>
              </w:rPr>
            </w:pPr>
            <w:r>
              <w:rPr>
                <w:bCs/>
                <w:sz w:val="18"/>
                <w:szCs w:val="18"/>
                <w:lang w:val="ru-RU"/>
              </w:rPr>
              <w:t>«</w:t>
            </w:r>
            <w:r w:rsidR="00D9694C" w:rsidRPr="00474E82">
              <w:rPr>
                <w:bCs/>
                <w:sz w:val="18"/>
                <w:szCs w:val="18"/>
                <w:lang w:val="ru-RU"/>
              </w:rPr>
              <w:t xml:space="preserve">ҚР-ы </w:t>
            </w:r>
            <w:proofErr w:type="spellStart"/>
            <w:r w:rsidR="00D9694C" w:rsidRPr="00474E82">
              <w:rPr>
                <w:bCs/>
                <w:sz w:val="18"/>
                <w:szCs w:val="18"/>
                <w:lang w:val="ru-RU"/>
              </w:rPr>
              <w:t>білім</w:t>
            </w:r>
            <w:proofErr w:type="spellEnd"/>
            <w:r w:rsidR="00D9694C" w:rsidRPr="00474E82">
              <w:rPr>
                <w:bCs/>
                <w:sz w:val="18"/>
                <w:szCs w:val="18"/>
                <w:lang w:val="ru-RU"/>
              </w:rPr>
              <w:t xml:space="preserve"> беру </w:t>
            </w:r>
            <w:proofErr w:type="spellStart"/>
            <w:r w:rsidR="00D9694C" w:rsidRPr="00474E82">
              <w:rPr>
                <w:bCs/>
                <w:sz w:val="18"/>
                <w:szCs w:val="18"/>
                <w:lang w:val="ru-RU"/>
              </w:rPr>
              <w:t>мазмұнын</w:t>
            </w:r>
            <w:proofErr w:type="spellEnd"/>
            <w:r w:rsidR="00D9694C" w:rsidRPr="00474E82">
              <w:rPr>
                <w:bCs/>
                <w:sz w:val="18"/>
                <w:szCs w:val="18"/>
                <w:lang w:val="ru-RU"/>
              </w:rPr>
              <w:t xml:space="preserve"> </w:t>
            </w:r>
            <w:proofErr w:type="spellStart"/>
            <w:r w:rsidR="00D9694C" w:rsidRPr="00474E82">
              <w:rPr>
                <w:bCs/>
                <w:sz w:val="18"/>
                <w:szCs w:val="18"/>
                <w:lang w:val="ru-RU"/>
              </w:rPr>
              <w:t>жаңарту</w:t>
            </w:r>
            <w:proofErr w:type="spellEnd"/>
            <w:r w:rsidR="00D9694C" w:rsidRPr="00474E82">
              <w:rPr>
                <w:bCs/>
                <w:sz w:val="18"/>
                <w:szCs w:val="18"/>
                <w:lang w:val="ru-RU"/>
              </w:rPr>
              <w:t xml:space="preserve"> </w:t>
            </w:r>
            <w:proofErr w:type="spellStart"/>
            <w:r w:rsidR="00D9694C" w:rsidRPr="00474E82">
              <w:rPr>
                <w:bCs/>
                <w:sz w:val="18"/>
                <w:szCs w:val="18"/>
                <w:lang w:val="ru-RU"/>
              </w:rPr>
              <w:t>аясында</w:t>
            </w:r>
            <w:proofErr w:type="spellEnd"/>
            <w:r w:rsidR="00D9694C" w:rsidRPr="00474E82">
              <w:rPr>
                <w:bCs/>
                <w:sz w:val="18"/>
                <w:szCs w:val="18"/>
                <w:lang w:val="ru-RU"/>
              </w:rPr>
              <w:t xml:space="preserve"> </w:t>
            </w:r>
            <w:proofErr w:type="spellStart"/>
            <w:r w:rsidR="00D9694C" w:rsidRPr="00474E82">
              <w:rPr>
                <w:bCs/>
                <w:sz w:val="18"/>
                <w:szCs w:val="18"/>
                <w:lang w:val="ru-RU"/>
              </w:rPr>
              <w:t>оқу</w:t>
            </w:r>
            <w:proofErr w:type="spellEnd"/>
            <w:r w:rsidR="00D9694C" w:rsidRPr="00474E82">
              <w:rPr>
                <w:bCs/>
                <w:sz w:val="18"/>
                <w:szCs w:val="18"/>
                <w:lang w:val="ru-RU"/>
              </w:rPr>
              <w:t xml:space="preserve"> </w:t>
            </w:r>
            <w:proofErr w:type="spellStart"/>
            <w:r w:rsidR="00D9694C" w:rsidRPr="00474E82">
              <w:rPr>
                <w:bCs/>
                <w:sz w:val="18"/>
                <w:szCs w:val="18"/>
                <w:lang w:val="ru-RU"/>
              </w:rPr>
              <w:t>қазақ</w:t>
            </w:r>
            <w:proofErr w:type="spellEnd"/>
            <w:r w:rsidR="00D9694C" w:rsidRPr="00474E82">
              <w:rPr>
                <w:bCs/>
                <w:sz w:val="18"/>
                <w:szCs w:val="18"/>
                <w:lang w:val="ru-RU"/>
              </w:rPr>
              <w:t xml:space="preserve"> </w:t>
            </w:r>
            <w:proofErr w:type="spellStart"/>
            <w:r w:rsidR="00D9694C" w:rsidRPr="00474E82">
              <w:rPr>
                <w:bCs/>
                <w:sz w:val="18"/>
                <w:szCs w:val="18"/>
                <w:lang w:val="ru-RU"/>
              </w:rPr>
              <w:t>тілінде</w:t>
            </w:r>
            <w:proofErr w:type="spellEnd"/>
            <w:r w:rsidR="00D9694C" w:rsidRPr="00474E82">
              <w:rPr>
                <w:bCs/>
                <w:sz w:val="18"/>
                <w:szCs w:val="18"/>
                <w:lang w:val="ru-RU"/>
              </w:rPr>
              <w:t xml:space="preserve"> </w:t>
            </w:r>
            <w:proofErr w:type="spellStart"/>
            <w:r w:rsidR="00D9694C" w:rsidRPr="00474E82">
              <w:rPr>
                <w:bCs/>
                <w:sz w:val="18"/>
                <w:szCs w:val="18"/>
                <w:lang w:val="ru-RU"/>
              </w:rPr>
              <w:t>жүретін</w:t>
            </w:r>
            <w:proofErr w:type="spellEnd"/>
            <w:r w:rsidR="00D9694C" w:rsidRPr="00474E82">
              <w:rPr>
                <w:bCs/>
                <w:sz w:val="18"/>
                <w:szCs w:val="18"/>
                <w:lang w:val="ru-RU"/>
              </w:rPr>
              <w:t xml:space="preserve"> </w:t>
            </w:r>
            <w:proofErr w:type="spellStart"/>
            <w:r w:rsidR="00D9694C" w:rsidRPr="00474E82">
              <w:rPr>
                <w:bCs/>
                <w:sz w:val="18"/>
                <w:szCs w:val="18"/>
                <w:lang w:val="ru-RU"/>
              </w:rPr>
              <w:t>мектептердегі</w:t>
            </w:r>
            <w:proofErr w:type="spellEnd"/>
            <w:r w:rsidR="00D9694C" w:rsidRPr="00474E82">
              <w:rPr>
                <w:bCs/>
                <w:sz w:val="18"/>
                <w:szCs w:val="18"/>
                <w:lang w:val="ru-RU"/>
              </w:rPr>
              <w:t xml:space="preserve"> </w:t>
            </w:r>
            <w:proofErr w:type="spellStart"/>
            <w:r w:rsidR="00D9694C" w:rsidRPr="00474E82">
              <w:rPr>
                <w:bCs/>
                <w:sz w:val="18"/>
                <w:szCs w:val="18"/>
                <w:lang w:val="ru-RU"/>
              </w:rPr>
              <w:t>қазақ</w:t>
            </w:r>
            <w:proofErr w:type="spellEnd"/>
            <w:r w:rsidR="00D9694C" w:rsidRPr="00474E82">
              <w:rPr>
                <w:bCs/>
                <w:sz w:val="18"/>
                <w:szCs w:val="18"/>
                <w:lang w:val="ru-RU"/>
              </w:rPr>
              <w:t xml:space="preserve"> </w:t>
            </w:r>
            <w:proofErr w:type="spellStart"/>
            <w:r w:rsidR="00D9694C" w:rsidRPr="00474E82">
              <w:rPr>
                <w:bCs/>
                <w:sz w:val="18"/>
                <w:szCs w:val="18"/>
                <w:lang w:val="ru-RU"/>
              </w:rPr>
              <w:t>тілі</w:t>
            </w:r>
            <w:proofErr w:type="spellEnd"/>
            <w:r w:rsidR="00D9694C" w:rsidRPr="00474E82">
              <w:rPr>
                <w:bCs/>
                <w:sz w:val="18"/>
                <w:szCs w:val="18"/>
                <w:lang w:val="ru-RU"/>
              </w:rPr>
              <w:t xml:space="preserve"> </w:t>
            </w:r>
            <w:proofErr w:type="spellStart"/>
            <w:r w:rsidR="00D9694C" w:rsidRPr="00474E82">
              <w:rPr>
                <w:bCs/>
                <w:sz w:val="18"/>
                <w:szCs w:val="18"/>
                <w:lang w:val="ru-RU"/>
              </w:rPr>
              <w:t>және</w:t>
            </w:r>
            <w:proofErr w:type="spellEnd"/>
            <w:r w:rsidR="00D9694C" w:rsidRPr="00474E82">
              <w:rPr>
                <w:bCs/>
                <w:sz w:val="18"/>
                <w:szCs w:val="18"/>
                <w:lang w:val="ru-RU"/>
              </w:rPr>
              <w:t xml:space="preserve"> </w:t>
            </w:r>
            <w:proofErr w:type="spellStart"/>
            <w:proofErr w:type="gramStart"/>
            <w:r w:rsidR="00D9694C" w:rsidRPr="00474E82">
              <w:rPr>
                <w:bCs/>
                <w:sz w:val="18"/>
                <w:szCs w:val="18"/>
                <w:lang w:val="ru-RU"/>
              </w:rPr>
              <w:t>қазақ</w:t>
            </w:r>
            <w:proofErr w:type="spellEnd"/>
            <w:r w:rsidR="00D9694C" w:rsidRPr="00474E82">
              <w:rPr>
                <w:bCs/>
                <w:sz w:val="18"/>
                <w:szCs w:val="18"/>
                <w:lang w:val="ru-RU"/>
              </w:rPr>
              <w:t xml:space="preserve">  </w:t>
            </w:r>
            <w:proofErr w:type="spellStart"/>
            <w:r w:rsidR="00D9694C" w:rsidRPr="00474E82">
              <w:rPr>
                <w:bCs/>
                <w:sz w:val="18"/>
                <w:szCs w:val="18"/>
                <w:lang w:val="ru-RU"/>
              </w:rPr>
              <w:t>әдебиеті</w:t>
            </w:r>
            <w:proofErr w:type="spellEnd"/>
            <w:proofErr w:type="gramEnd"/>
            <w:r>
              <w:rPr>
                <w:bCs/>
                <w:sz w:val="18"/>
                <w:szCs w:val="18"/>
                <w:lang w:val="ru-RU"/>
              </w:rPr>
              <w:t>»</w:t>
            </w:r>
          </w:p>
        </w:tc>
        <w:tc>
          <w:tcPr>
            <w:tcW w:w="1417" w:type="dxa"/>
          </w:tcPr>
          <w:p w14:paraId="6B8EF434" w14:textId="2B13774A" w:rsidR="00D9694C" w:rsidRPr="003E3317" w:rsidRDefault="003E3317" w:rsidP="003E3317">
            <w:pPr>
              <w:spacing w:after="0"/>
              <w:jc w:val="center"/>
              <w:rPr>
                <w:bCs/>
                <w:sz w:val="18"/>
                <w:szCs w:val="18"/>
                <w:lang w:val="ru-RU"/>
              </w:rPr>
            </w:pPr>
            <w:r w:rsidRPr="003E3317">
              <w:rPr>
                <w:bCs/>
                <w:sz w:val="18"/>
                <w:szCs w:val="18"/>
                <w:lang w:val="ru-RU"/>
              </w:rPr>
              <w:t>15.01</w:t>
            </w:r>
            <w:r w:rsidR="00ED0769">
              <w:rPr>
                <w:bCs/>
                <w:sz w:val="18"/>
                <w:szCs w:val="18"/>
                <w:lang w:val="ru-RU"/>
              </w:rPr>
              <w:t xml:space="preserve"> </w:t>
            </w:r>
            <w:r w:rsidRPr="003E3317">
              <w:rPr>
                <w:bCs/>
                <w:sz w:val="18"/>
                <w:szCs w:val="18"/>
                <w:lang w:val="ru-RU"/>
              </w:rPr>
              <w:t>-</w:t>
            </w:r>
            <w:r w:rsidR="00ED0769">
              <w:rPr>
                <w:bCs/>
                <w:sz w:val="18"/>
                <w:szCs w:val="18"/>
                <w:lang w:val="ru-RU"/>
              </w:rPr>
              <w:t xml:space="preserve"> </w:t>
            </w:r>
            <w:r w:rsidRPr="003E3317">
              <w:rPr>
                <w:bCs/>
                <w:sz w:val="18"/>
                <w:szCs w:val="18"/>
                <w:lang w:val="ru-RU"/>
              </w:rPr>
              <w:t>26.01.</w:t>
            </w:r>
            <w:r>
              <w:rPr>
                <w:bCs/>
                <w:sz w:val="18"/>
                <w:szCs w:val="18"/>
                <w:lang w:val="ru-RU"/>
              </w:rPr>
              <w:t xml:space="preserve"> </w:t>
            </w:r>
            <w:r w:rsidRPr="003E3317">
              <w:rPr>
                <w:bCs/>
                <w:sz w:val="18"/>
                <w:szCs w:val="18"/>
                <w:lang w:val="ru-RU"/>
              </w:rPr>
              <w:t>2018</w:t>
            </w:r>
            <w:r>
              <w:rPr>
                <w:bCs/>
                <w:sz w:val="18"/>
                <w:szCs w:val="18"/>
                <w:lang w:val="ru-RU"/>
              </w:rPr>
              <w:t>ж</w:t>
            </w:r>
          </w:p>
        </w:tc>
        <w:tc>
          <w:tcPr>
            <w:tcW w:w="1418" w:type="dxa"/>
          </w:tcPr>
          <w:p w14:paraId="663B4CC6" w14:textId="5D279302" w:rsidR="00D9694C" w:rsidRPr="00474E82" w:rsidRDefault="003E3317" w:rsidP="00A84D00">
            <w:pPr>
              <w:spacing w:after="0"/>
              <w:jc w:val="center"/>
              <w:rPr>
                <w:b/>
                <w:sz w:val="18"/>
                <w:szCs w:val="18"/>
                <w:lang w:val="ru-RU"/>
              </w:rPr>
            </w:pPr>
            <w:r>
              <w:rPr>
                <w:bCs/>
                <w:sz w:val="18"/>
                <w:szCs w:val="18"/>
                <w:lang w:val="kk-KZ"/>
              </w:rPr>
              <w:t>«Өрлеу» БАҰО</w:t>
            </w:r>
          </w:p>
        </w:tc>
        <w:tc>
          <w:tcPr>
            <w:tcW w:w="1275" w:type="dxa"/>
          </w:tcPr>
          <w:p w14:paraId="728D523F" w14:textId="0893B27A" w:rsidR="002A69F6" w:rsidRPr="002A69F6" w:rsidRDefault="002A69F6" w:rsidP="002A69F6">
            <w:pPr>
              <w:spacing w:after="0"/>
              <w:jc w:val="center"/>
              <w:rPr>
                <w:bCs/>
                <w:sz w:val="18"/>
                <w:szCs w:val="18"/>
                <w:lang w:val="kk-KZ"/>
              </w:rPr>
            </w:pPr>
            <w:r>
              <w:rPr>
                <w:bCs/>
                <w:sz w:val="18"/>
                <w:szCs w:val="18"/>
                <w:lang w:val="kk-KZ"/>
              </w:rPr>
              <w:t>80</w:t>
            </w:r>
            <w:r w:rsidRPr="002A69F6">
              <w:rPr>
                <w:bCs/>
                <w:sz w:val="18"/>
                <w:szCs w:val="18"/>
                <w:lang w:val="kk-KZ"/>
              </w:rPr>
              <w:t xml:space="preserve"> сағ</w:t>
            </w:r>
          </w:p>
          <w:p w14:paraId="0BFD38B3" w14:textId="77777777" w:rsidR="00D9694C" w:rsidRPr="00474E82" w:rsidRDefault="00D9694C" w:rsidP="002A69F6">
            <w:pPr>
              <w:spacing w:after="0"/>
              <w:jc w:val="center"/>
              <w:rPr>
                <w:b/>
                <w:sz w:val="18"/>
                <w:szCs w:val="18"/>
                <w:lang w:val="ru-RU"/>
              </w:rPr>
            </w:pPr>
          </w:p>
        </w:tc>
        <w:tc>
          <w:tcPr>
            <w:tcW w:w="1276" w:type="dxa"/>
          </w:tcPr>
          <w:p w14:paraId="0C74ECAB" w14:textId="77777777" w:rsidR="00D9694C" w:rsidRPr="00474E82" w:rsidRDefault="00D9694C" w:rsidP="00B941A8">
            <w:pPr>
              <w:spacing w:after="0"/>
              <w:rPr>
                <w:b/>
                <w:sz w:val="18"/>
                <w:szCs w:val="18"/>
                <w:lang w:val="ru-RU"/>
              </w:rPr>
            </w:pPr>
          </w:p>
        </w:tc>
      </w:tr>
      <w:tr w:rsidR="00D9694C" w:rsidRPr="00D9694C" w14:paraId="0B6722D0" w14:textId="77777777" w:rsidTr="005C479F">
        <w:tc>
          <w:tcPr>
            <w:tcW w:w="568" w:type="dxa"/>
          </w:tcPr>
          <w:p w14:paraId="6570812E" w14:textId="1346E920" w:rsidR="00D9694C" w:rsidRPr="00474E82" w:rsidRDefault="00474E82" w:rsidP="00474E82">
            <w:pPr>
              <w:spacing w:after="0"/>
              <w:jc w:val="center"/>
              <w:rPr>
                <w:bCs/>
                <w:sz w:val="18"/>
                <w:szCs w:val="18"/>
                <w:lang w:val="kk-KZ"/>
              </w:rPr>
            </w:pPr>
            <w:r w:rsidRPr="00474E82">
              <w:rPr>
                <w:bCs/>
                <w:sz w:val="18"/>
                <w:szCs w:val="18"/>
                <w:lang w:val="kk-KZ"/>
              </w:rPr>
              <w:t>18</w:t>
            </w:r>
          </w:p>
        </w:tc>
        <w:tc>
          <w:tcPr>
            <w:tcW w:w="1843" w:type="dxa"/>
          </w:tcPr>
          <w:p w14:paraId="2818A811" w14:textId="0A395D66" w:rsidR="00D9694C" w:rsidRPr="00474E82" w:rsidRDefault="00D9694C" w:rsidP="00D9694C">
            <w:pPr>
              <w:spacing w:after="0" w:line="240" w:lineRule="auto"/>
              <w:rPr>
                <w:bCs/>
                <w:sz w:val="18"/>
                <w:szCs w:val="18"/>
                <w:lang w:val="ru-RU"/>
              </w:rPr>
            </w:pPr>
            <w:proofErr w:type="spellStart"/>
            <w:r w:rsidRPr="00474E82">
              <w:rPr>
                <w:bCs/>
                <w:sz w:val="18"/>
                <w:szCs w:val="18"/>
                <w:lang w:val="ru-RU"/>
              </w:rPr>
              <w:t>Дадина</w:t>
            </w:r>
            <w:proofErr w:type="spellEnd"/>
            <w:r w:rsidRPr="00474E82">
              <w:rPr>
                <w:bCs/>
                <w:sz w:val="18"/>
                <w:szCs w:val="18"/>
                <w:lang w:val="ru-RU"/>
              </w:rPr>
              <w:t xml:space="preserve"> </w:t>
            </w:r>
            <w:proofErr w:type="spellStart"/>
            <w:r w:rsidRPr="00474E82">
              <w:rPr>
                <w:bCs/>
                <w:sz w:val="18"/>
                <w:szCs w:val="18"/>
                <w:lang w:val="ru-RU"/>
              </w:rPr>
              <w:t>Ақнур</w:t>
            </w:r>
            <w:proofErr w:type="spellEnd"/>
            <w:r w:rsidRPr="00474E82">
              <w:rPr>
                <w:bCs/>
                <w:sz w:val="18"/>
                <w:szCs w:val="18"/>
                <w:lang w:val="ru-RU"/>
              </w:rPr>
              <w:t xml:space="preserve"> </w:t>
            </w:r>
            <w:proofErr w:type="spellStart"/>
            <w:r w:rsidRPr="00474E82">
              <w:rPr>
                <w:bCs/>
                <w:sz w:val="18"/>
                <w:szCs w:val="18"/>
                <w:lang w:val="ru-RU"/>
              </w:rPr>
              <w:t>Мухамбеткалиевна</w:t>
            </w:r>
            <w:proofErr w:type="spellEnd"/>
          </w:p>
        </w:tc>
        <w:tc>
          <w:tcPr>
            <w:tcW w:w="2977" w:type="dxa"/>
          </w:tcPr>
          <w:p w14:paraId="34883A50" w14:textId="2B7DCFDF" w:rsidR="00723872" w:rsidRDefault="00D9694C" w:rsidP="00D9694C">
            <w:pPr>
              <w:spacing w:after="0" w:line="240" w:lineRule="auto"/>
              <w:rPr>
                <w:bCs/>
                <w:sz w:val="18"/>
                <w:szCs w:val="18"/>
                <w:lang w:val="ru-RU"/>
              </w:rPr>
            </w:pPr>
            <w:r w:rsidRPr="00474E82">
              <w:rPr>
                <w:bCs/>
                <w:sz w:val="18"/>
                <w:szCs w:val="18"/>
                <w:lang w:val="ru-RU"/>
              </w:rPr>
              <w:t xml:space="preserve"> </w:t>
            </w:r>
            <w:r w:rsidR="00723872">
              <w:rPr>
                <w:bCs/>
                <w:sz w:val="18"/>
                <w:szCs w:val="18"/>
                <w:lang w:val="ru-RU"/>
              </w:rPr>
              <w:t>«</w:t>
            </w:r>
            <w:r w:rsidRPr="00474E82">
              <w:rPr>
                <w:bCs/>
                <w:sz w:val="18"/>
                <w:szCs w:val="18"/>
                <w:lang w:val="ru-RU"/>
              </w:rPr>
              <w:t xml:space="preserve">Дене </w:t>
            </w:r>
            <w:proofErr w:type="spellStart"/>
            <w:r w:rsidRPr="00474E82">
              <w:rPr>
                <w:bCs/>
                <w:sz w:val="18"/>
                <w:szCs w:val="18"/>
                <w:lang w:val="ru-RU"/>
              </w:rPr>
              <w:t>шынықтыру</w:t>
            </w:r>
            <w:proofErr w:type="spellEnd"/>
            <w:r w:rsidRPr="00474E82">
              <w:rPr>
                <w:bCs/>
                <w:sz w:val="18"/>
                <w:szCs w:val="18"/>
                <w:lang w:val="ru-RU"/>
              </w:rPr>
              <w:t xml:space="preserve"> </w:t>
            </w:r>
            <w:proofErr w:type="spellStart"/>
            <w:r w:rsidRPr="00474E82">
              <w:rPr>
                <w:bCs/>
                <w:sz w:val="18"/>
                <w:szCs w:val="18"/>
                <w:lang w:val="ru-RU"/>
              </w:rPr>
              <w:t>сабақтарында</w:t>
            </w:r>
            <w:proofErr w:type="spellEnd"/>
            <w:r w:rsidRPr="00474E82">
              <w:rPr>
                <w:bCs/>
                <w:sz w:val="18"/>
                <w:szCs w:val="18"/>
                <w:lang w:val="ru-RU"/>
              </w:rPr>
              <w:t xml:space="preserve"> </w:t>
            </w:r>
            <w:proofErr w:type="spellStart"/>
            <w:r w:rsidRPr="00474E82">
              <w:rPr>
                <w:bCs/>
                <w:sz w:val="18"/>
                <w:szCs w:val="18"/>
                <w:lang w:val="ru-RU"/>
              </w:rPr>
              <w:t>оқушылардың</w:t>
            </w:r>
            <w:proofErr w:type="spellEnd"/>
            <w:r w:rsidRPr="00474E82">
              <w:rPr>
                <w:bCs/>
                <w:sz w:val="18"/>
                <w:szCs w:val="18"/>
                <w:lang w:val="ru-RU"/>
              </w:rPr>
              <w:t xml:space="preserve"> </w:t>
            </w:r>
            <w:proofErr w:type="spellStart"/>
            <w:r w:rsidRPr="00474E82">
              <w:rPr>
                <w:bCs/>
                <w:sz w:val="18"/>
                <w:szCs w:val="18"/>
                <w:lang w:val="ru-RU"/>
              </w:rPr>
              <w:t>салауатты</w:t>
            </w:r>
            <w:proofErr w:type="spellEnd"/>
            <w:r w:rsidRPr="00474E82">
              <w:rPr>
                <w:bCs/>
                <w:sz w:val="18"/>
                <w:szCs w:val="18"/>
                <w:lang w:val="ru-RU"/>
              </w:rPr>
              <w:t xml:space="preserve"> </w:t>
            </w:r>
            <w:proofErr w:type="spellStart"/>
            <w:r w:rsidRPr="00474E82">
              <w:rPr>
                <w:bCs/>
                <w:sz w:val="18"/>
                <w:szCs w:val="18"/>
                <w:lang w:val="ru-RU"/>
              </w:rPr>
              <w:t>өмір</w:t>
            </w:r>
            <w:proofErr w:type="spellEnd"/>
            <w:r w:rsidRPr="00474E82">
              <w:rPr>
                <w:bCs/>
                <w:sz w:val="18"/>
                <w:szCs w:val="18"/>
                <w:lang w:val="ru-RU"/>
              </w:rPr>
              <w:t xml:space="preserve"> </w:t>
            </w:r>
            <w:proofErr w:type="spellStart"/>
            <w:r w:rsidRPr="00474E82">
              <w:rPr>
                <w:bCs/>
                <w:sz w:val="18"/>
                <w:szCs w:val="18"/>
                <w:lang w:val="ru-RU"/>
              </w:rPr>
              <w:t>салтын</w:t>
            </w:r>
            <w:proofErr w:type="spellEnd"/>
            <w:r w:rsidRPr="00474E82">
              <w:rPr>
                <w:bCs/>
                <w:sz w:val="18"/>
                <w:szCs w:val="18"/>
                <w:lang w:val="ru-RU"/>
              </w:rPr>
              <w:t xml:space="preserve"> </w:t>
            </w:r>
            <w:proofErr w:type="spellStart"/>
            <w:r w:rsidRPr="00474E82">
              <w:rPr>
                <w:bCs/>
                <w:sz w:val="18"/>
                <w:szCs w:val="18"/>
                <w:lang w:val="ru-RU"/>
              </w:rPr>
              <w:t>қалыптастыру</w:t>
            </w:r>
            <w:proofErr w:type="spellEnd"/>
            <w:r w:rsidR="00723872">
              <w:rPr>
                <w:bCs/>
                <w:sz w:val="18"/>
                <w:szCs w:val="18"/>
                <w:lang w:val="ru-RU"/>
              </w:rPr>
              <w:t>»;</w:t>
            </w:r>
            <w:r w:rsidRPr="00474E82">
              <w:rPr>
                <w:bCs/>
                <w:sz w:val="18"/>
                <w:szCs w:val="18"/>
                <w:lang w:val="ru-RU"/>
              </w:rPr>
              <w:t xml:space="preserve"> </w:t>
            </w:r>
          </w:p>
          <w:p w14:paraId="54F44C4C" w14:textId="704F7D56" w:rsidR="00D9694C" w:rsidRPr="00474E82" w:rsidRDefault="00D9694C" w:rsidP="00D9694C">
            <w:pPr>
              <w:spacing w:after="0" w:line="240" w:lineRule="auto"/>
              <w:rPr>
                <w:bCs/>
                <w:sz w:val="18"/>
                <w:szCs w:val="18"/>
                <w:lang w:val="ru-RU"/>
              </w:rPr>
            </w:pPr>
            <w:r w:rsidRPr="00474E82">
              <w:rPr>
                <w:bCs/>
                <w:sz w:val="18"/>
                <w:szCs w:val="18"/>
                <w:lang w:val="ru-RU"/>
              </w:rPr>
              <w:t xml:space="preserve"> ҚР-ы </w:t>
            </w:r>
            <w:proofErr w:type="spellStart"/>
            <w:r w:rsidRPr="00474E82">
              <w:rPr>
                <w:bCs/>
                <w:sz w:val="18"/>
                <w:szCs w:val="18"/>
                <w:lang w:val="ru-RU"/>
              </w:rPr>
              <w:t>білім</w:t>
            </w:r>
            <w:proofErr w:type="spellEnd"/>
            <w:r w:rsidRPr="00474E82">
              <w:rPr>
                <w:bCs/>
                <w:sz w:val="18"/>
                <w:szCs w:val="18"/>
                <w:lang w:val="ru-RU"/>
              </w:rPr>
              <w:t xml:space="preserve"> беру </w:t>
            </w:r>
            <w:proofErr w:type="spellStart"/>
            <w:r w:rsidRPr="00474E82">
              <w:rPr>
                <w:bCs/>
                <w:sz w:val="18"/>
                <w:szCs w:val="18"/>
                <w:lang w:val="ru-RU"/>
              </w:rPr>
              <w:t>мазмұнын</w:t>
            </w:r>
            <w:proofErr w:type="spellEnd"/>
            <w:r w:rsidRPr="00474E82">
              <w:rPr>
                <w:bCs/>
                <w:sz w:val="18"/>
                <w:szCs w:val="18"/>
                <w:lang w:val="ru-RU"/>
              </w:rPr>
              <w:t xml:space="preserve"> </w:t>
            </w:r>
            <w:proofErr w:type="spellStart"/>
            <w:r w:rsidRPr="00474E82">
              <w:rPr>
                <w:bCs/>
                <w:sz w:val="18"/>
                <w:szCs w:val="18"/>
                <w:lang w:val="ru-RU"/>
              </w:rPr>
              <w:t>жаңарту</w:t>
            </w:r>
            <w:proofErr w:type="spellEnd"/>
            <w:r w:rsidRPr="00474E82">
              <w:rPr>
                <w:bCs/>
                <w:sz w:val="18"/>
                <w:szCs w:val="18"/>
                <w:lang w:val="ru-RU"/>
              </w:rPr>
              <w:t xml:space="preserve"> </w:t>
            </w:r>
            <w:proofErr w:type="spellStart"/>
            <w:r w:rsidRPr="00474E82">
              <w:rPr>
                <w:bCs/>
                <w:sz w:val="18"/>
                <w:szCs w:val="18"/>
                <w:lang w:val="ru-RU"/>
              </w:rPr>
              <w:t>аясында</w:t>
            </w:r>
            <w:proofErr w:type="spellEnd"/>
            <w:r w:rsidRPr="00474E82">
              <w:rPr>
                <w:bCs/>
                <w:sz w:val="18"/>
                <w:szCs w:val="18"/>
                <w:lang w:val="ru-RU"/>
              </w:rPr>
              <w:t xml:space="preserve"> </w:t>
            </w:r>
            <w:proofErr w:type="spellStart"/>
            <w:r w:rsidRPr="00474E82">
              <w:rPr>
                <w:bCs/>
                <w:sz w:val="18"/>
                <w:szCs w:val="18"/>
                <w:lang w:val="ru-RU"/>
              </w:rPr>
              <w:t>дене</w:t>
            </w:r>
            <w:proofErr w:type="spellEnd"/>
            <w:r w:rsidRPr="00474E82">
              <w:rPr>
                <w:bCs/>
                <w:sz w:val="18"/>
                <w:szCs w:val="18"/>
                <w:lang w:val="ru-RU"/>
              </w:rPr>
              <w:t xml:space="preserve"> </w:t>
            </w:r>
            <w:proofErr w:type="spellStart"/>
            <w:r w:rsidRPr="00474E82">
              <w:rPr>
                <w:bCs/>
                <w:sz w:val="18"/>
                <w:szCs w:val="18"/>
                <w:lang w:val="ru-RU"/>
              </w:rPr>
              <w:t>шынықтыру</w:t>
            </w:r>
            <w:proofErr w:type="spellEnd"/>
            <w:r w:rsidRPr="00474E82">
              <w:rPr>
                <w:bCs/>
                <w:sz w:val="18"/>
                <w:szCs w:val="18"/>
                <w:lang w:val="ru-RU"/>
              </w:rPr>
              <w:t xml:space="preserve"> </w:t>
            </w:r>
            <w:proofErr w:type="spellStart"/>
            <w:r w:rsidRPr="00474E82">
              <w:rPr>
                <w:bCs/>
                <w:sz w:val="18"/>
                <w:szCs w:val="18"/>
                <w:lang w:val="ru-RU"/>
              </w:rPr>
              <w:t>пәні</w:t>
            </w:r>
            <w:proofErr w:type="spellEnd"/>
            <w:r w:rsidRPr="00474E82">
              <w:rPr>
                <w:bCs/>
                <w:sz w:val="18"/>
                <w:szCs w:val="18"/>
                <w:lang w:val="ru-RU"/>
              </w:rPr>
              <w:t xml:space="preserve"> </w:t>
            </w:r>
            <w:proofErr w:type="spellStart"/>
            <w:r w:rsidRPr="00474E82">
              <w:rPr>
                <w:bCs/>
                <w:sz w:val="18"/>
                <w:szCs w:val="18"/>
                <w:lang w:val="ru-RU"/>
              </w:rPr>
              <w:t>бойынша</w:t>
            </w:r>
            <w:proofErr w:type="spellEnd"/>
            <w:r w:rsidRPr="00474E82">
              <w:rPr>
                <w:bCs/>
                <w:sz w:val="18"/>
                <w:szCs w:val="18"/>
                <w:lang w:val="ru-RU"/>
              </w:rPr>
              <w:t>;</w:t>
            </w:r>
          </w:p>
        </w:tc>
        <w:tc>
          <w:tcPr>
            <w:tcW w:w="1417" w:type="dxa"/>
          </w:tcPr>
          <w:p w14:paraId="3B8B8153" w14:textId="76D29597" w:rsidR="00D9694C" w:rsidRDefault="003E3317" w:rsidP="00BB339A">
            <w:pPr>
              <w:spacing w:after="0"/>
              <w:jc w:val="center"/>
              <w:rPr>
                <w:bCs/>
                <w:sz w:val="18"/>
                <w:szCs w:val="18"/>
                <w:lang w:val="ru-RU"/>
              </w:rPr>
            </w:pPr>
            <w:r w:rsidRPr="00BB339A">
              <w:rPr>
                <w:bCs/>
                <w:sz w:val="18"/>
                <w:szCs w:val="18"/>
                <w:lang w:val="ru-RU"/>
              </w:rPr>
              <w:t>14.05</w:t>
            </w:r>
            <w:r w:rsidR="00ED0769">
              <w:rPr>
                <w:bCs/>
                <w:sz w:val="18"/>
                <w:szCs w:val="18"/>
                <w:lang w:val="ru-RU"/>
              </w:rPr>
              <w:t xml:space="preserve"> </w:t>
            </w:r>
            <w:r w:rsidRPr="00BB339A">
              <w:rPr>
                <w:bCs/>
                <w:sz w:val="18"/>
                <w:szCs w:val="18"/>
                <w:lang w:val="ru-RU"/>
              </w:rPr>
              <w:t>-</w:t>
            </w:r>
            <w:r w:rsidR="00ED0769">
              <w:rPr>
                <w:bCs/>
                <w:sz w:val="18"/>
                <w:szCs w:val="18"/>
                <w:lang w:val="ru-RU"/>
              </w:rPr>
              <w:t xml:space="preserve"> </w:t>
            </w:r>
            <w:r w:rsidRPr="00BB339A">
              <w:rPr>
                <w:bCs/>
                <w:sz w:val="18"/>
                <w:szCs w:val="18"/>
                <w:lang w:val="ru-RU"/>
              </w:rPr>
              <w:t>25.05. 2018ж</w:t>
            </w:r>
          </w:p>
          <w:p w14:paraId="5107FF5E" w14:textId="77777777" w:rsidR="00723872" w:rsidRDefault="00723872" w:rsidP="00723872">
            <w:pPr>
              <w:spacing w:after="0"/>
              <w:rPr>
                <w:bCs/>
                <w:sz w:val="18"/>
                <w:szCs w:val="18"/>
                <w:lang w:val="ru-RU"/>
              </w:rPr>
            </w:pPr>
          </w:p>
          <w:p w14:paraId="3B1FDB52" w14:textId="3ADC9B61" w:rsidR="00723872" w:rsidRPr="00BB339A" w:rsidRDefault="00723872" w:rsidP="00723872">
            <w:pPr>
              <w:spacing w:after="0"/>
              <w:jc w:val="center"/>
              <w:rPr>
                <w:bCs/>
                <w:sz w:val="18"/>
                <w:szCs w:val="18"/>
                <w:lang w:val="ru-RU"/>
              </w:rPr>
            </w:pPr>
            <w:r>
              <w:rPr>
                <w:bCs/>
                <w:sz w:val="18"/>
                <w:szCs w:val="18"/>
                <w:lang w:val="ru-RU"/>
              </w:rPr>
              <w:t>04.06 – 08.06. 2018ж</w:t>
            </w:r>
          </w:p>
        </w:tc>
        <w:tc>
          <w:tcPr>
            <w:tcW w:w="1418" w:type="dxa"/>
          </w:tcPr>
          <w:p w14:paraId="0012745F" w14:textId="77777777" w:rsidR="00D9694C" w:rsidRDefault="00474E82" w:rsidP="00A84D00">
            <w:pPr>
              <w:spacing w:after="0"/>
              <w:jc w:val="center"/>
              <w:rPr>
                <w:bCs/>
                <w:sz w:val="18"/>
                <w:szCs w:val="18"/>
                <w:lang w:val="kk-KZ"/>
              </w:rPr>
            </w:pPr>
            <w:r>
              <w:rPr>
                <w:bCs/>
                <w:sz w:val="18"/>
                <w:szCs w:val="18"/>
                <w:lang w:val="kk-KZ"/>
              </w:rPr>
              <w:t>«Өрлеу» БАҰО</w:t>
            </w:r>
          </w:p>
          <w:p w14:paraId="2DA22211" w14:textId="77777777" w:rsidR="00723872" w:rsidRDefault="00723872" w:rsidP="00A84D00">
            <w:pPr>
              <w:spacing w:after="0"/>
              <w:jc w:val="center"/>
              <w:rPr>
                <w:b/>
                <w:sz w:val="18"/>
                <w:szCs w:val="18"/>
                <w:lang w:val="kk-KZ"/>
              </w:rPr>
            </w:pPr>
          </w:p>
          <w:p w14:paraId="1DB1B0D1" w14:textId="77777777" w:rsidR="00723872" w:rsidRDefault="00723872" w:rsidP="00A84D00">
            <w:pPr>
              <w:spacing w:after="0"/>
              <w:jc w:val="center"/>
              <w:rPr>
                <w:b/>
                <w:sz w:val="18"/>
                <w:szCs w:val="18"/>
                <w:lang w:val="kk-KZ"/>
              </w:rPr>
            </w:pPr>
          </w:p>
          <w:p w14:paraId="502DBF37" w14:textId="54DEA9BA" w:rsidR="00723872" w:rsidRPr="00474E82" w:rsidRDefault="00723872" w:rsidP="00A84D00">
            <w:pPr>
              <w:spacing w:after="0"/>
              <w:jc w:val="center"/>
              <w:rPr>
                <w:b/>
                <w:sz w:val="18"/>
                <w:szCs w:val="18"/>
                <w:lang w:val="ru-RU"/>
              </w:rPr>
            </w:pPr>
            <w:r>
              <w:rPr>
                <w:bCs/>
                <w:sz w:val="18"/>
                <w:szCs w:val="18"/>
                <w:lang w:val="kk-KZ"/>
              </w:rPr>
              <w:t>«Өрлеу» БАҰО</w:t>
            </w:r>
          </w:p>
        </w:tc>
        <w:tc>
          <w:tcPr>
            <w:tcW w:w="1275" w:type="dxa"/>
          </w:tcPr>
          <w:p w14:paraId="060D8670" w14:textId="4E62C23A" w:rsidR="00D9694C" w:rsidRPr="00474E82" w:rsidRDefault="002A69F6" w:rsidP="002A69F6">
            <w:pPr>
              <w:spacing w:after="0"/>
              <w:jc w:val="center"/>
              <w:rPr>
                <w:b/>
                <w:sz w:val="18"/>
                <w:szCs w:val="18"/>
                <w:lang w:val="ru-RU"/>
              </w:rPr>
            </w:pPr>
            <w:r w:rsidRPr="002A69F6">
              <w:rPr>
                <w:bCs/>
                <w:sz w:val="18"/>
                <w:szCs w:val="18"/>
                <w:lang w:val="kk-KZ"/>
              </w:rPr>
              <w:t>80 сағ</w:t>
            </w:r>
          </w:p>
        </w:tc>
        <w:tc>
          <w:tcPr>
            <w:tcW w:w="1276" w:type="dxa"/>
          </w:tcPr>
          <w:p w14:paraId="4FEB27EA" w14:textId="77777777" w:rsidR="00D9694C" w:rsidRPr="00474E82" w:rsidRDefault="00D9694C" w:rsidP="00B941A8">
            <w:pPr>
              <w:spacing w:after="0"/>
              <w:rPr>
                <w:b/>
                <w:sz w:val="18"/>
                <w:szCs w:val="18"/>
                <w:lang w:val="ru-RU"/>
              </w:rPr>
            </w:pPr>
          </w:p>
        </w:tc>
      </w:tr>
      <w:tr w:rsidR="002A69F6" w:rsidRPr="00D9694C" w14:paraId="7F169F2A" w14:textId="77777777" w:rsidTr="005C479F">
        <w:tc>
          <w:tcPr>
            <w:tcW w:w="568" w:type="dxa"/>
          </w:tcPr>
          <w:p w14:paraId="6004F059" w14:textId="6A350460" w:rsidR="002A69F6" w:rsidRPr="00474E82" w:rsidRDefault="002A69F6" w:rsidP="002A69F6">
            <w:pPr>
              <w:spacing w:after="0"/>
              <w:jc w:val="center"/>
              <w:rPr>
                <w:bCs/>
                <w:sz w:val="18"/>
                <w:szCs w:val="18"/>
                <w:lang w:val="kk-KZ"/>
              </w:rPr>
            </w:pPr>
            <w:r>
              <w:rPr>
                <w:bCs/>
                <w:sz w:val="18"/>
                <w:szCs w:val="18"/>
                <w:lang w:val="kk-KZ"/>
              </w:rPr>
              <w:t>19</w:t>
            </w:r>
          </w:p>
        </w:tc>
        <w:tc>
          <w:tcPr>
            <w:tcW w:w="1843" w:type="dxa"/>
          </w:tcPr>
          <w:p w14:paraId="38857B98" w14:textId="73B5C65E" w:rsidR="002A69F6" w:rsidRPr="00474E82" w:rsidRDefault="002A69F6" w:rsidP="002A69F6">
            <w:pPr>
              <w:spacing w:after="0" w:line="240" w:lineRule="auto"/>
              <w:rPr>
                <w:bCs/>
                <w:sz w:val="18"/>
                <w:szCs w:val="18"/>
                <w:lang w:val="ru-RU"/>
              </w:rPr>
            </w:pPr>
            <w:r>
              <w:rPr>
                <w:bCs/>
                <w:sz w:val="18"/>
                <w:szCs w:val="18"/>
                <w:lang w:val="ru-RU"/>
              </w:rPr>
              <w:t xml:space="preserve">Тимошина Алена Григорьевна </w:t>
            </w:r>
          </w:p>
        </w:tc>
        <w:tc>
          <w:tcPr>
            <w:tcW w:w="2977" w:type="dxa"/>
          </w:tcPr>
          <w:p w14:paraId="73E35A52" w14:textId="3280B3F8" w:rsidR="002A69F6" w:rsidRPr="00A84D00" w:rsidRDefault="002A69F6" w:rsidP="002A69F6">
            <w:pPr>
              <w:spacing w:after="0" w:line="240" w:lineRule="auto"/>
              <w:rPr>
                <w:bCs/>
                <w:sz w:val="18"/>
                <w:szCs w:val="18"/>
                <w:lang w:val="ru-RU"/>
              </w:rPr>
            </w:pPr>
            <w:r w:rsidRPr="00A84D00">
              <w:rPr>
                <w:bCs/>
                <w:sz w:val="18"/>
                <w:szCs w:val="18"/>
                <w:lang w:val="ru-RU"/>
              </w:rPr>
              <w:t xml:space="preserve">ҚР орта </w:t>
            </w:r>
            <w:proofErr w:type="spellStart"/>
            <w:r w:rsidRPr="00A84D00">
              <w:rPr>
                <w:bCs/>
                <w:sz w:val="18"/>
                <w:szCs w:val="18"/>
                <w:lang w:val="ru-RU"/>
              </w:rPr>
              <w:t>білім</w:t>
            </w:r>
            <w:proofErr w:type="spellEnd"/>
            <w:r w:rsidRPr="00A84D00">
              <w:rPr>
                <w:bCs/>
                <w:sz w:val="18"/>
                <w:szCs w:val="18"/>
                <w:lang w:val="ru-RU"/>
              </w:rPr>
              <w:t xml:space="preserve"> </w:t>
            </w:r>
            <w:proofErr w:type="spellStart"/>
            <w:r w:rsidRPr="00A84D00">
              <w:rPr>
                <w:bCs/>
                <w:sz w:val="18"/>
                <w:szCs w:val="18"/>
                <w:lang w:val="ru-RU"/>
              </w:rPr>
              <w:t>мазмұнын</w:t>
            </w:r>
            <w:proofErr w:type="spellEnd"/>
            <w:r w:rsidRPr="00A84D00">
              <w:rPr>
                <w:bCs/>
                <w:sz w:val="18"/>
                <w:szCs w:val="18"/>
                <w:lang w:val="ru-RU"/>
              </w:rPr>
              <w:t xml:space="preserve"> </w:t>
            </w:r>
            <w:proofErr w:type="spellStart"/>
            <w:r w:rsidRPr="00A84D00">
              <w:rPr>
                <w:bCs/>
                <w:sz w:val="18"/>
                <w:szCs w:val="18"/>
                <w:lang w:val="ru-RU"/>
              </w:rPr>
              <w:t>жаңарту</w:t>
            </w:r>
            <w:proofErr w:type="spellEnd"/>
            <w:r w:rsidRPr="00A84D00">
              <w:rPr>
                <w:bCs/>
                <w:sz w:val="18"/>
                <w:szCs w:val="18"/>
                <w:lang w:val="ru-RU"/>
              </w:rPr>
              <w:t xml:space="preserve"> </w:t>
            </w:r>
            <w:proofErr w:type="spellStart"/>
            <w:r w:rsidRPr="00A84D00">
              <w:rPr>
                <w:bCs/>
                <w:sz w:val="18"/>
                <w:szCs w:val="18"/>
                <w:lang w:val="ru-RU"/>
              </w:rPr>
              <w:t>шеңберінде</w:t>
            </w:r>
            <w:proofErr w:type="spellEnd"/>
            <w:r w:rsidRPr="00A84D00">
              <w:rPr>
                <w:bCs/>
                <w:sz w:val="18"/>
                <w:szCs w:val="18"/>
                <w:lang w:val="ru-RU"/>
              </w:rPr>
              <w:t xml:space="preserve"> география </w:t>
            </w:r>
            <w:proofErr w:type="spellStart"/>
            <w:r w:rsidRPr="00A84D00">
              <w:rPr>
                <w:bCs/>
                <w:sz w:val="18"/>
                <w:szCs w:val="18"/>
                <w:lang w:val="ru-RU"/>
              </w:rPr>
              <w:t>пәні</w:t>
            </w:r>
            <w:proofErr w:type="spellEnd"/>
            <w:r w:rsidRPr="00A84D00">
              <w:rPr>
                <w:bCs/>
                <w:sz w:val="18"/>
                <w:szCs w:val="18"/>
                <w:lang w:val="ru-RU"/>
              </w:rPr>
              <w:t xml:space="preserve"> </w:t>
            </w:r>
            <w:proofErr w:type="spellStart"/>
            <w:r w:rsidRPr="00A84D00">
              <w:rPr>
                <w:bCs/>
                <w:sz w:val="18"/>
                <w:szCs w:val="18"/>
                <w:lang w:val="ru-RU"/>
              </w:rPr>
              <w:t>бойынша</w:t>
            </w:r>
            <w:proofErr w:type="spellEnd"/>
            <w:r w:rsidRPr="00A84D00">
              <w:rPr>
                <w:bCs/>
                <w:sz w:val="18"/>
                <w:szCs w:val="18"/>
                <w:lang w:val="ru-RU"/>
              </w:rPr>
              <w:t xml:space="preserve"> педагог </w:t>
            </w:r>
            <w:proofErr w:type="spellStart"/>
            <w:r w:rsidRPr="00A84D00">
              <w:rPr>
                <w:bCs/>
                <w:sz w:val="18"/>
                <w:szCs w:val="18"/>
                <w:lang w:val="ru-RU"/>
              </w:rPr>
              <w:t>кадрлардың</w:t>
            </w:r>
            <w:proofErr w:type="spellEnd"/>
            <w:r w:rsidRPr="00A84D00">
              <w:rPr>
                <w:bCs/>
                <w:sz w:val="18"/>
                <w:szCs w:val="18"/>
                <w:lang w:val="ru-RU"/>
              </w:rPr>
              <w:t xml:space="preserve"> </w:t>
            </w:r>
            <w:proofErr w:type="spellStart"/>
            <w:r w:rsidRPr="00A84D00">
              <w:rPr>
                <w:bCs/>
                <w:sz w:val="18"/>
                <w:szCs w:val="18"/>
                <w:lang w:val="ru-RU"/>
              </w:rPr>
              <w:t>біліктілігін</w:t>
            </w:r>
            <w:proofErr w:type="spellEnd"/>
            <w:r w:rsidRPr="00A84D00">
              <w:rPr>
                <w:bCs/>
                <w:sz w:val="18"/>
                <w:szCs w:val="18"/>
                <w:lang w:val="ru-RU"/>
              </w:rPr>
              <w:t xml:space="preserve"> </w:t>
            </w:r>
            <w:proofErr w:type="spellStart"/>
            <w:r w:rsidRPr="00A84D00">
              <w:rPr>
                <w:bCs/>
                <w:sz w:val="18"/>
                <w:szCs w:val="18"/>
                <w:lang w:val="ru-RU"/>
              </w:rPr>
              <w:t>арттыру</w:t>
            </w:r>
            <w:proofErr w:type="spellEnd"/>
          </w:p>
        </w:tc>
        <w:tc>
          <w:tcPr>
            <w:tcW w:w="1417" w:type="dxa"/>
          </w:tcPr>
          <w:p w14:paraId="740CEF67" w14:textId="7A69F4E1" w:rsidR="002A69F6" w:rsidRPr="00BB339A" w:rsidRDefault="002A69F6" w:rsidP="002A69F6">
            <w:pPr>
              <w:spacing w:after="0"/>
              <w:jc w:val="center"/>
              <w:rPr>
                <w:bCs/>
                <w:sz w:val="18"/>
                <w:szCs w:val="18"/>
                <w:lang w:val="ru-RU"/>
              </w:rPr>
            </w:pPr>
            <w:r w:rsidRPr="00A84D00">
              <w:rPr>
                <w:bCs/>
                <w:sz w:val="18"/>
                <w:szCs w:val="18"/>
                <w:lang w:val="kk-KZ"/>
              </w:rPr>
              <w:t>02.07</w:t>
            </w:r>
            <w:r>
              <w:rPr>
                <w:bCs/>
                <w:sz w:val="18"/>
                <w:szCs w:val="18"/>
                <w:lang w:val="kk-KZ"/>
              </w:rPr>
              <w:t xml:space="preserve"> </w:t>
            </w:r>
            <w:r w:rsidRPr="00A84D00">
              <w:rPr>
                <w:bCs/>
                <w:sz w:val="18"/>
                <w:szCs w:val="18"/>
                <w:lang w:val="kk-KZ"/>
              </w:rPr>
              <w:t>– 13.07. 2018ж</w:t>
            </w:r>
          </w:p>
        </w:tc>
        <w:tc>
          <w:tcPr>
            <w:tcW w:w="1418" w:type="dxa"/>
          </w:tcPr>
          <w:p w14:paraId="2F4926C0" w14:textId="042323B4" w:rsidR="002A69F6" w:rsidRDefault="002A69F6" w:rsidP="002A69F6">
            <w:pPr>
              <w:spacing w:after="0"/>
              <w:jc w:val="center"/>
              <w:rPr>
                <w:bCs/>
                <w:sz w:val="18"/>
                <w:szCs w:val="18"/>
                <w:lang w:val="kk-KZ"/>
              </w:rPr>
            </w:pPr>
            <w:r w:rsidRPr="00474E82">
              <w:rPr>
                <w:bCs/>
                <w:sz w:val="18"/>
                <w:szCs w:val="18"/>
                <w:lang w:val="kk-KZ"/>
              </w:rPr>
              <w:t>ПШО</w:t>
            </w:r>
          </w:p>
        </w:tc>
        <w:tc>
          <w:tcPr>
            <w:tcW w:w="1275" w:type="dxa"/>
          </w:tcPr>
          <w:p w14:paraId="24604F9F" w14:textId="7E7AE299" w:rsidR="002A69F6" w:rsidRPr="00474E82" w:rsidRDefault="002A69F6" w:rsidP="002A69F6">
            <w:pPr>
              <w:spacing w:after="0"/>
              <w:jc w:val="center"/>
              <w:rPr>
                <w:b/>
                <w:sz w:val="18"/>
                <w:szCs w:val="18"/>
                <w:lang w:val="ru-RU"/>
              </w:rPr>
            </w:pPr>
            <w:r w:rsidRPr="00A407EC">
              <w:rPr>
                <w:bCs/>
                <w:sz w:val="18"/>
                <w:szCs w:val="18"/>
                <w:lang w:val="kk-KZ"/>
              </w:rPr>
              <w:t>120 сағ</w:t>
            </w:r>
          </w:p>
        </w:tc>
        <w:tc>
          <w:tcPr>
            <w:tcW w:w="1276" w:type="dxa"/>
          </w:tcPr>
          <w:p w14:paraId="1DDB3F43" w14:textId="77777777" w:rsidR="002A69F6" w:rsidRPr="00474E82" w:rsidRDefault="002A69F6" w:rsidP="002A69F6">
            <w:pPr>
              <w:spacing w:after="0"/>
              <w:rPr>
                <w:b/>
                <w:sz w:val="18"/>
                <w:szCs w:val="18"/>
                <w:lang w:val="ru-RU"/>
              </w:rPr>
            </w:pPr>
          </w:p>
        </w:tc>
      </w:tr>
      <w:tr w:rsidR="002A69F6" w:rsidRPr="00D9694C" w14:paraId="7CD71272" w14:textId="77777777" w:rsidTr="005C479F">
        <w:tc>
          <w:tcPr>
            <w:tcW w:w="568" w:type="dxa"/>
          </w:tcPr>
          <w:p w14:paraId="44463567" w14:textId="2715250C" w:rsidR="002A69F6" w:rsidRDefault="002A69F6" w:rsidP="002A69F6">
            <w:pPr>
              <w:spacing w:after="0"/>
              <w:jc w:val="center"/>
              <w:rPr>
                <w:bCs/>
                <w:sz w:val="18"/>
                <w:szCs w:val="18"/>
                <w:lang w:val="kk-KZ"/>
              </w:rPr>
            </w:pPr>
            <w:r>
              <w:rPr>
                <w:bCs/>
                <w:sz w:val="18"/>
                <w:szCs w:val="18"/>
                <w:lang w:val="kk-KZ"/>
              </w:rPr>
              <w:t>20</w:t>
            </w:r>
          </w:p>
        </w:tc>
        <w:tc>
          <w:tcPr>
            <w:tcW w:w="1843" w:type="dxa"/>
          </w:tcPr>
          <w:p w14:paraId="547B7F77" w14:textId="56BEF644" w:rsidR="002A69F6" w:rsidRDefault="002A69F6" w:rsidP="002A69F6">
            <w:pPr>
              <w:spacing w:after="0" w:line="240" w:lineRule="auto"/>
              <w:rPr>
                <w:bCs/>
                <w:sz w:val="18"/>
                <w:szCs w:val="18"/>
                <w:lang w:val="ru-RU"/>
              </w:rPr>
            </w:pPr>
            <w:proofErr w:type="spellStart"/>
            <w:r>
              <w:rPr>
                <w:bCs/>
                <w:sz w:val="18"/>
                <w:szCs w:val="18"/>
                <w:lang w:val="ru-RU"/>
              </w:rPr>
              <w:t>Жалгасова</w:t>
            </w:r>
            <w:proofErr w:type="spellEnd"/>
            <w:r>
              <w:rPr>
                <w:bCs/>
                <w:sz w:val="18"/>
                <w:szCs w:val="18"/>
                <w:lang w:val="ru-RU"/>
              </w:rPr>
              <w:t xml:space="preserve"> Лиза </w:t>
            </w:r>
            <w:proofErr w:type="spellStart"/>
            <w:r>
              <w:rPr>
                <w:bCs/>
                <w:sz w:val="18"/>
                <w:szCs w:val="18"/>
                <w:lang w:val="ru-RU"/>
              </w:rPr>
              <w:t>Акылбаевна</w:t>
            </w:r>
            <w:proofErr w:type="spellEnd"/>
            <w:r>
              <w:rPr>
                <w:bCs/>
                <w:sz w:val="18"/>
                <w:szCs w:val="18"/>
                <w:lang w:val="ru-RU"/>
              </w:rPr>
              <w:t xml:space="preserve"> </w:t>
            </w:r>
          </w:p>
        </w:tc>
        <w:tc>
          <w:tcPr>
            <w:tcW w:w="2977" w:type="dxa"/>
          </w:tcPr>
          <w:p w14:paraId="20D5EA46" w14:textId="4C78FB94" w:rsidR="002A69F6" w:rsidRPr="00A84D00" w:rsidRDefault="002A69F6" w:rsidP="002A69F6">
            <w:pPr>
              <w:spacing w:after="0" w:line="240" w:lineRule="auto"/>
              <w:rPr>
                <w:bCs/>
                <w:sz w:val="18"/>
                <w:szCs w:val="18"/>
                <w:lang w:val="ru-RU"/>
              </w:rPr>
            </w:pPr>
            <w:r w:rsidRPr="00DE494D">
              <w:rPr>
                <w:bCs/>
                <w:sz w:val="18"/>
                <w:szCs w:val="18"/>
                <w:lang w:val="ru-RU"/>
              </w:rPr>
              <w:t xml:space="preserve">ҚР орта </w:t>
            </w:r>
            <w:proofErr w:type="spellStart"/>
            <w:r w:rsidRPr="00DE494D">
              <w:rPr>
                <w:bCs/>
                <w:sz w:val="18"/>
                <w:szCs w:val="18"/>
                <w:lang w:val="ru-RU"/>
              </w:rPr>
              <w:t>білім</w:t>
            </w:r>
            <w:proofErr w:type="spellEnd"/>
            <w:r w:rsidRPr="00DE494D">
              <w:rPr>
                <w:bCs/>
                <w:sz w:val="18"/>
                <w:szCs w:val="18"/>
                <w:lang w:val="ru-RU"/>
              </w:rPr>
              <w:t xml:space="preserve"> </w:t>
            </w:r>
            <w:proofErr w:type="spellStart"/>
            <w:r w:rsidRPr="00DE494D">
              <w:rPr>
                <w:bCs/>
                <w:sz w:val="18"/>
                <w:szCs w:val="18"/>
                <w:lang w:val="ru-RU"/>
              </w:rPr>
              <w:t>мазмұнын</w:t>
            </w:r>
            <w:proofErr w:type="spellEnd"/>
            <w:r w:rsidRPr="00DE494D">
              <w:rPr>
                <w:bCs/>
                <w:sz w:val="18"/>
                <w:szCs w:val="18"/>
                <w:lang w:val="ru-RU"/>
              </w:rPr>
              <w:t xml:space="preserve"> </w:t>
            </w:r>
            <w:proofErr w:type="spellStart"/>
            <w:r w:rsidRPr="00DE494D">
              <w:rPr>
                <w:bCs/>
                <w:sz w:val="18"/>
                <w:szCs w:val="18"/>
                <w:lang w:val="ru-RU"/>
              </w:rPr>
              <w:t>жаңарту</w:t>
            </w:r>
            <w:proofErr w:type="spellEnd"/>
            <w:r w:rsidRPr="00DE494D">
              <w:rPr>
                <w:bCs/>
                <w:sz w:val="18"/>
                <w:szCs w:val="18"/>
                <w:lang w:val="ru-RU"/>
              </w:rPr>
              <w:t xml:space="preserve"> </w:t>
            </w:r>
            <w:proofErr w:type="spellStart"/>
            <w:r w:rsidRPr="00DE494D">
              <w:rPr>
                <w:bCs/>
                <w:sz w:val="18"/>
                <w:szCs w:val="18"/>
                <w:lang w:val="ru-RU"/>
              </w:rPr>
              <w:t>шеңберінде</w:t>
            </w:r>
            <w:proofErr w:type="spellEnd"/>
            <w:r w:rsidRPr="00DE494D">
              <w:rPr>
                <w:bCs/>
                <w:sz w:val="18"/>
                <w:szCs w:val="18"/>
                <w:lang w:val="ru-RU"/>
              </w:rPr>
              <w:t xml:space="preserve"> математика </w:t>
            </w:r>
            <w:proofErr w:type="spellStart"/>
            <w:r w:rsidRPr="00DE494D">
              <w:rPr>
                <w:bCs/>
                <w:sz w:val="18"/>
                <w:szCs w:val="18"/>
                <w:lang w:val="ru-RU"/>
              </w:rPr>
              <w:t>пәні</w:t>
            </w:r>
            <w:proofErr w:type="spellEnd"/>
            <w:r w:rsidRPr="00DE494D">
              <w:rPr>
                <w:bCs/>
                <w:sz w:val="18"/>
                <w:szCs w:val="18"/>
                <w:lang w:val="ru-RU"/>
              </w:rPr>
              <w:t xml:space="preserve"> </w:t>
            </w:r>
            <w:proofErr w:type="spellStart"/>
            <w:r w:rsidRPr="00DE494D">
              <w:rPr>
                <w:bCs/>
                <w:sz w:val="18"/>
                <w:szCs w:val="18"/>
                <w:lang w:val="ru-RU"/>
              </w:rPr>
              <w:t>бойынша</w:t>
            </w:r>
            <w:proofErr w:type="spellEnd"/>
            <w:r w:rsidRPr="00DE494D">
              <w:rPr>
                <w:bCs/>
                <w:sz w:val="18"/>
                <w:szCs w:val="18"/>
                <w:lang w:val="ru-RU"/>
              </w:rPr>
              <w:t xml:space="preserve"> педагог </w:t>
            </w:r>
            <w:proofErr w:type="spellStart"/>
            <w:r w:rsidRPr="00DE494D">
              <w:rPr>
                <w:bCs/>
                <w:sz w:val="18"/>
                <w:szCs w:val="18"/>
                <w:lang w:val="ru-RU"/>
              </w:rPr>
              <w:t>кадрлардың</w:t>
            </w:r>
            <w:proofErr w:type="spellEnd"/>
            <w:r w:rsidRPr="00DE494D">
              <w:rPr>
                <w:bCs/>
                <w:sz w:val="18"/>
                <w:szCs w:val="18"/>
                <w:lang w:val="ru-RU"/>
              </w:rPr>
              <w:t xml:space="preserve"> </w:t>
            </w:r>
            <w:proofErr w:type="spellStart"/>
            <w:r w:rsidRPr="00DE494D">
              <w:rPr>
                <w:bCs/>
                <w:sz w:val="18"/>
                <w:szCs w:val="18"/>
                <w:lang w:val="ru-RU"/>
              </w:rPr>
              <w:t>біліктілігін</w:t>
            </w:r>
            <w:proofErr w:type="spellEnd"/>
            <w:r w:rsidRPr="00DE494D">
              <w:rPr>
                <w:bCs/>
                <w:sz w:val="18"/>
                <w:szCs w:val="18"/>
                <w:lang w:val="ru-RU"/>
              </w:rPr>
              <w:t xml:space="preserve"> </w:t>
            </w:r>
            <w:proofErr w:type="spellStart"/>
            <w:r w:rsidRPr="00DE494D">
              <w:rPr>
                <w:bCs/>
                <w:sz w:val="18"/>
                <w:szCs w:val="18"/>
                <w:lang w:val="ru-RU"/>
              </w:rPr>
              <w:t>арттыру</w:t>
            </w:r>
            <w:proofErr w:type="spellEnd"/>
            <w:r w:rsidRPr="00DE494D">
              <w:rPr>
                <w:bCs/>
                <w:sz w:val="18"/>
                <w:szCs w:val="18"/>
                <w:lang w:val="ru-RU"/>
              </w:rPr>
              <w:t xml:space="preserve"> </w:t>
            </w:r>
          </w:p>
        </w:tc>
        <w:tc>
          <w:tcPr>
            <w:tcW w:w="1417" w:type="dxa"/>
          </w:tcPr>
          <w:p w14:paraId="49894470" w14:textId="6A93A66F" w:rsidR="002A69F6" w:rsidRPr="00DE494D" w:rsidRDefault="002A69F6" w:rsidP="002A69F6">
            <w:pPr>
              <w:spacing w:after="0"/>
              <w:jc w:val="center"/>
              <w:rPr>
                <w:bCs/>
                <w:sz w:val="18"/>
                <w:szCs w:val="18"/>
                <w:lang w:val="ru-RU"/>
              </w:rPr>
            </w:pPr>
            <w:r>
              <w:rPr>
                <w:bCs/>
                <w:sz w:val="18"/>
                <w:szCs w:val="18"/>
                <w:lang w:val="kk-KZ"/>
              </w:rPr>
              <w:t>18.06 – 29.06. 2018ж</w:t>
            </w:r>
          </w:p>
        </w:tc>
        <w:tc>
          <w:tcPr>
            <w:tcW w:w="1418" w:type="dxa"/>
          </w:tcPr>
          <w:p w14:paraId="321361B1" w14:textId="65043033" w:rsidR="002A69F6" w:rsidRPr="00474E82" w:rsidRDefault="002A69F6" w:rsidP="002A69F6">
            <w:pPr>
              <w:spacing w:after="0"/>
              <w:jc w:val="center"/>
              <w:rPr>
                <w:bCs/>
                <w:sz w:val="18"/>
                <w:szCs w:val="18"/>
                <w:lang w:val="kk-KZ"/>
              </w:rPr>
            </w:pPr>
            <w:r w:rsidRPr="00474E82">
              <w:rPr>
                <w:bCs/>
                <w:sz w:val="18"/>
                <w:szCs w:val="18"/>
                <w:lang w:val="kk-KZ"/>
              </w:rPr>
              <w:t>ПШО</w:t>
            </w:r>
          </w:p>
        </w:tc>
        <w:tc>
          <w:tcPr>
            <w:tcW w:w="1275" w:type="dxa"/>
          </w:tcPr>
          <w:p w14:paraId="2C979772" w14:textId="4B540D41" w:rsidR="002A69F6" w:rsidRPr="00474E82" w:rsidRDefault="002A69F6" w:rsidP="002A69F6">
            <w:pPr>
              <w:spacing w:after="0"/>
              <w:jc w:val="center"/>
              <w:rPr>
                <w:b/>
                <w:sz w:val="18"/>
                <w:szCs w:val="18"/>
                <w:lang w:val="ru-RU"/>
              </w:rPr>
            </w:pPr>
            <w:r w:rsidRPr="00A407EC">
              <w:rPr>
                <w:bCs/>
                <w:sz w:val="18"/>
                <w:szCs w:val="18"/>
                <w:lang w:val="kk-KZ"/>
              </w:rPr>
              <w:t>120 сағ</w:t>
            </w:r>
          </w:p>
        </w:tc>
        <w:tc>
          <w:tcPr>
            <w:tcW w:w="1276" w:type="dxa"/>
          </w:tcPr>
          <w:p w14:paraId="4E99C994" w14:textId="77777777" w:rsidR="002A69F6" w:rsidRPr="00474E82" w:rsidRDefault="002A69F6" w:rsidP="002A69F6">
            <w:pPr>
              <w:spacing w:after="0"/>
              <w:rPr>
                <w:b/>
                <w:sz w:val="18"/>
                <w:szCs w:val="18"/>
                <w:lang w:val="ru-RU"/>
              </w:rPr>
            </w:pPr>
          </w:p>
        </w:tc>
      </w:tr>
      <w:bookmarkEnd w:id="1"/>
    </w:tbl>
    <w:p w14:paraId="3988A25F" w14:textId="5DF128E4" w:rsidR="00543362" w:rsidRPr="007A60DF" w:rsidRDefault="00543362" w:rsidP="00EB08E1">
      <w:pPr>
        <w:spacing w:after="0"/>
        <w:rPr>
          <w:sz w:val="18"/>
          <w:szCs w:val="18"/>
          <w:lang w:val="ru-RU"/>
        </w:rPr>
      </w:pPr>
    </w:p>
    <w:p w14:paraId="606B6CC0" w14:textId="5D6652F0" w:rsidR="00DE494D" w:rsidRPr="00474E82" w:rsidRDefault="00DE494D" w:rsidP="00DE494D">
      <w:pPr>
        <w:spacing w:after="0"/>
        <w:jc w:val="center"/>
        <w:rPr>
          <w:b/>
          <w:sz w:val="20"/>
          <w:szCs w:val="20"/>
          <w:lang w:val="kk-KZ"/>
        </w:rPr>
      </w:pPr>
      <w:r w:rsidRPr="00474E82">
        <w:rPr>
          <w:b/>
          <w:sz w:val="20"/>
          <w:szCs w:val="20"/>
          <w:lang w:val="kk-KZ"/>
        </w:rPr>
        <w:lastRenderedPageBreak/>
        <w:t>201</w:t>
      </w:r>
      <w:r>
        <w:rPr>
          <w:b/>
          <w:sz w:val="20"/>
          <w:szCs w:val="20"/>
          <w:lang w:val="kk-KZ"/>
        </w:rPr>
        <w:t>9</w:t>
      </w:r>
      <w:r w:rsidRPr="00474E82">
        <w:rPr>
          <w:b/>
          <w:sz w:val="20"/>
          <w:szCs w:val="20"/>
          <w:lang w:val="kk-KZ"/>
        </w:rPr>
        <w:t xml:space="preserve"> жыл</w:t>
      </w:r>
    </w:p>
    <w:tbl>
      <w:tblPr>
        <w:tblStyle w:val="a5"/>
        <w:tblW w:w="10774" w:type="dxa"/>
        <w:tblInd w:w="-431" w:type="dxa"/>
        <w:tblLook w:val="04A0" w:firstRow="1" w:lastRow="0" w:firstColumn="1" w:lastColumn="0" w:noHBand="0" w:noVBand="1"/>
      </w:tblPr>
      <w:tblGrid>
        <w:gridCol w:w="564"/>
        <w:gridCol w:w="1989"/>
        <w:gridCol w:w="3054"/>
        <w:gridCol w:w="1262"/>
        <w:gridCol w:w="1403"/>
        <w:gridCol w:w="1239"/>
        <w:gridCol w:w="1263"/>
      </w:tblGrid>
      <w:tr w:rsidR="00DE494D" w14:paraId="03D42894" w14:textId="77777777" w:rsidTr="001F432A">
        <w:tc>
          <w:tcPr>
            <w:tcW w:w="564" w:type="dxa"/>
          </w:tcPr>
          <w:p w14:paraId="1437FDE9" w14:textId="77777777" w:rsidR="00DE494D" w:rsidRPr="00474E82" w:rsidRDefault="00DE494D" w:rsidP="00A615FA">
            <w:pPr>
              <w:spacing w:after="0"/>
              <w:rPr>
                <w:b/>
                <w:bCs/>
                <w:sz w:val="18"/>
                <w:szCs w:val="18"/>
              </w:rPr>
            </w:pPr>
            <w:r w:rsidRPr="00474E82">
              <w:rPr>
                <w:b/>
                <w:bCs/>
                <w:color w:val="000000"/>
                <w:sz w:val="18"/>
                <w:szCs w:val="18"/>
              </w:rPr>
              <w:t>Р/с №</w:t>
            </w:r>
          </w:p>
        </w:tc>
        <w:tc>
          <w:tcPr>
            <w:tcW w:w="1989" w:type="dxa"/>
          </w:tcPr>
          <w:p w14:paraId="4314864C" w14:textId="77777777" w:rsidR="00DE494D" w:rsidRPr="00474E82" w:rsidRDefault="00DE494D" w:rsidP="00A615FA">
            <w:pPr>
              <w:spacing w:after="0"/>
              <w:rPr>
                <w:b/>
                <w:bCs/>
                <w:sz w:val="18"/>
                <w:szCs w:val="18"/>
              </w:rPr>
            </w:pPr>
            <w:proofErr w:type="spellStart"/>
            <w:r w:rsidRPr="00474E82">
              <w:rPr>
                <w:b/>
                <w:bCs/>
                <w:color w:val="000000"/>
                <w:sz w:val="18"/>
                <w:szCs w:val="18"/>
              </w:rPr>
              <w:t>Тегі</w:t>
            </w:r>
            <w:proofErr w:type="spellEnd"/>
            <w:r w:rsidRPr="00474E82">
              <w:rPr>
                <w:b/>
                <w:bCs/>
                <w:color w:val="000000"/>
                <w:sz w:val="18"/>
                <w:szCs w:val="18"/>
              </w:rPr>
              <w:t xml:space="preserve">, </w:t>
            </w:r>
            <w:proofErr w:type="spellStart"/>
            <w:r w:rsidRPr="00474E82">
              <w:rPr>
                <w:b/>
                <w:bCs/>
                <w:color w:val="000000"/>
                <w:sz w:val="18"/>
                <w:szCs w:val="18"/>
              </w:rPr>
              <w:t>аты</w:t>
            </w:r>
            <w:proofErr w:type="spellEnd"/>
            <w:r w:rsidRPr="00474E82">
              <w:rPr>
                <w:b/>
                <w:bCs/>
                <w:color w:val="000000"/>
                <w:sz w:val="18"/>
                <w:szCs w:val="18"/>
              </w:rPr>
              <w:t xml:space="preserve">, </w:t>
            </w:r>
            <w:proofErr w:type="spellStart"/>
            <w:r w:rsidRPr="00474E82">
              <w:rPr>
                <w:b/>
                <w:bCs/>
                <w:color w:val="000000"/>
                <w:sz w:val="18"/>
                <w:szCs w:val="18"/>
              </w:rPr>
              <w:t>әкесінің</w:t>
            </w:r>
            <w:proofErr w:type="spellEnd"/>
            <w:r w:rsidRPr="00474E82">
              <w:rPr>
                <w:b/>
                <w:bCs/>
                <w:color w:val="000000"/>
                <w:sz w:val="18"/>
                <w:szCs w:val="18"/>
              </w:rPr>
              <w:t xml:space="preserve"> </w:t>
            </w:r>
            <w:proofErr w:type="spellStart"/>
            <w:r w:rsidRPr="00474E82">
              <w:rPr>
                <w:b/>
                <w:bCs/>
                <w:color w:val="000000"/>
                <w:sz w:val="18"/>
                <w:szCs w:val="18"/>
              </w:rPr>
              <w:t>аты</w:t>
            </w:r>
            <w:proofErr w:type="spellEnd"/>
            <w:r w:rsidRPr="00474E82">
              <w:rPr>
                <w:b/>
                <w:bCs/>
                <w:color w:val="000000"/>
                <w:sz w:val="18"/>
                <w:szCs w:val="18"/>
              </w:rPr>
              <w:t xml:space="preserve"> (</w:t>
            </w:r>
            <w:proofErr w:type="spellStart"/>
            <w:r w:rsidRPr="00474E82">
              <w:rPr>
                <w:b/>
                <w:bCs/>
                <w:color w:val="000000"/>
                <w:sz w:val="18"/>
                <w:szCs w:val="18"/>
              </w:rPr>
              <w:t>болған</w:t>
            </w:r>
            <w:proofErr w:type="spellEnd"/>
            <w:r w:rsidRPr="00474E82">
              <w:rPr>
                <w:b/>
                <w:bCs/>
                <w:color w:val="000000"/>
                <w:sz w:val="18"/>
                <w:szCs w:val="18"/>
              </w:rPr>
              <w:t xml:space="preserve"> </w:t>
            </w:r>
            <w:proofErr w:type="spellStart"/>
            <w:r w:rsidRPr="00474E82">
              <w:rPr>
                <w:b/>
                <w:bCs/>
                <w:color w:val="000000"/>
                <w:sz w:val="18"/>
                <w:szCs w:val="18"/>
              </w:rPr>
              <w:t>жағдайда</w:t>
            </w:r>
            <w:proofErr w:type="spellEnd"/>
            <w:r w:rsidRPr="00474E82">
              <w:rPr>
                <w:b/>
                <w:bCs/>
                <w:color w:val="000000"/>
                <w:sz w:val="18"/>
                <w:szCs w:val="18"/>
              </w:rPr>
              <w:t>)</w:t>
            </w:r>
          </w:p>
        </w:tc>
        <w:tc>
          <w:tcPr>
            <w:tcW w:w="3054" w:type="dxa"/>
          </w:tcPr>
          <w:p w14:paraId="0570E35C" w14:textId="77777777" w:rsidR="00DE494D" w:rsidRPr="00474E82" w:rsidRDefault="00DE494D" w:rsidP="00A615FA">
            <w:pPr>
              <w:spacing w:after="0"/>
              <w:rPr>
                <w:b/>
                <w:bCs/>
                <w:sz w:val="18"/>
                <w:szCs w:val="18"/>
              </w:rPr>
            </w:pPr>
            <w:proofErr w:type="spellStart"/>
            <w:r w:rsidRPr="00474E82">
              <w:rPr>
                <w:b/>
                <w:bCs/>
                <w:color w:val="000000"/>
                <w:sz w:val="18"/>
                <w:szCs w:val="18"/>
              </w:rPr>
              <w:t>Тақырыптың</w:t>
            </w:r>
            <w:proofErr w:type="spellEnd"/>
            <w:r w:rsidRPr="00474E82">
              <w:rPr>
                <w:b/>
                <w:bCs/>
                <w:color w:val="000000"/>
                <w:sz w:val="18"/>
                <w:szCs w:val="18"/>
              </w:rPr>
              <w:t xml:space="preserve"> </w:t>
            </w:r>
            <w:proofErr w:type="spellStart"/>
            <w:r w:rsidRPr="00474E82">
              <w:rPr>
                <w:b/>
                <w:bCs/>
                <w:color w:val="000000"/>
                <w:sz w:val="18"/>
                <w:szCs w:val="18"/>
              </w:rPr>
              <w:t>атауы</w:t>
            </w:r>
            <w:proofErr w:type="spellEnd"/>
          </w:p>
        </w:tc>
        <w:tc>
          <w:tcPr>
            <w:tcW w:w="1262" w:type="dxa"/>
          </w:tcPr>
          <w:p w14:paraId="56CEFA6A" w14:textId="77777777" w:rsidR="00DE494D" w:rsidRPr="00474E82" w:rsidRDefault="00DE494D" w:rsidP="0054256F">
            <w:pPr>
              <w:spacing w:after="0"/>
              <w:jc w:val="center"/>
              <w:rPr>
                <w:b/>
                <w:bCs/>
                <w:sz w:val="18"/>
                <w:szCs w:val="18"/>
              </w:rPr>
            </w:pPr>
            <w:proofErr w:type="spellStart"/>
            <w:r w:rsidRPr="00474E82">
              <w:rPr>
                <w:b/>
                <w:bCs/>
                <w:color w:val="000000"/>
                <w:sz w:val="18"/>
                <w:szCs w:val="18"/>
              </w:rPr>
              <w:t>Оқыған</w:t>
            </w:r>
            <w:proofErr w:type="spellEnd"/>
            <w:r w:rsidRPr="00474E82">
              <w:rPr>
                <w:b/>
                <w:bCs/>
                <w:color w:val="000000"/>
                <w:sz w:val="18"/>
                <w:szCs w:val="18"/>
              </w:rPr>
              <w:t xml:space="preserve"> </w:t>
            </w:r>
            <w:proofErr w:type="spellStart"/>
            <w:r w:rsidRPr="00474E82">
              <w:rPr>
                <w:b/>
                <w:bCs/>
                <w:color w:val="000000"/>
                <w:sz w:val="18"/>
                <w:szCs w:val="18"/>
              </w:rPr>
              <w:t>орны</w:t>
            </w:r>
            <w:proofErr w:type="spellEnd"/>
            <w:r w:rsidRPr="00474E82">
              <w:rPr>
                <w:b/>
                <w:bCs/>
                <w:color w:val="000000"/>
                <w:sz w:val="18"/>
                <w:szCs w:val="18"/>
              </w:rPr>
              <w:t xml:space="preserve"> </w:t>
            </w:r>
            <w:proofErr w:type="spellStart"/>
            <w:r w:rsidRPr="00474E82">
              <w:rPr>
                <w:b/>
                <w:bCs/>
                <w:color w:val="000000"/>
                <w:sz w:val="18"/>
                <w:szCs w:val="18"/>
              </w:rPr>
              <w:t>мен</w:t>
            </w:r>
            <w:proofErr w:type="spellEnd"/>
            <w:r w:rsidRPr="00474E82">
              <w:rPr>
                <w:b/>
                <w:bCs/>
                <w:color w:val="000000"/>
                <w:sz w:val="18"/>
                <w:szCs w:val="18"/>
              </w:rPr>
              <w:t xml:space="preserve"> </w:t>
            </w:r>
            <w:proofErr w:type="spellStart"/>
            <w:r w:rsidRPr="00474E82">
              <w:rPr>
                <w:b/>
                <w:bCs/>
                <w:color w:val="000000"/>
                <w:sz w:val="18"/>
                <w:szCs w:val="18"/>
              </w:rPr>
              <w:t>кезеңі</w:t>
            </w:r>
            <w:proofErr w:type="spellEnd"/>
          </w:p>
        </w:tc>
        <w:tc>
          <w:tcPr>
            <w:tcW w:w="1403" w:type="dxa"/>
          </w:tcPr>
          <w:p w14:paraId="5D69A4F9" w14:textId="77777777" w:rsidR="00DE494D" w:rsidRPr="00474E82" w:rsidRDefault="00DE494D" w:rsidP="001F432A">
            <w:pPr>
              <w:spacing w:after="0"/>
              <w:jc w:val="center"/>
              <w:rPr>
                <w:b/>
                <w:bCs/>
                <w:sz w:val="18"/>
                <w:szCs w:val="18"/>
              </w:rPr>
            </w:pPr>
            <w:proofErr w:type="spellStart"/>
            <w:r w:rsidRPr="00474E82">
              <w:rPr>
                <w:b/>
                <w:bCs/>
                <w:color w:val="000000"/>
                <w:sz w:val="18"/>
                <w:szCs w:val="18"/>
              </w:rPr>
              <w:t>Оқыған</w:t>
            </w:r>
            <w:proofErr w:type="spellEnd"/>
            <w:r w:rsidRPr="00474E82">
              <w:rPr>
                <w:b/>
                <w:bCs/>
                <w:color w:val="000000"/>
                <w:sz w:val="18"/>
                <w:szCs w:val="18"/>
              </w:rPr>
              <w:t xml:space="preserve"> </w:t>
            </w:r>
            <w:proofErr w:type="spellStart"/>
            <w:r w:rsidRPr="00474E82">
              <w:rPr>
                <w:b/>
                <w:bCs/>
                <w:color w:val="000000"/>
                <w:sz w:val="18"/>
                <w:szCs w:val="18"/>
              </w:rPr>
              <w:t>ұйымның</w:t>
            </w:r>
            <w:proofErr w:type="spellEnd"/>
            <w:r w:rsidRPr="00474E82">
              <w:rPr>
                <w:b/>
                <w:bCs/>
                <w:color w:val="000000"/>
                <w:sz w:val="18"/>
                <w:szCs w:val="18"/>
              </w:rPr>
              <w:t xml:space="preserve"> </w:t>
            </w:r>
            <w:proofErr w:type="spellStart"/>
            <w:r w:rsidRPr="00474E82">
              <w:rPr>
                <w:b/>
                <w:bCs/>
                <w:color w:val="000000"/>
                <w:sz w:val="18"/>
                <w:szCs w:val="18"/>
              </w:rPr>
              <w:t>атауы</w:t>
            </w:r>
            <w:proofErr w:type="spellEnd"/>
          </w:p>
        </w:tc>
        <w:tc>
          <w:tcPr>
            <w:tcW w:w="1239" w:type="dxa"/>
          </w:tcPr>
          <w:p w14:paraId="38EAD6F3" w14:textId="0AE0C2D3" w:rsidR="00DE494D" w:rsidRPr="00474E82" w:rsidRDefault="00DE494D" w:rsidP="001F432A">
            <w:pPr>
              <w:spacing w:after="0"/>
              <w:jc w:val="center"/>
              <w:rPr>
                <w:b/>
                <w:bCs/>
                <w:sz w:val="18"/>
                <w:szCs w:val="18"/>
              </w:rPr>
            </w:pPr>
            <w:proofErr w:type="spellStart"/>
            <w:r w:rsidRPr="00474E82">
              <w:rPr>
                <w:b/>
                <w:bCs/>
                <w:color w:val="000000"/>
                <w:sz w:val="18"/>
                <w:szCs w:val="18"/>
              </w:rPr>
              <w:t>Сағаттар</w:t>
            </w:r>
            <w:proofErr w:type="spellEnd"/>
            <w:r w:rsidRPr="00474E82">
              <w:rPr>
                <w:b/>
                <w:bCs/>
                <w:color w:val="000000"/>
                <w:sz w:val="18"/>
                <w:szCs w:val="18"/>
              </w:rPr>
              <w:t xml:space="preserve"> </w:t>
            </w:r>
            <w:proofErr w:type="spellStart"/>
            <w:proofErr w:type="gramStart"/>
            <w:r w:rsidRPr="00474E82">
              <w:rPr>
                <w:b/>
                <w:bCs/>
                <w:color w:val="000000"/>
                <w:sz w:val="18"/>
                <w:szCs w:val="18"/>
              </w:rPr>
              <w:t>саны</w:t>
            </w:r>
            <w:proofErr w:type="spellEnd"/>
            <w:r w:rsidR="001F432A">
              <w:rPr>
                <w:b/>
                <w:bCs/>
                <w:color w:val="000000"/>
                <w:sz w:val="18"/>
                <w:szCs w:val="18"/>
                <w:lang w:val="kk-KZ"/>
              </w:rPr>
              <w:t>,</w:t>
            </w:r>
            <w:proofErr w:type="spellStart"/>
            <w:r w:rsidRPr="00474E82">
              <w:rPr>
                <w:b/>
                <w:bCs/>
                <w:color w:val="000000"/>
                <w:sz w:val="18"/>
                <w:szCs w:val="18"/>
              </w:rPr>
              <w:t>жұмыс</w:t>
            </w:r>
            <w:proofErr w:type="spellEnd"/>
            <w:proofErr w:type="gramEnd"/>
            <w:r w:rsidRPr="00474E82">
              <w:rPr>
                <w:b/>
                <w:bCs/>
                <w:color w:val="000000"/>
                <w:sz w:val="18"/>
                <w:szCs w:val="18"/>
              </w:rPr>
              <w:t xml:space="preserve"> </w:t>
            </w:r>
            <w:proofErr w:type="spellStart"/>
            <w:r w:rsidRPr="00474E82">
              <w:rPr>
                <w:b/>
                <w:bCs/>
                <w:color w:val="000000"/>
                <w:sz w:val="18"/>
                <w:szCs w:val="18"/>
              </w:rPr>
              <w:t>өтілі</w:t>
            </w:r>
            <w:proofErr w:type="spellEnd"/>
          </w:p>
        </w:tc>
        <w:tc>
          <w:tcPr>
            <w:tcW w:w="1263" w:type="dxa"/>
          </w:tcPr>
          <w:p w14:paraId="2444F0BC" w14:textId="77777777" w:rsidR="00DE494D" w:rsidRPr="00474E82" w:rsidRDefault="00DE494D" w:rsidP="00A615FA">
            <w:pPr>
              <w:spacing w:after="0"/>
              <w:rPr>
                <w:b/>
                <w:bCs/>
                <w:sz w:val="18"/>
                <w:szCs w:val="18"/>
              </w:rPr>
            </w:pPr>
            <w:proofErr w:type="spellStart"/>
            <w:r w:rsidRPr="00474E82">
              <w:rPr>
                <w:b/>
                <w:bCs/>
                <w:color w:val="000000"/>
                <w:sz w:val="18"/>
                <w:szCs w:val="18"/>
              </w:rPr>
              <w:t>Аяқталу</w:t>
            </w:r>
            <w:proofErr w:type="spellEnd"/>
            <w:r w:rsidRPr="00474E82">
              <w:rPr>
                <w:b/>
                <w:bCs/>
                <w:color w:val="000000"/>
                <w:sz w:val="18"/>
                <w:szCs w:val="18"/>
              </w:rPr>
              <w:t xml:space="preserve"> </w:t>
            </w:r>
            <w:proofErr w:type="spellStart"/>
            <w:r w:rsidRPr="00474E82">
              <w:rPr>
                <w:b/>
                <w:bCs/>
                <w:color w:val="000000"/>
                <w:sz w:val="18"/>
                <w:szCs w:val="18"/>
              </w:rPr>
              <w:t>нысаны</w:t>
            </w:r>
            <w:proofErr w:type="spellEnd"/>
          </w:p>
        </w:tc>
      </w:tr>
      <w:tr w:rsidR="00DE494D" w:rsidRPr="00891E0E" w14:paraId="62999F19" w14:textId="77777777" w:rsidTr="001F432A">
        <w:trPr>
          <w:trHeight w:val="720"/>
        </w:trPr>
        <w:tc>
          <w:tcPr>
            <w:tcW w:w="564" w:type="dxa"/>
          </w:tcPr>
          <w:p w14:paraId="7D2565CB" w14:textId="77777777" w:rsidR="00DE494D" w:rsidRPr="00474E82" w:rsidRDefault="00DE494D" w:rsidP="00A615FA">
            <w:pPr>
              <w:spacing w:after="0"/>
              <w:jc w:val="center"/>
              <w:rPr>
                <w:bCs/>
                <w:sz w:val="18"/>
                <w:szCs w:val="18"/>
                <w:lang w:val="kk-KZ"/>
              </w:rPr>
            </w:pPr>
            <w:r w:rsidRPr="00474E82">
              <w:rPr>
                <w:bCs/>
                <w:sz w:val="18"/>
                <w:szCs w:val="18"/>
                <w:lang w:val="kk-KZ"/>
              </w:rPr>
              <w:t>1</w:t>
            </w:r>
          </w:p>
        </w:tc>
        <w:tc>
          <w:tcPr>
            <w:tcW w:w="1989" w:type="dxa"/>
          </w:tcPr>
          <w:p w14:paraId="1EBF0726" w14:textId="574B1EB3" w:rsidR="00DE494D" w:rsidRPr="00474E82" w:rsidRDefault="00DE494D" w:rsidP="00A615FA">
            <w:pPr>
              <w:spacing w:after="0"/>
              <w:rPr>
                <w:bCs/>
                <w:sz w:val="18"/>
                <w:szCs w:val="18"/>
              </w:rPr>
            </w:pPr>
            <w:proofErr w:type="spellStart"/>
            <w:r w:rsidRPr="00474E82">
              <w:rPr>
                <w:bCs/>
                <w:sz w:val="18"/>
                <w:szCs w:val="18"/>
              </w:rPr>
              <w:t>Кадырова</w:t>
            </w:r>
            <w:proofErr w:type="spellEnd"/>
            <w:r w:rsidRPr="00474E82">
              <w:rPr>
                <w:bCs/>
                <w:sz w:val="18"/>
                <w:szCs w:val="18"/>
              </w:rPr>
              <w:t xml:space="preserve"> </w:t>
            </w:r>
            <w:proofErr w:type="spellStart"/>
            <w:r w:rsidRPr="00474E82">
              <w:rPr>
                <w:bCs/>
                <w:sz w:val="18"/>
                <w:szCs w:val="18"/>
              </w:rPr>
              <w:t>Ақерке</w:t>
            </w:r>
            <w:proofErr w:type="spellEnd"/>
            <w:r w:rsidRPr="00474E82">
              <w:rPr>
                <w:bCs/>
                <w:sz w:val="18"/>
                <w:szCs w:val="18"/>
              </w:rPr>
              <w:t xml:space="preserve"> </w:t>
            </w:r>
            <w:proofErr w:type="spellStart"/>
            <w:r w:rsidRPr="00474E82">
              <w:rPr>
                <w:bCs/>
                <w:sz w:val="18"/>
                <w:szCs w:val="18"/>
              </w:rPr>
              <w:t>Елубаевна</w:t>
            </w:r>
            <w:proofErr w:type="spellEnd"/>
          </w:p>
        </w:tc>
        <w:tc>
          <w:tcPr>
            <w:tcW w:w="3054" w:type="dxa"/>
          </w:tcPr>
          <w:p w14:paraId="1084507D" w14:textId="4894D6B1" w:rsidR="00DE494D" w:rsidRPr="00474E82" w:rsidRDefault="00DE494D" w:rsidP="00A615FA">
            <w:pPr>
              <w:spacing w:after="0" w:line="240" w:lineRule="auto"/>
              <w:rPr>
                <w:b/>
                <w:sz w:val="18"/>
                <w:szCs w:val="18"/>
                <w:lang w:val="kk-KZ"/>
              </w:rPr>
            </w:pPr>
            <w:proofErr w:type="spellStart"/>
            <w:r w:rsidRPr="00ED0769">
              <w:rPr>
                <w:bCs/>
                <w:sz w:val="18"/>
                <w:szCs w:val="18"/>
                <w:lang w:val="ru-RU"/>
              </w:rPr>
              <w:t>Қоғамның</w:t>
            </w:r>
            <w:proofErr w:type="spellEnd"/>
            <w:r w:rsidRPr="00DE494D">
              <w:rPr>
                <w:bCs/>
                <w:sz w:val="18"/>
                <w:szCs w:val="18"/>
              </w:rPr>
              <w:t xml:space="preserve"> </w:t>
            </w:r>
            <w:proofErr w:type="spellStart"/>
            <w:r w:rsidRPr="00ED0769">
              <w:rPr>
                <w:bCs/>
                <w:sz w:val="18"/>
                <w:szCs w:val="18"/>
                <w:lang w:val="ru-RU"/>
              </w:rPr>
              <w:t>әлеуметтік</w:t>
            </w:r>
            <w:proofErr w:type="spellEnd"/>
            <w:r w:rsidRPr="00DE494D">
              <w:rPr>
                <w:bCs/>
                <w:sz w:val="18"/>
                <w:szCs w:val="18"/>
              </w:rPr>
              <w:t xml:space="preserve"> </w:t>
            </w:r>
            <w:proofErr w:type="spellStart"/>
            <w:r w:rsidRPr="00ED0769">
              <w:rPr>
                <w:bCs/>
                <w:sz w:val="18"/>
                <w:szCs w:val="18"/>
                <w:lang w:val="ru-RU"/>
              </w:rPr>
              <w:t>жаңғыруы</w:t>
            </w:r>
            <w:proofErr w:type="spellEnd"/>
            <w:r w:rsidRPr="00DE494D">
              <w:rPr>
                <w:bCs/>
                <w:sz w:val="18"/>
                <w:szCs w:val="18"/>
              </w:rPr>
              <w:t xml:space="preserve"> </w:t>
            </w:r>
            <w:proofErr w:type="spellStart"/>
            <w:r w:rsidRPr="00ED0769">
              <w:rPr>
                <w:bCs/>
                <w:sz w:val="18"/>
                <w:szCs w:val="18"/>
                <w:lang w:val="ru-RU"/>
              </w:rPr>
              <w:t>кезеңінде</w:t>
            </w:r>
            <w:proofErr w:type="spellEnd"/>
            <w:r w:rsidRPr="00DE494D">
              <w:rPr>
                <w:bCs/>
                <w:sz w:val="18"/>
                <w:szCs w:val="18"/>
              </w:rPr>
              <w:t xml:space="preserve"> </w:t>
            </w:r>
            <w:proofErr w:type="spellStart"/>
            <w:r w:rsidRPr="00ED0769">
              <w:rPr>
                <w:bCs/>
                <w:sz w:val="18"/>
                <w:szCs w:val="18"/>
                <w:lang w:val="ru-RU"/>
              </w:rPr>
              <w:t>тарих</w:t>
            </w:r>
            <w:proofErr w:type="spellEnd"/>
            <w:r w:rsidRPr="00DE494D">
              <w:rPr>
                <w:bCs/>
                <w:sz w:val="18"/>
                <w:szCs w:val="18"/>
              </w:rPr>
              <w:t xml:space="preserve"> </w:t>
            </w:r>
            <w:proofErr w:type="spellStart"/>
            <w:r w:rsidRPr="00ED0769">
              <w:rPr>
                <w:bCs/>
                <w:sz w:val="18"/>
                <w:szCs w:val="18"/>
                <w:lang w:val="ru-RU"/>
              </w:rPr>
              <w:t>пәнін</w:t>
            </w:r>
            <w:proofErr w:type="spellEnd"/>
            <w:r w:rsidRPr="00DE494D">
              <w:rPr>
                <w:bCs/>
                <w:sz w:val="18"/>
                <w:szCs w:val="18"/>
              </w:rPr>
              <w:t xml:space="preserve"> </w:t>
            </w:r>
            <w:proofErr w:type="spellStart"/>
            <w:r w:rsidRPr="00ED0769">
              <w:rPr>
                <w:bCs/>
                <w:sz w:val="18"/>
                <w:szCs w:val="18"/>
                <w:lang w:val="ru-RU"/>
              </w:rPr>
              <w:t>оқытуды</w:t>
            </w:r>
            <w:proofErr w:type="spellEnd"/>
            <w:r w:rsidRPr="00DE494D">
              <w:rPr>
                <w:bCs/>
                <w:sz w:val="18"/>
                <w:szCs w:val="18"/>
              </w:rPr>
              <w:t xml:space="preserve"> </w:t>
            </w:r>
            <w:proofErr w:type="spellStart"/>
            <w:r w:rsidRPr="00ED0769">
              <w:rPr>
                <w:bCs/>
                <w:sz w:val="18"/>
                <w:szCs w:val="18"/>
                <w:lang w:val="ru-RU"/>
              </w:rPr>
              <w:t>ғылыми</w:t>
            </w:r>
            <w:proofErr w:type="spellEnd"/>
            <w:r w:rsidRPr="00DE494D">
              <w:rPr>
                <w:bCs/>
                <w:sz w:val="18"/>
                <w:szCs w:val="18"/>
              </w:rPr>
              <w:t>-</w:t>
            </w:r>
            <w:proofErr w:type="spellStart"/>
            <w:r w:rsidRPr="00ED0769">
              <w:rPr>
                <w:bCs/>
                <w:sz w:val="18"/>
                <w:szCs w:val="18"/>
                <w:lang w:val="ru-RU"/>
              </w:rPr>
              <w:t>әдістемелік</w:t>
            </w:r>
            <w:proofErr w:type="spellEnd"/>
            <w:r w:rsidRPr="00DE494D">
              <w:rPr>
                <w:bCs/>
                <w:sz w:val="18"/>
                <w:szCs w:val="18"/>
              </w:rPr>
              <w:t xml:space="preserve"> </w:t>
            </w:r>
            <w:proofErr w:type="spellStart"/>
            <w:r w:rsidRPr="00ED0769">
              <w:rPr>
                <w:bCs/>
                <w:sz w:val="18"/>
                <w:szCs w:val="18"/>
                <w:lang w:val="ru-RU"/>
              </w:rPr>
              <w:t>қамтамасыз</w:t>
            </w:r>
            <w:proofErr w:type="spellEnd"/>
            <w:r w:rsidRPr="00DE494D">
              <w:rPr>
                <w:bCs/>
                <w:sz w:val="18"/>
                <w:szCs w:val="18"/>
              </w:rPr>
              <w:t xml:space="preserve"> </w:t>
            </w:r>
            <w:proofErr w:type="spellStart"/>
            <w:r w:rsidRPr="00ED0769">
              <w:rPr>
                <w:bCs/>
                <w:sz w:val="18"/>
                <w:szCs w:val="18"/>
                <w:lang w:val="ru-RU"/>
              </w:rPr>
              <w:t>ету</w:t>
            </w:r>
            <w:proofErr w:type="spellEnd"/>
          </w:p>
        </w:tc>
        <w:tc>
          <w:tcPr>
            <w:tcW w:w="1262" w:type="dxa"/>
          </w:tcPr>
          <w:p w14:paraId="41782832" w14:textId="35C7EBC8" w:rsidR="00DE494D" w:rsidRDefault="00DE494D" w:rsidP="00DE494D">
            <w:pPr>
              <w:spacing w:after="0"/>
              <w:jc w:val="center"/>
              <w:rPr>
                <w:bCs/>
                <w:sz w:val="18"/>
                <w:szCs w:val="18"/>
                <w:lang w:val="kk-KZ"/>
              </w:rPr>
            </w:pPr>
            <w:r w:rsidRPr="00ED0769">
              <w:rPr>
                <w:bCs/>
                <w:sz w:val="18"/>
                <w:szCs w:val="18"/>
                <w:lang w:val="kk-KZ"/>
              </w:rPr>
              <w:t>04.02 - 15.02. 2018ж</w:t>
            </w:r>
          </w:p>
          <w:p w14:paraId="6B3DD996" w14:textId="016B563A" w:rsidR="00DE494D" w:rsidRPr="00BB339A" w:rsidRDefault="00DE494D" w:rsidP="00A615FA">
            <w:pPr>
              <w:spacing w:after="0"/>
              <w:jc w:val="center"/>
              <w:rPr>
                <w:bCs/>
                <w:sz w:val="18"/>
                <w:szCs w:val="18"/>
                <w:lang w:val="kk-KZ"/>
              </w:rPr>
            </w:pPr>
          </w:p>
        </w:tc>
        <w:tc>
          <w:tcPr>
            <w:tcW w:w="1403" w:type="dxa"/>
          </w:tcPr>
          <w:p w14:paraId="3ED133F9" w14:textId="77777777" w:rsidR="00DE494D" w:rsidRDefault="00DE494D" w:rsidP="00A615FA">
            <w:pPr>
              <w:spacing w:after="0"/>
              <w:jc w:val="center"/>
              <w:rPr>
                <w:bCs/>
                <w:sz w:val="18"/>
                <w:szCs w:val="18"/>
                <w:lang w:val="kk-KZ"/>
              </w:rPr>
            </w:pPr>
            <w:r w:rsidRPr="00474E82">
              <w:rPr>
                <w:bCs/>
                <w:sz w:val="18"/>
                <w:szCs w:val="18"/>
                <w:lang w:val="kk-KZ"/>
              </w:rPr>
              <w:t>«Өрлеу» БАҰО</w:t>
            </w:r>
          </w:p>
          <w:p w14:paraId="7B7998C7" w14:textId="0DD7A89E" w:rsidR="00DE494D" w:rsidRPr="00474E82" w:rsidRDefault="00DE494D" w:rsidP="008B3F88">
            <w:pPr>
              <w:spacing w:after="0"/>
              <w:rPr>
                <w:bCs/>
                <w:sz w:val="18"/>
                <w:szCs w:val="18"/>
                <w:lang w:val="kk-KZ"/>
              </w:rPr>
            </w:pPr>
          </w:p>
        </w:tc>
        <w:tc>
          <w:tcPr>
            <w:tcW w:w="1239" w:type="dxa"/>
          </w:tcPr>
          <w:p w14:paraId="02E6FA64" w14:textId="77777777" w:rsidR="00DE494D" w:rsidRPr="00474E82" w:rsidRDefault="00DE494D" w:rsidP="00A615FA">
            <w:pPr>
              <w:spacing w:after="0"/>
              <w:jc w:val="center"/>
              <w:rPr>
                <w:b/>
                <w:sz w:val="18"/>
                <w:szCs w:val="18"/>
                <w:lang w:val="kk-KZ"/>
              </w:rPr>
            </w:pPr>
            <w:r w:rsidRPr="00BB339A">
              <w:rPr>
                <w:bCs/>
                <w:sz w:val="18"/>
                <w:szCs w:val="18"/>
                <w:lang w:val="ru-RU"/>
              </w:rPr>
              <w:t xml:space="preserve">80 </w:t>
            </w:r>
            <w:proofErr w:type="spellStart"/>
            <w:r w:rsidRPr="00BB339A">
              <w:rPr>
                <w:bCs/>
                <w:sz w:val="18"/>
                <w:szCs w:val="18"/>
                <w:lang w:val="ru-RU"/>
              </w:rPr>
              <w:t>сағ</w:t>
            </w:r>
            <w:proofErr w:type="spellEnd"/>
          </w:p>
        </w:tc>
        <w:tc>
          <w:tcPr>
            <w:tcW w:w="1263" w:type="dxa"/>
          </w:tcPr>
          <w:p w14:paraId="7220779C" w14:textId="77777777" w:rsidR="00DE494D" w:rsidRPr="00474E82" w:rsidRDefault="00DE494D" w:rsidP="00A615FA">
            <w:pPr>
              <w:spacing w:after="0"/>
              <w:rPr>
                <w:b/>
                <w:sz w:val="18"/>
                <w:szCs w:val="18"/>
                <w:lang w:val="kk-KZ"/>
              </w:rPr>
            </w:pPr>
          </w:p>
        </w:tc>
      </w:tr>
      <w:tr w:rsidR="00543362" w:rsidRPr="00891E0E" w14:paraId="001C1C29" w14:textId="77777777" w:rsidTr="001F432A">
        <w:trPr>
          <w:trHeight w:val="830"/>
        </w:trPr>
        <w:tc>
          <w:tcPr>
            <w:tcW w:w="564" w:type="dxa"/>
          </w:tcPr>
          <w:p w14:paraId="738B57EE" w14:textId="6674FD61" w:rsidR="00543362" w:rsidRPr="00474E82" w:rsidRDefault="00481237" w:rsidP="00543362">
            <w:pPr>
              <w:spacing w:after="0"/>
              <w:jc w:val="center"/>
              <w:rPr>
                <w:bCs/>
                <w:sz w:val="18"/>
                <w:szCs w:val="18"/>
                <w:lang w:val="kk-KZ"/>
              </w:rPr>
            </w:pPr>
            <w:r>
              <w:rPr>
                <w:bCs/>
                <w:sz w:val="18"/>
                <w:szCs w:val="18"/>
                <w:lang w:val="kk-KZ"/>
              </w:rPr>
              <w:t>2</w:t>
            </w:r>
          </w:p>
        </w:tc>
        <w:tc>
          <w:tcPr>
            <w:tcW w:w="1989" w:type="dxa"/>
          </w:tcPr>
          <w:p w14:paraId="43B94284" w14:textId="0C65244E" w:rsidR="00543362" w:rsidRPr="00474E82" w:rsidRDefault="00543362" w:rsidP="00543362">
            <w:pPr>
              <w:spacing w:after="0"/>
              <w:rPr>
                <w:bCs/>
                <w:sz w:val="18"/>
                <w:szCs w:val="18"/>
              </w:rPr>
            </w:pPr>
            <w:proofErr w:type="spellStart"/>
            <w:r w:rsidRPr="00B74000">
              <w:rPr>
                <w:bCs/>
                <w:sz w:val="18"/>
                <w:szCs w:val="18"/>
              </w:rPr>
              <w:t>Жанина</w:t>
            </w:r>
            <w:proofErr w:type="spellEnd"/>
            <w:r w:rsidRPr="00B74000">
              <w:rPr>
                <w:bCs/>
                <w:sz w:val="18"/>
                <w:szCs w:val="18"/>
              </w:rPr>
              <w:t xml:space="preserve"> </w:t>
            </w:r>
            <w:proofErr w:type="spellStart"/>
            <w:r w:rsidRPr="00B74000">
              <w:rPr>
                <w:bCs/>
                <w:sz w:val="18"/>
                <w:szCs w:val="18"/>
              </w:rPr>
              <w:t>Гулнар</w:t>
            </w:r>
            <w:proofErr w:type="spellEnd"/>
            <w:r w:rsidRPr="00B74000">
              <w:rPr>
                <w:bCs/>
                <w:sz w:val="18"/>
                <w:szCs w:val="18"/>
              </w:rPr>
              <w:t xml:space="preserve"> </w:t>
            </w:r>
            <w:proofErr w:type="spellStart"/>
            <w:r w:rsidRPr="00B74000">
              <w:rPr>
                <w:bCs/>
                <w:sz w:val="18"/>
                <w:szCs w:val="18"/>
              </w:rPr>
              <w:t>Батесовна</w:t>
            </w:r>
            <w:proofErr w:type="spellEnd"/>
          </w:p>
        </w:tc>
        <w:tc>
          <w:tcPr>
            <w:tcW w:w="3054" w:type="dxa"/>
          </w:tcPr>
          <w:p w14:paraId="3539A1F0" w14:textId="3EDC60D4" w:rsidR="00543362" w:rsidRPr="00B74000" w:rsidRDefault="00543362" w:rsidP="00543362">
            <w:pPr>
              <w:spacing w:after="0" w:line="240" w:lineRule="auto"/>
              <w:rPr>
                <w:bCs/>
                <w:sz w:val="18"/>
                <w:szCs w:val="18"/>
              </w:rPr>
            </w:pPr>
            <w:r w:rsidRPr="00B74000">
              <w:rPr>
                <w:bCs/>
                <w:sz w:val="18"/>
                <w:szCs w:val="18"/>
                <w:lang w:val="ru-RU"/>
              </w:rPr>
              <w:t>ҚР</w:t>
            </w:r>
            <w:r w:rsidRPr="00B74000">
              <w:rPr>
                <w:bCs/>
                <w:sz w:val="18"/>
                <w:szCs w:val="18"/>
              </w:rPr>
              <w:t>-</w:t>
            </w:r>
            <w:r w:rsidRPr="00B74000">
              <w:rPr>
                <w:bCs/>
                <w:sz w:val="18"/>
                <w:szCs w:val="18"/>
                <w:lang w:val="ru-RU"/>
              </w:rPr>
              <w:t>ы</w:t>
            </w:r>
            <w:r w:rsidRPr="00B74000">
              <w:rPr>
                <w:bCs/>
                <w:sz w:val="18"/>
                <w:szCs w:val="18"/>
              </w:rPr>
              <w:t xml:space="preserve"> </w:t>
            </w:r>
            <w:proofErr w:type="spellStart"/>
            <w:r w:rsidRPr="00B74000">
              <w:rPr>
                <w:bCs/>
                <w:sz w:val="18"/>
                <w:szCs w:val="18"/>
                <w:lang w:val="ru-RU"/>
              </w:rPr>
              <w:t>білім</w:t>
            </w:r>
            <w:proofErr w:type="spellEnd"/>
            <w:r w:rsidRPr="00B74000">
              <w:rPr>
                <w:bCs/>
                <w:sz w:val="18"/>
                <w:szCs w:val="18"/>
              </w:rPr>
              <w:t xml:space="preserve"> </w:t>
            </w:r>
            <w:r w:rsidRPr="00B74000">
              <w:rPr>
                <w:bCs/>
                <w:sz w:val="18"/>
                <w:szCs w:val="18"/>
                <w:lang w:val="ru-RU"/>
              </w:rPr>
              <w:t>беру</w:t>
            </w:r>
            <w:r w:rsidRPr="00B74000">
              <w:rPr>
                <w:bCs/>
                <w:sz w:val="18"/>
                <w:szCs w:val="18"/>
              </w:rPr>
              <w:t xml:space="preserve"> </w:t>
            </w:r>
            <w:proofErr w:type="spellStart"/>
            <w:r w:rsidRPr="00B74000">
              <w:rPr>
                <w:bCs/>
                <w:sz w:val="18"/>
                <w:szCs w:val="18"/>
                <w:lang w:val="ru-RU"/>
              </w:rPr>
              <w:t>мазмұнын</w:t>
            </w:r>
            <w:proofErr w:type="spellEnd"/>
            <w:r w:rsidRPr="00B74000">
              <w:rPr>
                <w:bCs/>
                <w:sz w:val="18"/>
                <w:szCs w:val="18"/>
              </w:rPr>
              <w:t xml:space="preserve"> </w:t>
            </w:r>
            <w:proofErr w:type="spellStart"/>
            <w:r w:rsidRPr="00B74000">
              <w:rPr>
                <w:bCs/>
                <w:sz w:val="18"/>
                <w:szCs w:val="18"/>
                <w:lang w:val="ru-RU"/>
              </w:rPr>
              <w:t>жаңарту</w:t>
            </w:r>
            <w:proofErr w:type="spellEnd"/>
            <w:r w:rsidRPr="00B74000">
              <w:rPr>
                <w:bCs/>
                <w:sz w:val="18"/>
                <w:szCs w:val="18"/>
              </w:rPr>
              <w:t xml:space="preserve"> </w:t>
            </w:r>
            <w:proofErr w:type="spellStart"/>
            <w:r w:rsidRPr="00B74000">
              <w:rPr>
                <w:bCs/>
                <w:sz w:val="18"/>
                <w:szCs w:val="18"/>
                <w:lang w:val="ru-RU"/>
              </w:rPr>
              <w:t>аясында</w:t>
            </w:r>
            <w:proofErr w:type="spellEnd"/>
            <w:r w:rsidRPr="00B74000">
              <w:rPr>
                <w:bCs/>
                <w:sz w:val="18"/>
                <w:szCs w:val="18"/>
              </w:rPr>
              <w:t xml:space="preserve"> </w:t>
            </w:r>
            <w:proofErr w:type="spellStart"/>
            <w:r w:rsidRPr="00B74000">
              <w:rPr>
                <w:bCs/>
                <w:sz w:val="18"/>
                <w:szCs w:val="18"/>
                <w:lang w:val="ru-RU"/>
              </w:rPr>
              <w:t>оқу</w:t>
            </w:r>
            <w:proofErr w:type="spellEnd"/>
            <w:r w:rsidRPr="00B74000">
              <w:rPr>
                <w:bCs/>
                <w:sz w:val="18"/>
                <w:szCs w:val="18"/>
              </w:rPr>
              <w:t xml:space="preserve"> </w:t>
            </w:r>
            <w:proofErr w:type="spellStart"/>
            <w:r w:rsidRPr="00B74000">
              <w:rPr>
                <w:bCs/>
                <w:sz w:val="18"/>
                <w:szCs w:val="18"/>
                <w:lang w:val="ru-RU"/>
              </w:rPr>
              <w:t>қазақ</w:t>
            </w:r>
            <w:proofErr w:type="spellEnd"/>
            <w:r w:rsidRPr="00B74000">
              <w:rPr>
                <w:bCs/>
                <w:sz w:val="18"/>
                <w:szCs w:val="18"/>
              </w:rPr>
              <w:t xml:space="preserve"> </w:t>
            </w:r>
            <w:proofErr w:type="spellStart"/>
            <w:r w:rsidRPr="00B74000">
              <w:rPr>
                <w:bCs/>
                <w:sz w:val="18"/>
                <w:szCs w:val="18"/>
                <w:lang w:val="ru-RU"/>
              </w:rPr>
              <w:t>тілінде</w:t>
            </w:r>
            <w:proofErr w:type="spellEnd"/>
            <w:r w:rsidRPr="00B74000">
              <w:rPr>
                <w:bCs/>
                <w:sz w:val="18"/>
                <w:szCs w:val="18"/>
              </w:rPr>
              <w:t xml:space="preserve"> </w:t>
            </w:r>
            <w:proofErr w:type="spellStart"/>
            <w:r w:rsidRPr="00B74000">
              <w:rPr>
                <w:bCs/>
                <w:sz w:val="18"/>
                <w:szCs w:val="18"/>
                <w:lang w:val="ru-RU"/>
              </w:rPr>
              <w:t>жүретін</w:t>
            </w:r>
            <w:proofErr w:type="spellEnd"/>
            <w:r w:rsidRPr="00B74000">
              <w:rPr>
                <w:bCs/>
                <w:sz w:val="18"/>
                <w:szCs w:val="18"/>
              </w:rPr>
              <w:t xml:space="preserve"> </w:t>
            </w:r>
            <w:proofErr w:type="spellStart"/>
            <w:r w:rsidRPr="00B74000">
              <w:rPr>
                <w:bCs/>
                <w:sz w:val="18"/>
                <w:szCs w:val="18"/>
                <w:lang w:val="ru-RU"/>
              </w:rPr>
              <w:t>мектептердегі</w:t>
            </w:r>
            <w:proofErr w:type="spellEnd"/>
            <w:r w:rsidRPr="00B74000">
              <w:rPr>
                <w:bCs/>
                <w:sz w:val="18"/>
                <w:szCs w:val="18"/>
              </w:rPr>
              <w:t xml:space="preserve"> </w:t>
            </w:r>
            <w:proofErr w:type="spellStart"/>
            <w:r w:rsidRPr="00B74000">
              <w:rPr>
                <w:bCs/>
                <w:sz w:val="18"/>
                <w:szCs w:val="18"/>
                <w:lang w:val="ru-RU"/>
              </w:rPr>
              <w:t>қазақ</w:t>
            </w:r>
            <w:proofErr w:type="spellEnd"/>
            <w:r w:rsidRPr="00B74000">
              <w:rPr>
                <w:bCs/>
                <w:sz w:val="18"/>
                <w:szCs w:val="18"/>
              </w:rPr>
              <w:t xml:space="preserve"> </w:t>
            </w:r>
            <w:proofErr w:type="spellStart"/>
            <w:r w:rsidRPr="00B74000">
              <w:rPr>
                <w:bCs/>
                <w:sz w:val="18"/>
                <w:szCs w:val="18"/>
                <w:lang w:val="ru-RU"/>
              </w:rPr>
              <w:t>тілі</w:t>
            </w:r>
            <w:proofErr w:type="spellEnd"/>
            <w:r w:rsidRPr="00B74000">
              <w:rPr>
                <w:bCs/>
                <w:sz w:val="18"/>
                <w:szCs w:val="18"/>
              </w:rPr>
              <w:t xml:space="preserve"> </w:t>
            </w:r>
            <w:proofErr w:type="spellStart"/>
            <w:r w:rsidRPr="00B74000">
              <w:rPr>
                <w:bCs/>
                <w:sz w:val="18"/>
                <w:szCs w:val="18"/>
                <w:lang w:val="ru-RU"/>
              </w:rPr>
              <w:t>және</w:t>
            </w:r>
            <w:proofErr w:type="spellEnd"/>
            <w:r w:rsidRPr="00B74000">
              <w:rPr>
                <w:bCs/>
                <w:sz w:val="18"/>
                <w:szCs w:val="18"/>
              </w:rPr>
              <w:t xml:space="preserve"> </w:t>
            </w:r>
            <w:proofErr w:type="spellStart"/>
            <w:proofErr w:type="gramStart"/>
            <w:r w:rsidRPr="00B74000">
              <w:rPr>
                <w:bCs/>
                <w:sz w:val="18"/>
                <w:szCs w:val="18"/>
                <w:lang w:val="ru-RU"/>
              </w:rPr>
              <w:t>қазақ</w:t>
            </w:r>
            <w:proofErr w:type="spellEnd"/>
            <w:r w:rsidRPr="00B74000">
              <w:rPr>
                <w:bCs/>
                <w:sz w:val="18"/>
                <w:szCs w:val="18"/>
              </w:rPr>
              <w:t xml:space="preserve">  </w:t>
            </w:r>
            <w:proofErr w:type="spellStart"/>
            <w:r w:rsidRPr="00B74000">
              <w:rPr>
                <w:bCs/>
                <w:sz w:val="18"/>
                <w:szCs w:val="18"/>
                <w:lang w:val="ru-RU"/>
              </w:rPr>
              <w:t>әдебиеті</w:t>
            </w:r>
            <w:proofErr w:type="spellEnd"/>
            <w:proofErr w:type="gramEnd"/>
            <w:r w:rsidRPr="00B74000">
              <w:rPr>
                <w:bCs/>
                <w:sz w:val="18"/>
                <w:szCs w:val="18"/>
              </w:rPr>
              <w:t>.</w:t>
            </w:r>
          </w:p>
        </w:tc>
        <w:tc>
          <w:tcPr>
            <w:tcW w:w="1262" w:type="dxa"/>
          </w:tcPr>
          <w:p w14:paraId="7F0641CF" w14:textId="393741EB" w:rsidR="00543362" w:rsidRPr="00ED0769" w:rsidRDefault="00543362" w:rsidP="00543362">
            <w:pPr>
              <w:spacing w:after="0"/>
              <w:jc w:val="center"/>
              <w:rPr>
                <w:bCs/>
                <w:sz w:val="18"/>
                <w:szCs w:val="18"/>
                <w:lang w:val="kk-KZ"/>
              </w:rPr>
            </w:pPr>
            <w:r>
              <w:rPr>
                <w:bCs/>
                <w:sz w:val="18"/>
                <w:szCs w:val="18"/>
                <w:lang w:val="kk-KZ"/>
              </w:rPr>
              <w:t xml:space="preserve">22.04 – 17.05. 2019ж </w:t>
            </w:r>
          </w:p>
        </w:tc>
        <w:tc>
          <w:tcPr>
            <w:tcW w:w="1403" w:type="dxa"/>
          </w:tcPr>
          <w:p w14:paraId="0126B08F" w14:textId="77777777" w:rsidR="00543362" w:rsidRDefault="00543362" w:rsidP="00543362">
            <w:pPr>
              <w:spacing w:after="0"/>
              <w:jc w:val="center"/>
              <w:rPr>
                <w:bCs/>
                <w:sz w:val="18"/>
                <w:szCs w:val="18"/>
                <w:lang w:val="kk-KZ"/>
              </w:rPr>
            </w:pPr>
            <w:r w:rsidRPr="00474E82">
              <w:rPr>
                <w:bCs/>
                <w:sz w:val="18"/>
                <w:szCs w:val="18"/>
                <w:lang w:val="kk-KZ"/>
              </w:rPr>
              <w:t>«Өрлеу» БАҰО</w:t>
            </w:r>
          </w:p>
          <w:p w14:paraId="445000A4" w14:textId="77777777" w:rsidR="00543362" w:rsidRDefault="00543362" w:rsidP="00543362">
            <w:pPr>
              <w:spacing w:after="0"/>
              <w:jc w:val="center"/>
              <w:rPr>
                <w:bCs/>
                <w:sz w:val="18"/>
                <w:szCs w:val="18"/>
                <w:lang w:val="kk-KZ"/>
              </w:rPr>
            </w:pPr>
          </w:p>
          <w:p w14:paraId="2E17A94C" w14:textId="77777777" w:rsidR="00543362" w:rsidRPr="00474E82" w:rsidRDefault="00543362" w:rsidP="00543362">
            <w:pPr>
              <w:spacing w:after="0"/>
              <w:jc w:val="center"/>
              <w:rPr>
                <w:bCs/>
                <w:sz w:val="18"/>
                <w:szCs w:val="18"/>
                <w:lang w:val="kk-KZ"/>
              </w:rPr>
            </w:pPr>
          </w:p>
        </w:tc>
        <w:tc>
          <w:tcPr>
            <w:tcW w:w="1239" w:type="dxa"/>
          </w:tcPr>
          <w:p w14:paraId="5CC68F44" w14:textId="725714A2" w:rsidR="00543362" w:rsidRPr="00B74000" w:rsidRDefault="00543362" w:rsidP="00543362">
            <w:pPr>
              <w:spacing w:after="0"/>
              <w:jc w:val="center"/>
              <w:rPr>
                <w:bCs/>
                <w:sz w:val="18"/>
                <w:szCs w:val="18"/>
              </w:rPr>
            </w:pPr>
            <w:r>
              <w:rPr>
                <w:bCs/>
                <w:sz w:val="18"/>
                <w:szCs w:val="18"/>
                <w:lang w:val="ru-RU"/>
              </w:rPr>
              <w:t>160</w:t>
            </w:r>
            <w:r w:rsidRPr="002C4F93">
              <w:rPr>
                <w:bCs/>
                <w:sz w:val="18"/>
                <w:szCs w:val="18"/>
                <w:lang w:val="ru-RU"/>
              </w:rPr>
              <w:t xml:space="preserve"> </w:t>
            </w:r>
            <w:proofErr w:type="spellStart"/>
            <w:r w:rsidRPr="002C4F93">
              <w:rPr>
                <w:bCs/>
                <w:sz w:val="18"/>
                <w:szCs w:val="18"/>
                <w:lang w:val="ru-RU"/>
              </w:rPr>
              <w:t>сағ</w:t>
            </w:r>
            <w:proofErr w:type="spellEnd"/>
          </w:p>
        </w:tc>
        <w:tc>
          <w:tcPr>
            <w:tcW w:w="1263" w:type="dxa"/>
          </w:tcPr>
          <w:p w14:paraId="4873088E" w14:textId="77777777" w:rsidR="00543362" w:rsidRPr="00474E82" w:rsidRDefault="00543362" w:rsidP="00543362">
            <w:pPr>
              <w:spacing w:after="0"/>
              <w:rPr>
                <w:b/>
                <w:sz w:val="18"/>
                <w:szCs w:val="18"/>
                <w:lang w:val="kk-KZ"/>
              </w:rPr>
            </w:pPr>
          </w:p>
        </w:tc>
      </w:tr>
      <w:tr w:rsidR="00543362" w:rsidRPr="00891E0E" w14:paraId="7A8D0A07" w14:textId="77777777" w:rsidTr="001F432A">
        <w:tc>
          <w:tcPr>
            <w:tcW w:w="564" w:type="dxa"/>
          </w:tcPr>
          <w:p w14:paraId="4631F035" w14:textId="31296F12" w:rsidR="00543362" w:rsidRPr="00474E82" w:rsidRDefault="00481237" w:rsidP="00543362">
            <w:pPr>
              <w:spacing w:after="0"/>
              <w:jc w:val="center"/>
              <w:rPr>
                <w:bCs/>
                <w:sz w:val="18"/>
                <w:szCs w:val="18"/>
                <w:lang w:val="kk-KZ"/>
              </w:rPr>
            </w:pPr>
            <w:r>
              <w:rPr>
                <w:bCs/>
                <w:sz w:val="18"/>
                <w:szCs w:val="18"/>
                <w:lang w:val="kk-KZ"/>
              </w:rPr>
              <w:t>3</w:t>
            </w:r>
          </w:p>
        </w:tc>
        <w:tc>
          <w:tcPr>
            <w:tcW w:w="1989" w:type="dxa"/>
          </w:tcPr>
          <w:p w14:paraId="04D8F94C" w14:textId="770C51B7" w:rsidR="00543362" w:rsidRPr="00474E82" w:rsidRDefault="00543362" w:rsidP="00543362">
            <w:pPr>
              <w:spacing w:after="0"/>
              <w:rPr>
                <w:bCs/>
                <w:sz w:val="18"/>
                <w:szCs w:val="18"/>
              </w:rPr>
            </w:pPr>
            <w:proofErr w:type="spellStart"/>
            <w:r w:rsidRPr="00B74000">
              <w:rPr>
                <w:bCs/>
                <w:sz w:val="18"/>
                <w:szCs w:val="18"/>
              </w:rPr>
              <w:t>Иса</w:t>
            </w:r>
            <w:proofErr w:type="spellEnd"/>
            <w:r w:rsidRPr="00B74000">
              <w:rPr>
                <w:bCs/>
                <w:sz w:val="18"/>
                <w:szCs w:val="18"/>
              </w:rPr>
              <w:t xml:space="preserve"> </w:t>
            </w:r>
            <w:proofErr w:type="spellStart"/>
            <w:r w:rsidRPr="00B74000">
              <w:rPr>
                <w:bCs/>
                <w:sz w:val="18"/>
                <w:szCs w:val="18"/>
              </w:rPr>
              <w:t>Гүлжайна</w:t>
            </w:r>
            <w:proofErr w:type="spellEnd"/>
            <w:r w:rsidRPr="00B74000">
              <w:rPr>
                <w:bCs/>
                <w:sz w:val="18"/>
                <w:szCs w:val="18"/>
              </w:rPr>
              <w:t xml:space="preserve"> </w:t>
            </w:r>
            <w:proofErr w:type="spellStart"/>
            <w:r w:rsidRPr="00B74000">
              <w:rPr>
                <w:bCs/>
                <w:sz w:val="18"/>
                <w:szCs w:val="18"/>
              </w:rPr>
              <w:t>Беркімбайқызы</w:t>
            </w:r>
            <w:proofErr w:type="spellEnd"/>
          </w:p>
        </w:tc>
        <w:tc>
          <w:tcPr>
            <w:tcW w:w="3054" w:type="dxa"/>
          </w:tcPr>
          <w:p w14:paraId="12E09C7F" w14:textId="7BECBB1C" w:rsidR="00543362" w:rsidRPr="00B74000" w:rsidRDefault="00543362" w:rsidP="00543362">
            <w:pPr>
              <w:spacing w:after="0" w:line="240" w:lineRule="auto"/>
              <w:rPr>
                <w:bCs/>
                <w:sz w:val="18"/>
                <w:szCs w:val="18"/>
              </w:rPr>
            </w:pPr>
            <w:r w:rsidRPr="00B74000">
              <w:rPr>
                <w:bCs/>
                <w:sz w:val="18"/>
                <w:szCs w:val="18"/>
              </w:rPr>
              <w:t>""</w:t>
            </w:r>
            <w:proofErr w:type="spellStart"/>
            <w:r w:rsidRPr="00B74000">
              <w:rPr>
                <w:bCs/>
                <w:sz w:val="18"/>
                <w:szCs w:val="18"/>
              </w:rPr>
              <w:t>Абайтану</w:t>
            </w:r>
            <w:proofErr w:type="spellEnd"/>
            <w:r w:rsidRPr="00B74000">
              <w:rPr>
                <w:bCs/>
                <w:sz w:val="18"/>
                <w:szCs w:val="18"/>
              </w:rPr>
              <w:t xml:space="preserve">" </w:t>
            </w:r>
            <w:proofErr w:type="spellStart"/>
            <w:r w:rsidRPr="00B74000">
              <w:rPr>
                <w:bCs/>
                <w:sz w:val="18"/>
                <w:szCs w:val="18"/>
              </w:rPr>
              <w:t>курсын</w:t>
            </w:r>
            <w:proofErr w:type="spellEnd"/>
            <w:r w:rsidRPr="00B74000">
              <w:rPr>
                <w:bCs/>
                <w:sz w:val="18"/>
                <w:szCs w:val="18"/>
              </w:rPr>
              <w:t xml:space="preserve"> </w:t>
            </w:r>
            <w:proofErr w:type="spellStart"/>
            <w:r w:rsidRPr="00B74000">
              <w:rPr>
                <w:bCs/>
                <w:sz w:val="18"/>
                <w:szCs w:val="18"/>
              </w:rPr>
              <w:t>оқытудың</w:t>
            </w:r>
            <w:proofErr w:type="spellEnd"/>
            <w:r w:rsidRPr="00B74000">
              <w:rPr>
                <w:bCs/>
                <w:sz w:val="18"/>
                <w:szCs w:val="18"/>
              </w:rPr>
              <w:t xml:space="preserve"> </w:t>
            </w:r>
            <w:proofErr w:type="spellStart"/>
            <w:r w:rsidRPr="00B74000">
              <w:rPr>
                <w:bCs/>
                <w:sz w:val="18"/>
                <w:szCs w:val="18"/>
              </w:rPr>
              <w:t>ғылыми-әдістемелік</w:t>
            </w:r>
            <w:proofErr w:type="spellEnd"/>
            <w:r w:rsidRPr="00B74000">
              <w:rPr>
                <w:bCs/>
                <w:sz w:val="18"/>
                <w:szCs w:val="18"/>
              </w:rPr>
              <w:t xml:space="preserve"> </w:t>
            </w:r>
            <w:proofErr w:type="spellStart"/>
            <w:r w:rsidRPr="00B74000">
              <w:rPr>
                <w:bCs/>
                <w:sz w:val="18"/>
                <w:szCs w:val="18"/>
              </w:rPr>
              <w:t>негіздері</w:t>
            </w:r>
            <w:proofErr w:type="spellEnd"/>
            <w:r w:rsidRPr="00B74000">
              <w:rPr>
                <w:bCs/>
                <w:sz w:val="18"/>
                <w:szCs w:val="18"/>
              </w:rPr>
              <w:t>"</w:t>
            </w:r>
          </w:p>
        </w:tc>
        <w:tc>
          <w:tcPr>
            <w:tcW w:w="1262" w:type="dxa"/>
          </w:tcPr>
          <w:p w14:paraId="4DE07D57" w14:textId="58F60F83" w:rsidR="00543362" w:rsidRPr="00EC2A7B" w:rsidRDefault="00EC2A7B" w:rsidP="00543362">
            <w:pPr>
              <w:spacing w:after="0"/>
              <w:jc w:val="center"/>
              <w:rPr>
                <w:bCs/>
                <w:sz w:val="18"/>
                <w:szCs w:val="18"/>
                <w:lang w:val="kk-KZ"/>
              </w:rPr>
            </w:pPr>
            <w:r>
              <w:rPr>
                <w:bCs/>
                <w:sz w:val="18"/>
                <w:szCs w:val="18"/>
                <w:lang w:val="kk-KZ"/>
              </w:rPr>
              <w:t>20.01 – 24.01 2019ж</w:t>
            </w:r>
          </w:p>
        </w:tc>
        <w:tc>
          <w:tcPr>
            <w:tcW w:w="1403" w:type="dxa"/>
          </w:tcPr>
          <w:p w14:paraId="38355E34" w14:textId="30098212" w:rsidR="00543362" w:rsidRPr="00474E82" w:rsidRDefault="00543362" w:rsidP="00543362">
            <w:pPr>
              <w:spacing w:after="0"/>
              <w:jc w:val="center"/>
              <w:rPr>
                <w:bCs/>
                <w:sz w:val="18"/>
                <w:szCs w:val="18"/>
                <w:lang w:val="kk-KZ"/>
              </w:rPr>
            </w:pPr>
            <w:r w:rsidRPr="00474E82">
              <w:rPr>
                <w:bCs/>
                <w:sz w:val="18"/>
                <w:szCs w:val="18"/>
                <w:lang w:val="kk-KZ"/>
              </w:rPr>
              <w:t>«Өрлеу» БАҰО</w:t>
            </w:r>
          </w:p>
        </w:tc>
        <w:tc>
          <w:tcPr>
            <w:tcW w:w="1239" w:type="dxa"/>
          </w:tcPr>
          <w:p w14:paraId="726BC46F" w14:textId="0876DD8E" w:rsidR="00543362" w:rsidRPr="00B74000" w:rsidRDefault="00543362" w:rsidP="00543362">
            <w:pPr>
              <w:spacing w:after="0"/>
              <w:jc w:val="center"/>
              <w:rPr>
                <w:bCs/>
                <w:sz w:val="18"/>
                <w:szCs w:val="18"/>
              </w:rPr>
            </w:pPr>
            <w:r>
              <w:rPr>
                <w:bCs/>
                <w:sz w:val="18"/>
                <w:szCs w:val="18"/>
                <w:lang w:val="ru-RU"/>
              </w:rPr>
              <w:t>40</w:t>
            </w:r>
            <w:r w:rsidRPr="002C4F93">
              <w:rPr>
                <w:bCs/>
                <w:sz w:val="18"/>
                <w:szCs w:val="18"/>
                <w:lang w:val="ru-RU"/>
              </w:rPr>
              <w:t xml:space="preserve"> </w:t>
            </w:r>
            <w:proofErr w:type="spellStart"/>
            <w:r w:rsidRPr="002C4F93">
              <w:rPr>
                <w:bCs/>
                <w:sz w:val="18"/>
                <w:szCs w:val="18"/>
                <w:lang w:val="ru-RU"/>
              </w:rPr>
              <w:t>сағ</w:t>
            </w:r>
            <w:proofErr w:type="spellEnd"/>
          </w:p>
        </w:tc>
        <w:tc>
          <w:tcPr>
            <w:tcW w:w="1263" w:type="dxa"/>
          </w:tcPr>
          <w:p w14:paraId="2B5BC478" w14:textId="77777777" w:rsidR="00543362" w:rsidRPr="00474E82" w:rsidRDefault="00543362" w:rsidP="00543362">
            <w:pPr>
              <w:spacing w:after="0"/>
              <w:rPr>
                <w:b/>
                <w:sz w:val="18"/>
                <w:szCs w:val="18"/>
                <w:lang w:val="kk-KZ"/>
              </w:rPr>
            </w:pPr>
          </w:p>
        </w:tc>
      </w:tr>
      <w:tr w:rsidR="00543362" w:rsidRPr="00891E0E" w14:paraId="1A5B21C8" w14:textId="77777777" w:rsidTr="001F432A">
        <w:tc>
          <w:tcPr>
            <w:tcW w:w="564" w:type="dxa"/>
          </w:tcPr>
          <w:p w14:paraId="75A75A33" w14:textId="1D96D08B" w:rsidR="00543362" w:rsidRPr="00474E82" w:rsidRDefault="00481237" w:rsidP="00543362">
            <w:pPr>
              <w:spacing w:after="0"/>
              <w:jc w:val="center"/>
              <w:rPr>
                <w:bCs/>
                <w:sz w:val="18"/>
                <w:szCs w:val="18"/>
                <w:lang w:val="kk-KZ"/>
              </w:rPr>
            </w:pPr>
            <w:r>
              <w:rPr>
                <w:bCs/>
                <w:sz w:val="18"/>
                <w:szCs w:val="18"/>
                <w:lang w:val="kk-KZ"/>
              </w:rPr>
              <w:t>4</w:t>
            </w:r>
          </w:p>
        </w:tc>
        <w:tc>
          <w:tcPr>
            <w:tcW w:w="1989" w:type="dxa"/>
          </w:tcPr>
          <w:p w14:paraId="303C4CC4" w14:textId="2331A87F" w:rsidR="00543362" w:rsidRPr="00474E82" w:rsidRDefault="00543362" w:rsidP="00543362">
            <w:pPr>
              <w:spacing w:after="0"/>
              <w:rPr>
                <w:bCs/>
                <w:sz w:val="18"/>
                <w:szCs w:val="18"/>
              </w:rPr>
            </w:pPr>
            <w:proofErr w:type="spellStart"/>
            <w:proofErr w:type="gramStart"/>
            <w:r w:rsidRPr="00B74000">
              <w:rPr>
                <w:bCs/>
                <w:sz w:val="18"/>
                <w:szCs w:val="18"/>
              </w:rPr>
              <w:t>Салихова</w:t>
            </w:r>
            <w:proofErr w:type="spellEnd"/>
            <w:r w:rsidRPr="00B74000">
              <w:rPr>
                <w:bCs/>
                <w:sz w:val="18"/>
                <w:szCs w:val="18"/>
              </w:rPr>
              <w:t xml:space="preserve">  </w:t>
            </w:r>
            <w:proofErr w:type="spellStart"/>
            <w:r w:rsidRPr="00B74000">
              <w:rPr>
                <w:bCs/>
                <w:sz w:val="18"/>
                <w:szCs w:val="18"/>
              </w:rPr>
              <w:t>Айгуль</w:t>
            </w:r>
            <w:proofErr w:type="spellEnd"/>
            <w:proofErr w:type="gramEnd"/>
            <w:r w:rsidRPr="00B74000">
              <w:rPr>
                <w:bCs/>
                <w:sz w:val="18"/>
                <w:szCs w:val="18"/>
              </w:rPr>
              <w:t xml:space="preserve"> </w:t>
            </w:r>
            <w:proofErr w:type="spellStart"/>
            <w:r w:rsidRPr="00B74000">
              <w:rPr>
                <w:bCs/>
                <w:sz w:val="18"/>
                <w:szCs w:val="18"/>
              </w:rPr>
              <w:t>Канатбаевна</w:t>
            </w:r>
            <w:proofErr w:type="spellEnd"/>
          </w:p>
        </w:tc>
        <w:tc>
          <w:tcPr>
            <w:tcW w:w="3054" w:type="dxa"/>
          </w:tcPr>
          <w:p w14:paraId="1459C6F5" w14:textId="3D9D98F7" w:rsidR="00543362" w:rsidRPr="00B74000" w:rsidRDefault="00543362" w:rsidP="00543362">
            <w:pPr>
              <w:spacing w:after="0" w:line="240" w:lineRule="auto"/>
              <w:rPr>
                <w:bCs/>
                <w:sz w:val="18"/>
                <w:szCs w:val="18"/>
              </w:rPr>
            </w:pPr>
            <w:r w:rsidRPr="00B74000">
              <w:rPr>
                <w:bCs/>
                <w:sz w:val="18"/>
                <w:szCs w:val="18"/>
              </w:rPr>
              <w:t xml:space="preserve">ҚР-ы </w:t>
            </w:r>
            <w:proofErr w:type="spellStart"/>
            <w:r w:rsidRPr="00B74000">
              <w:rPr>
                <w:bCs/>
                <w:sz w:val="18"/>
                <w:szCs w:val="18"/>
              </w:rPr>
              <w:t>білім</w:t>
            </w:r>
            <w:proofErr w:type="spellEnd"/>
            <w:r w:rsidRPr="00B74000">
              <w:rPr>
                <w:bCs/>
                <w:sz w:val="18"/>
                <w:szCs w:val="18"/>
              </w:rPr>
              <w:t xml:space="preserve"> </w:t>
            </w:r>
            <w:proofErr w:type="spellStart"/>
            <w:r w:rsidRPr="00B74000">
              <w:rPr>
                <w:bCs/>
                <w:sz w:val="18"/>
                <w:szCs w:val="18"/>
              </w:rPr>
              <w:t>беру</w:t>
            </w:r>
            <w:proofErr w:type="spellEnd"/>
            <w:r w:rsidRPr="00B74000">
              <w:rPr>
                <w:bCs/>
                <w:sz w:val="18"/>
                <w:szCs w:val="18"/>
              </w:rPr>
              <w:t xml:space="preserve"> </w:t>
            </w:r>
            <w:proofErr w:type="spellStart"/>
            <w:r w:rsidRPr="00B74000">
              <w:rPr>
                <w:bCs/>
                <w:sz w:val="18"/>
                <w:szCs w:val="18"/>
              </w:rPr>
              <w:t>мазмұнын</w:t>
            </w:r>
            <w:proofErr w:type="spellEnd"/>
            <w:r w:rsidRPr="00B74000">
              <w:rPr>
                <w:bCs/>
                <w:sz w:val="18"/>
                <w:szCs w:val="18"/>
              </w:rPr>
              <w:t xml:space="preserve"> </w:t>
            </w:r>
            <w:proofErr w:type="spellStart"/>
            <w:r w:rsidRPr="00B74000">
              <w:rPr>
                <w:bCs/>
                <w:sz w:val="18"/>
                <w:szCs w:val="18"/>
              </w:rPr>
              <w:t>жаңарту</w:t>
            </w:r>
            <w:proofErr w:type="spellEnd"/>
            <w:r w:rsidRPr="00B74000">
              <w:rPr>
                <w:bCs/>
                <w:sz w:val="18"/>
                <w:szCs w:val="18"/>
              </w:rPr>
              <w:t xml:space="preserve"> </w:t>
            </w:r>
            <w:proofErr w:type="spellStart"/>
            <w:r w:rsidRPr="00B74000">
              <w:rPr>
                <w:bCs/>
                <w:sz w:val="18"/>
                <w:szCs w:val="18"/>
              </w:rPr>
              <w:t>аясында</w:t>
            </w:r>
            <w:proofErr w:type="spellEnd"/>
            <w:r w:rsidRPr="00B74000">
              <w:rPr>
                <w:bCs/>
                <w:sz w:val="18"/>
                <w:szCs w:val="18"/>
              </w:rPr>
              <w:t xml:space="preserve"> </w:t>
            </w:r>
            <w:proofErr w:type="spellStart"/>
            <w:r w:rsidRPr="00B74000">
              <w:rPr>
                <w:bCs/>
                <w:sz w:val="18"/>
                <w:szCs w:val="18"/>
              </w:rPr>
              <w:t>оқу</w:t>
            </w:r>
            <w:proofErr w:type="spellEnd"/>
            <w:r w:rsidRPr="00B74000">
              <w:rPr>
                <w:bCs/>
                <w:sz w:val="18"/>
                <w:szCs w:val="18"/>
              </w:rPr>
              <w:t xml:space="preserve"> </w:t>
            </w:r>
            <w:proofErr w:type="spellStart"/>
            <w:r w:rsidRPr="00B74000">
              <w:rPr>
                <w:bCs/>
                <w:sz w:val="18"/>
                <w:szCs w:val="18"/>
              </w:rPr>
              <w:t>қазақ</w:t>
            </w:r>
            <w:proofErr w:type="spellEnd"/>
            <w:r w:rsidRPr="00B74000">
              <w:rPr>
                <w:bCs/>
                <w:sz w:val="18"/>
                <w:szCs w:val="18"/>
              </w:rPr>
              <w:t xml:space="preserve"> </w:t>
            </w:r>
            <w:proofErr w:type="spellStart"/>
            <w:r w:rsidRPr="00B74000">
              <w:rPr>
                <w:bCs/>
                <w:sz w:val="18"/>
                <w:szCs w:val="18"/>
              </w:rPr>
              <w:t>тілінде</w:t>
            </w:r>
            <w:proofErr w:type="spellEnd"/>
            <w:r w:rsidRPr="00B74000">
              <w:rPr>
                <w:bCs/>
                <w:sz w:val="18"/>
                <w:szCs w:val="18"/>
              </w:rPr>
              <w:t xml:space="preserve"> </w:t>
            </w:r>
            <w:proofErr w:type="spellStart"/>
            <w:r w:rsidRPr="00B74000">
              <w:rPr>
                <w:bCs/>
                <w:sz w:val="18"/>
                <w:szCs w:val="18"/>
              </w:rPr>
              <w:t>жүретін</w:t>
            </w:r>
            <w:proofErr w:type="spellEnd"/>
            <w:r w:rsidRPr="00B74000">
              <w:rPr>
                <w:bCs/>
                <w:sz w:val="18"/>
                <w:szCs w:val="18"/>
              </w:rPr>
              <w:t xml:space="preserve"> </w:t>
            </w:r>
            <w:proofErr w:type="spellStart"/>
            <w:r w:rsidRPr="00B74000">
              <w:rPr>
                <w:bCs/>
                <w:sz w:val="18"/>
                <w:szCs w:val="18"/>
              </w:rPr>
              <w:t>мектептердегі</w:t>
            </w:r>
            <w:proofErr w:type="spellEnd"/>
            <w:r w:rsidRPr="00B74000">
              <w:rPr>
                <w:bCs/>
                <w:sz w:val="18"/>
                <w:szCs w:val="18"/>
              </w:rPr>
              <w:t xml:space="preserve"> </w:t>
            </w:r>
            <w:proofErr w:type="spellStart"/>
            <w:r w:rsidRPr="00B74000">
              <w:rPr>
                <w:bCs/>
                <w:sz w:val="18"/>
                <w:szCs w:val="18"/>
              </w:rPr>
              <w:t>орыс</w:t>
            </w:r>
            <w:proofErr w:type="spellEnd"/>
            <w:r w:rsidRPr="00B74000">
              <w:rPr>
                <w:bCs/>
                <w:sz w:val="18"/>
                <w:szCs w:val="18"/>
              </w:rPr>
              <w:t xml:space="preserve"> </w:t>
            </w:r>
            <w:proofErr w:type="spellStart"/>
            <w:r w:rsidRPr="00B74000">
              <w:rPr>
                <w:bCs/>
                <w:sz w:val="18"/>
                <w:szCs w:val="18"/>
              </w:rPr>
              <w:t>тілі</w:t>
            </w:r>
            <w:proofErr w:type="spellEnd"/>
            <w:r w:rsidRPr="00B74000">
              <w:rPr>
                <w:bCs/>
                <w:sz w:val="18"/>
                <w:szCs w:val="18"/>
              </w:rPr>
              <w:t xml:space="preserve"> </w:t>
            </w:r>
            <w:proofErr w:type="spellStart"/>
            <w:r w:rsidRPr="00B74000">
              <w:rPr>
                <w:bCs/>
                <w:sz w:val="18"/>
                <w:szCs w:val="18"/>
              </w:rPr>
              <w:t>және</w:t>
            </w:r>
            <w:proofErr w:type="spellEnd"/>
            <w:r w:rsidRPr="00B74000">
              <w:rPr>
                <w:bCs/>
                <w:sz w:val="18"/>
                <w:szCs w:val="18"/>
              </w:rPr>
              <w:t xml:space="preserve"> </w:t>
            </w:r>
            <w:proofErr w:type="spellStart"/>
            <w:r w:rsidRPr="00B74000">
              <w:rPr>
                <w:bCs/>
                <w:sz w:val="18"/>
                <w:szCs w:val="18"/>
              </w:rPr>
              <w:t>орыс</w:t>
            </w:r>
            <w:proofErr w:type="spellEnd"/>
            <w:r w:rsidRPr="00B74000">
              <w:rPr>
                <w:bCs/>
                <w:sz w:val="18"/>
                <w:szCs w:val="18"/>
              </w:rPr>
              <w:t xml:space="preserve"> </w:t>
            </w:r>
            <w:proofErr w:type="spellStart"/>
            <w:r w:rsidRPr="00B74000">
              <w:rPr>
                <w:bCs/>
                <w:sz w:val="18"/>
                <w:szCs w:val="18"/>
              </w:rPr>
              <w:t>әдебиеті</w:t>
            </w:r>
            <w:proofErr w:type="spellEnd"/>
          </w:p>
        </w:tc>
        <w:tc>
          <w:tcPr>
            <w:tcW w:w="1262" w:type="dxa"/>
          </w:tcPr>
          <w:p w14:paraId="533270FB" w14:textId="1319D975" w:rsidR="00543362" w:rsidRPr="00ED0769" w:rsidRDefault="00543362" w:rsidP="00543362">
            <w:pPr>
              <w:spacing w:after="0"/>
              <w:jc w:val="center"/>
              <w:rPr>
                <w:bCs/>
                <w:sz w:val="18"/>
                <w:szCs w:val="18"/>
                <w:lang w:val="kk-KZ"/>
              </w:rPr>
            </w:pPr>
            <w:r>
              <w:rPr>
                <w:bCs/>
                <w:sz w:val="18"/>
                <w:szCs w:val="18"/>
                <w:lang w:val="kk-KZ"/>
              </w:rPr>
              <w:t>03.06 -28.06. 2019ж</w:t>
            </w:r>
          </w:p>
        </w:tc>
        <w:tc>
          <w:tcPr>
            <w:tcW w:w="1403" w:type="dxa"/>
          </w:tcPr>
          <w:p w14:paraId="12AB4E29" w14:textId="77777777" w:rsidR="00543362" w:rsidRDefault="00543362" w:rsidP="00543362">
            <w:pPr>
              <w:spacing w:after="0"/>
              <w:jc w:val="center"/>
              <w:rPr>
                <w:bCs/>
                <w:sz w:val="18"/>
                <w:szCs w:val="18"/>
                <w:lang w:val="kk-KZ"/>
              </w:rPr>
            </w:pPr>
            <w:r w:rsidRPr="00474E82">
              <w:rPr>
                <w:bCs/>
                <w:sz w:val="18"/>
                <w:szCs w:val="18"/>
                <w:lang w:val="kk-KZ"/>
              </w:rPr>
              <w:t>«Өрлеу» БАҰО</w:t>
            </w:r>
          </w:p>
          <w:p w14:paraId="51252E11" w14:textId="77777777" w:rsidR="00543362" w:rsidRPr="00474E82" w:rsidRDefault="00543362" w:rsidP="00543362">
            <w:pPr>
              <w:spacing w:after="0"/>
              <w:jc w:val="center"/>
              <w:rPr>
                <w:bCs/>
                <w:sz w:val="18"/>
                <w:szCs w:val="18"/>
                <w:lang w:val="kk-KZ"/>
              </w:rPr>
            </w:pPr>
          </w:p>
        </w:tc>
        <w:tc>
          <w:tcPr>
            <w:tcW w:w="1239" w:type="dxa"/>
          </w:tcPr>
          <w:p w14:paraId="1A6516B3" w14:textId="6AE69423" w:rsidR="00543362" w:rsidRPr="00B74000" w:rsidRDefault="00543362" w:rsidP="00543362">
            <w:pPr>
              <w:spacing w:after="0"/>
              <w:jc w:val="center"/>
              <w:rPr>
                <w:bCs/>
                <w:sz w:val="18"/>
                <w:szCs w:val="18"/>
              </w:rPr>
            </w:pPr>
            <w:r>
              <w:rPr>
                <w:bCs/>
                <w:sz w:val="18"/>
                <w:szCs w:val="18"/>
                <w:lang w:val="ru-RU"/>
              </w:rPr>
              <w:t>160</w:t>
            </w:r>
            <w:r w:rsidRPr="002C4F93">
              <w:rPr>
                <w:bCs/>
                <w:sz w:val="18"/>
                <w:szCs w:val="18"/>
                <w:lang w:val="ru-RU"/>
              </w:rPr>
              <w:t>сағ</w:t>
            </w:r>
          </w:p>
        </w:tc>
        <w:tc>
          <w:tcPr>
            <w:tcW w:w="1263" w:type="dxa"/>
          </w:tcPr>
          <w:p w14:paraId="3324804F" w14:textId="77777777" w:rsidR="00543362" w:rsidRPr="00474E82" w:rsidRDefault="00543362" w:rsidP="00543362">
            <w:pPr>
              <w:spacing w:after="0"/>
              <w:rPr>
                <w:b/>
                <w:sz w:val="18"/>
                <w:szCs w:val="18"/>
                <w:lang w:val="kk-KZ"/>
              </w:rPr>
            </w:pPr>
          </w:p>
        </w:tc>
      </w:tr>
      <w:tr w:rsidR="00543362" w:rsidRPr="00891E0E" w14:paraId="1AB9ED26" w14:textId="77777777" w:rsidTr="001F432A">
        <w:tc>
          <w:tcPr>
            <w:tcW w:w="564" w:type="dxa"/>
          </w:tcPr>
          <w:p w14:paraId="4C480153" w14:textId="3DCB3784" w:rsidR="00543362" w:rsidRPr="00474E82" w:rsidRDefault="00481237" w:rsidP="00543362">
            <w:pPr>
              <w:spacing w:after="0"/>
              <w:jc w:val="center"/>
              <w:rPr>
                <w:bCs/>
                <w:sz w:val="18"/>
                <w:szCs w:val="18"/>
                <w:lang w:val="kk-KZ"/>
              </w:rPr>
            </w:pPr>
            <w:r>
              <w:rPr>
                <w:bCs/>
                <w:sz w:val="18"/>
                <w:szCs w:val="18"/>
                <w:lang w:val="kk-KZ"/>
              </w:rPr>
              <w:t>5</w:t>
            </w:r>
          </w:p>
        </w:tc>
        <w:tc>
          <w:tcPr>
            <w:tcW w:w="1989" w:type="dxa"/>
          </w:tcPr>
          <w:p w14:paraId="0167B9A7" w14:textId="1039BE71" w:rsidR="00543362" w:rsidRPr="00474E82" w:rsidRDefault="00543362" w:rsidP="00543362">
            <w:pPr>
              <w:spacing w:after="0"/>
              <w:rPr>
                <w:bCs/>
                <w:sz w:val="18"/>
                <w:szCs w:val="18"/>
              </w:rPr>
            </w:pPr>
            <w:proofErr w:type="spellStart"/>
            <w:r w:rsidRPr="00B74000">
              <w:rPr>
                <w:bCs/>
                <w:sz w:val="18"/>
                <w:szCs w:val="18"/>
              </w:rPr>
              <w:t>Кемалова</w:t>
            </w:r>
            <w:proofErr w:type="spellEnd"/>
            <w:r w:rsidRPr="00B74000">
              <w:rPr>
                <w:bCs/>
                <w:sz w:val="18"/>
                <w:szCs w:val="18"/>
              </w:rPr>
              <w:t xml:space="preserve"> </w:t>
            </w:r>
            <w:proofErr w:type="spellStart"/>
            <w:r w:rsidRPr="00B74000">
              <w:rPr>
                <w:bCs/>
                <w:sz w:val="18"/>
                <w:szCs w:val="18"/>
              </w:rPr>
              <w:t>Орнай</w:t>
            </w:r>
            <w:proofErr w:type="spellEnd"/>
            <w:r w:rsidRPr="00B74000">
              <w:rPr>
                <w:bCs/>
                <w:sz w:val="18"/>
                <w:szCs w:val="18"/>
              </w:rPr>
              <w:t xml:space="preserve"> </w:t>
            </w:r>
            <w:proofErr w:type="spellStart"/>
            <w:r w:rsidRPr="00B74000">
              <w:rPr>
                <w:bCs/>
                <w:sz w:val="18"/>
                <w:szCs w:val="18"/>
              </w:rPr>
              <w:t>Тлеуқызы</w:t>
            </w:r>
            <w:proofErr w:type="spellEnd"/>
          </w:p>
        </w:tc>
        <w:tc>
          <w:tcPr>
            <w:tcW w:w="3054" w:type="dxa"/>
          </w:tcPr>
          <w:p w14:paraId="0349EFBF" w14:textId="67101AD5" w:rsidR="00543362" w:rsidRPr="00B74000" w:rsidRDefault="00543362" w:rsidP="00543362">
            <w:pPr>
              <w:spacing w:after="0" w:line="240" w:lineRule="auto"/>
              <w:rPr>
                <w:bCs/>
                <w:sz w:val="18"/>
                <w:szCs w:val="18"/>
              </w:rPr>
            </w:pPr>
            <w:r w:rsidRPr="00B74000">
              <w:rPr>
                <w:bCs/>
                <w:sz w:val="18"/>
                <w:szCs w:val="18"/>
              </w:rPr>
              <w:t>«ҚР-</w:t>
            </w:r>
            <w:proofErr w:type="spellStart"/>
            <w:r w:rsidRPr="00B74000">
              <w:rPr>
                <w:bCs/>
                <w:sz w:val="18"/>
                <w:szCs w:val="18"/>
              </w:rPr>
              <w:t>ның</w:t>
            </w:r>
            <w:proofErr w:type="spellEnd"/>
            <w:r w:rsidRPr="00B74000">
              <w:rPr>
                <w:bCs/>
                <w:sz w:val="18"/>
                <w:szCs w:val="18"/>
              </w:rPr>
              <w:t xml:space="preserve"> </w:t>
            </w:r>
            <w:proofErr w:type="spellStart"/>
            <w:r w:rsidRPr="00B74000">
              <w:rPr>
                <w:bCs/>
                <w:sz w:val="18"/>
                <w:szCs w:val="18"/>
              </w:rPr>
              <w:t>бастауыш</w:t>
            </w:r>
            <w:proofErr w:type="spellEnd"/>
            <w:r w:rsidRPr="00B74000">
              <w:rPr>
                <w:bCs/>
                <w:sz w:val="18"/>
                <w:szCs w:val="18"/>
              </w:rPr>
              <w:t xml:space="preserve"> </w:t>
            </w:r>
            <w:proofErr w:type="spellStart"/>
            <w:r w:rsidRPr="00B74000">
              <w:rPr>
                <w:bCs/>
                <w:sz w:val="18"/>
                <w:szCs w:val="18"/>
              </w:rPr>
              <w:t>білім</w:t>
            </w:r>
            <w:proofErr w:type="spellEnd"/>
            <w:r w:rsidRPr="00B74000">
              <w:rPr>
                <w:bCs/>
                <w:sz w:val="18"/>
                <w:szCs w:val="18"/>
              </w:rPr>
              <w:t xml:space="preserve"> </w:t>
            </w:r>
            <w:proofErr w:type="spellStart"/>
            <w:r w:rsidRPr="00B74000">
              <w:rPr>
                <w:bCs/>
                <w:sz w:val="18"/>
                <w:szCs w:val="18"/>
              </w:rPr>
              <w:t>берудің</w:t>
            </w:r>
            <w:proofErr w:type="spellEnd"/>
            <w:r w:rsidRPr="00B74000">
              <w:rPr>
                <w:bCs/>
                <w:sz w:val="18"/>
                <w:szCs w:val="18"/>
              </w:rPr>
              <w:t xml:space="preserve"> </w:t>
            </w:r>
            <w:proofErr w:type="spellStart"/>
            <w:r w:rsidRPr="00B74000">
              <w:rPr>
                <w:bCs/>
                <w:sz w:val="18"/>
                <w:szCs w:val="18"/>
              </w:rPr>
              <w:t>жалпыға</w:t>
            </w:r>
            <w:proofErr w:type="spellEnd"/>
            <w:r w:rsidRPr="00B74000">
              <w:rPr>
                <w:bCs/>
                <w:sz w:val="18"/>
                <w:szCs w:val="18"/>
              </w:rPr>
              <w:t xml:space="preserve"> </w:t>
            </w:r>
            <w:proofErr w:type="spellStart"/>
            <w:r w:rsidRPr="00B74000">
              <w:rPr>
                <w:bCs/>
                <w:sz w:val="18"/>
                <w:szCs w:val="18"/>
              </w:rPr>
              <w:t>міндетті</w:t>
            </w:r>
            <w:proofErr w:type="spellEnd"/>
            <w:r w:rsidRPr="00B74000">
              <w:rPr>
                <w:bCs/>
                <w:sz w:val="18"/>
                <w:szCs w:val="18"/>
              </w:rPr>
              <w:t xml:space="preserve"> </w:t>
            </w:r>
            <w:proofErr w:type="spellStart"/>
            <w:r w:rsidRPr="00B74000">
              <w:rPr>
                <w:bCs/>
                <w:sz w:val="18"/>
                <w:szCs w:val="18"/>
              </w:rPr>
              <w:t>мемлекеттік</w:t>
            </w:r>
            <w:proofErr w:type="spellEnd"/>
            <w:r w:rsidRPr="00B74000">
              <w:rPr>
                <w:bCs/>
                <w:sz w:val="18"/>
                <w:szCs w:val="18"/>
              </w:rPr>
              <w:t xml:space="preserve"> </w:t>
            </w:r>
            <w:proofErr w:type="spellStart"/>
            <w:r w:rsidRPr="00B74000">
              <w:rPr>
                <w:bCs/>
                <w:sz w:val="18"/>
                <w:szCs w:val="18"/>
              </w:rPr>
              <w:t>стандартын</w:t>
            </w:r>
            <w:proofErr w:type="spellEnd"/>
            <w:r w:rsidRPr="00B74000">
              <w:rPr>
                <w:bCs/>
                <w:sz w:val="18"/>
                <w:szCs w:val="18"/>
              </w:rPr>
              <w:t xml:space="preserve"> </w:t>
            </w:r>
            <w:proofErr w:type="spellStart"/>
            <w:r w:rsidRPr="00B74000">
              <w:rPr>
                <w:bCs/>
                <w:sz w:val="18"/>
                <w:szCs w:val="18"/>
              </w:rPr>
              <w:t>ендіру</w:t>
            </w:r>
            <w:proofErr w:type="spellEnd"/>
            <w:r w:rsidRPr="00B74000">
              <w:rPr>
                <w:bCs/>
                <w:sz w:val="18"/>
                <w:szCs w:val="18"/>
              </w:rPr>
              <w:t xml:space="preserve"> </w:t>
            </w:r>
            <w:proofErr w:type="spellStart"/>
            <w:r w:rsidRPr="00B74000">
              <w:rPr>
                <w:bCs/>
                <w:sz w:val="18"/>
                <w:szCs w:val="18"/>
              </w:rPr>
              <w:t>жағдайында</w:t>
            </w:r>
            <w:proofErr w:type="spellEnd"/>
            <w:r w:rsidRPr="00B74000">
              <w:rPr>
                <w:bCs/>
                <w:sz w:val="18"/>
                <w:szCs w:val="18"/>
              </w:rPr>
              <w:t xml:space="preserve"> </w:t>
            </w:r>
            <w:proofErr w:type="spellStart"/>
            <w:r w:rsidRPr="00B74000">
              <w:rPr>
                <w:bCs/>
                <w:sz w:val="18"/>
                <w:szCs w:val="18"/>
              </w:rPr>
              <w:t>бастауыш</w:t>
            </w:r>
            <w:proofErr w:type="spellEnd"/>
            <w:r w:rsidRPr="00B74000">
              <w:rPr>
                <w:bCs/>
                <w:sz w:val="18"/>
                <w:szCs w:val="18"/>
              </w:rPr>
              <w:t xml:space="preserve"> </w:t>
            </w:r>
            <w:proofErr w:type="spellStart"/>
            <w:r w:rsidRPr="00B74000">
              <w:rPr>
                <w:bCs/>
                <w:sz w:val="18"/>
                <w:szCs w:val="18"/>
              </w:rPr>
              <w:t>сынып</w:t>
            </w:r>
            <w:proofErr w:type="spellEnd"/>
            <w:r w:rsidRPr="00B74000">
              <w:rPr>
                <w:bCs/>
                <w:sz w:val="18"/>
                <w:szCs w:val="18"/>
              </w:rPr>
              <w:t xml:space="preserve"> </w:t>
            </w:r>
            <w:proofErr w:type="spellStart"/>
            <w:r w:rsidRPr="00B74000">
              <w:rPr>
                <w:bCs/>
                <w:sz w:val="18"/>
                <w:szCs w:val="18"/>
              </w:rPr>
              <w:t>мұғалімінің</w:t>
            </w:r>
            <w:proofErr w:type="spellEnd"/>
            <w:r w:rsidRPr="00B74000">
              <w:rPr>
                <w:bCs/>
                <w:sz w:val="18"/>
                <w:szCs w:val="18"/>
              </w:rPr>
              <w:t xml:space="preserve"> </w:t>
            </w:r>
            <w:proofErr w:type="spellStart"/>
            <w:r w:rsidRPr="00B74000">
              <w:rPr>
                <w:bCs/>
                <w:sz w:val="18"/>
                <w:szCs w:val="18"/>
              </w:rPr>
              <w:t>кәсіби</w:t>
            </w:r>
            <w:proofErr w:type="spellEnd"/>
            <w:r w:rsidRPr="00B74000">
              <w:rPr>
                <w:bCs/>
                <w:sz w:val="18"/>
                <w:szCs w:val="18"/>
              </w:rPr>
              <w:t xml:space="preserve"> </w:t>
            </w:r>
            <w:proofErr w:type="spellStart"/>
            <w:r w:rsidRPr="00B74000">
              <w:rPr>
                <w:bCs/>
                <w:sz w:val="18"/>
                <w:szCs w:val="18"/>
              </w:rPr>
              <w:t>құзыреттілігін</w:t>
            </w:r>
            <w:proofErr w:type="spellEnd"/>
            <w:r w:rsidRPr="00B74000">
              <w:rPr>
                <w:bCs/>
                <w:sz w:val="18"/>
                <w:szCs w:val="18"/>
              </w:rPr>
              <w:t xml:space="preserve"> </w:t>
            </w:r>
            <w:proofErr w:type="spellStart"/>
            <w:r w:rsidRPr="00B74000">
              <w:rPr>
                <w:bCs/>
                <w:sz w:val="18"/>
                <w:szCs w:val="18"/>
              </w:rPr>
              <w:t>дамыту</w:t>
            </w:r>
            <w:proofErr w:type="spellEnd"/>
            <w:r w:rsidRPr="00B74000">
              <w:rPr>
                <w:bCs/>
                <w:sz w:val="18"/>
                <w:szCs w:val="18"/>
              </w:rPr>
              <w:t>»</w:t>
            </w:r>
          </w:p>
        </w:tc>
        <w:tc>
          <w:tcPr>
            <w:tcW w:w="1262" w:type="dxa"/>
          </w:tcPr>
          <w:p w14:paraId="467F2F14" w14:textId="78BAAD1F" w:rsidR="00543362" w:rsidRPr="00ED0769" w:rsidRDefault="00543362" w:rsidP="00543362">
            <w:pPr>
              <w:spacing w:after="0"/>
              <w:jc w:val="center"/>
              <w:rPr>
                <w:bCs/>
                <w:sz w:val="18"/>
                <w:szCs w:val="18"/>
                <w:lang w:val="kk-KZ"/>
              </w:rPr>
            </w:pPr>
            <w:r>
              <w:rPr>
                <w:bCs/>
                <w:sz w:val="18"/>
                <w:szCs w:val="18"/>
                <w:lang w:val="kk-KZ"/>
              </w:rPr>
              <w:t>18.02. – 01.03. 2019ж</w:t>
            </w:r>
          </w:p>
        </w:tc>
        <w:tc>
          <w:tcPr>
            <w:tcW w:w="1403" w:type="dxa"/>
          </w:tcPr>
          <w:p w14:paraId="2DA877EE" w14:textId="77777777" w:rsidR="00543362" w:rsidRDefault="00543362" w:rsidP="00543362">
            <w:pPr>
              <w:spacing w:after="0"/>
              <w:jc w:val="center"/>
              <w:rPr>
                <w:bCs/>
                <w:sz w:val="18"/>
                <w:szCs w:val="18"/>
                <w:lang w:val="kk-KZ"/>
              </w:rPr>
            </w:pPr>
            <w:r w:rsidRPr="00474E82">
              <w:rPr>
                <w:bCs/>
                <w:sz w:val="18"/>
                <w:szCs w:val="18"/>
                <w:lang w:val="kk-KZ"/>
              </w:rPr>
              <w:t>«Өрлеу» БАҰО</w:t>
            </w:r>
          </w:p>
          <w:p w14:paraId="183DFC8D" w14:textId="77777777" w:rsidR="00543362" w:rsidRPr="00474E82" w:rsidRDefault="00543362" w:rsidP="00543362">
            <w:pPr>
              <w:spacing w:after="0"/>
              <w:jc w:val="center"/>
              <w:rPr>
                <w:bCs/>
                <w:sz w:val="18"/>
                <w:szCs w:val="18"/>
                <w:lang w:val="kk-KZ"/>
              </w:rPr>
            </w:pPr>
          </w:p>
        </w:tc>
        <w:tc>
          <w:tcPr>
            <w:tcW w:w="1239" w:type="dxa"/>
          </w:tcPr>
          <w:p w14:paraId="1D0E7621" w14:textId="627277D8" w:rsidR="00543362" w:rsidRPr="00B74000" w:rsidRDefault="00543362" w:rsidP="00543362">
            <w:pPr>
              <w:spacing w:after="0"/>
              <w:jc w:val="center"/>
              <w:rPr>
                <w:bCs/>
                <w:sz w:val="18"/>
                <w:szCs w:val="18"/>
              </w:rPr>
            </w:pPr>
            <w:r w:rsidRPr="002C4F93">
              <w:rPr>
                <w:bCs/>
                <w:sz w:val="18"/>
                <w:szCs w:val="18"/>
                <w:lang w:val="ru-RU"/>
              </w:rPr>
              <w:t xml:space="preserve">80 </w:t>
            </w:r>
            <w:proofErr w:type="spellStart"/>
            <w:r w:rsidRPr="002C4F93">
              <w:rPr>
                <w:bCs/>
                <w:sz w:val="18"/>
                <w:szCs w:val="18"/>
                <w:lang w:val="ru-RU"/>
              </w:rPr>
              <w:t>сағ</w:t>
            </w:r>
            <w:proofErr w:type="spellEnd"/>
          </w:p>
        </w:tc>
        <w:tc>
          <w:tcPr>
            <w:tcW w:w="1263" w:type="dxa"/>
          </w:tcPr>
          <w:p w14:paraId="4ED69FB6" w14:textId="77777777" w:rsidR="00543362" w:rsidRPr="00474E82" w:rsidRDefault="00543362" w:rsidP="00543362">
            <w:pPr>
              <w:spacing w:after="0"/>
              <w:rPr>
                <w:b/>
                <w:sz w:val="18"/>
                <w:szCs w:val="18"/>
                <w:lang w:val="kk-KZ"/>
              </w:rPr>
            </w:pPr>
          </w:p>
        </w:tc>
      </w:tr>
      <w:tr w:rsidR="00543362" w:rsidRPr="00891E0E" w14:paraId="2B4FAA2F" w14:textId="77777777" w:rsidTr="001F432A">
        <w:tc>
          <w:tcPr>
            <w:tcW w:w="564" w:type="dxa"/>
          </w:tcPr>
          <w:p w14:paraId="17F84D04" w14:textId="381DA6AF" w:rsidR="00543362" w:rsidRPr="00474E82" w:rsidRDefault="00481237" w:rsidP="00543362">
            <w:pPr>
              <w:spacing w:after="0"/>
              <w:jc w:val="center"/>
              <w:rPr>
                <w:bCs/>
                <w:sz w:val="18"/>
                <w:szCs w:val="18"/>
                <w:lang w:val="kk-KZ"/>
              </w:rPr>
            </w:pPr>
            <w:r>
              <w:rPr>
                <w:bCs/>
                <w:sz w:val="18"/>
                <w:szCs w:val="18"/>
                <w:lang w:val="kk-KZ"/>
              </w:rPr>
              <w:t>6</w:t>
            </w:r>
          </w:p>
        </w:tc>
        <w:tc>
          <w:tcPr>
            <w:tcW w:w="1989" w:type="dxa"/>
          </w:tcPr>
          <w:p w14:paraId="2BAF3EF7" w14:textId="4313D9B9" w:rsidR="00543362" w:rsidRPr="00474E82" w:rsidRDefault="00543362" w:rsidP="00543362">
            <w:pPr>
              <w:spacing w:after="0"/>
              <w:rPr>
                <w:bCs/>
                <w:sz w:val="18"/>
                <w:szCs w:val="18"/>
              </w:rPr>
            </w:pPr>
            <w:proofErr w:type="spellStart"/>
            <w:r w:rsidRPr="00B74000">
              <w:rPr>
                <w:bCs/>
                <w:sz w:val="18"/>
                <w:szCs w:val="18"/>
              </w:rPr>
              <w:t>Жұрманова</w:t>
            </w:r>
            <w:proofErr w:type="spellEnd"/>
            <w:r w:rsidRPr="00B74000">
              <w:rPr>
                <w:bCs/>
                <w:sz w:val="18"/>
                <w:szCs w:val="18"/>
              </w:rPr>
              <w:t xml:space="preserve"> </w:t>
            </w:r>
            <w:proofErr w:type="spellStart"/>
            <w:r w:rsidRPr="00B74000">
              <w:rPr>
                <w:bCs/>
                <w:sz w:val="18"/>
                <w:szCs w:val="18"/>
              </w:rPr>
              <w:t>Жанар</w:t>
            </w:r>
            <w:proofErr w:type="spellEnd"/>
            <w:r w:rsidRPr="00B74000">
              <w:rPr>
                <w:bCs/>
                <w:sz w:val="18"/>
                <w:szCs w:val="18"/>
              </w:rPr>
              <w:t xml:space="preserve"> </w:t>
            </w:r>
            <w:proofErr w:type="spellStart"/>
            <w:r w:rsidRPr="00B74000">
              <w:rPr>
                <w:bCs/>
                <w:sz w:val="18"/>
                <w:szCs w:val="18"/>
              </w:rPr>
              <w:t>Таңатарқызы</w:t>
            </w:r>
            <w:proofErr w:type="spellEnd"/>
          </w:p>
        </w:tc>
        <w:tc>
          <w:tcPr>
            <w:tcW w:w="3054" w:type="dxa"/>
          </w:tcPr>
          <w:p w14:paraId="7D0F46D0" w14:textId="4E3EA615" w:rsidR="00543362" w:rsidRPr="00B74000" w:rsidRDefault="00543362" w:rsidP="00543362">
            <w:pPr>
              <w:spacing w:after="0" w:line="240" w:lineRule="auto"/>
              <w:rPr>
                <w:bCs/>
                <w:sz w:val="18"/>
                <w:szCs w:val="18"/>
              </w:rPr>
            </w:pPr>
            <w:r w:rsidRPr="00B74000">
              <w:rPr>
                <w:bCs/>
                <w:sz w:val="18"/>
                <w:szCs w:val="18"/>
              </w:rPr>
              <w:t xml:space="preserve"> "</w:t>
            </w:r>
            <w:proofErr w:type="spellStart"/>
            <w:r w:rsidRPr="00B74000">
              <w:rPr>
                <w:bCs/>
                <w:sz w:val="18"/>
                <w:szCs w:val="18"/>
              </w:rPr>
              <w:t>Инклюзивті</w:t>
            </w:r>
            <w:proofErr w:type="spellEnd"/>
            <w:r w:rsidRPr="00B74000">
              <w:rPr>
                <w:bCs/>
                <w:sz w:val="18"/>
                <w:szCs w:val="18"/>
              </w:rPr>
              <w:t xml:space="preserve"> </w:t>
            </w:r>
            <w:proofErr w:type="spellStart"/>
            <w:r w:rsidRPr="00B74000">
              <w:rPr>
                <w:bCs/>
                <w:sz w:val="18"/>
                <w:szCs w:val="18"/>
              </w:rPr>
              <w:t>білім</w:t>
            </w:r>
            <w:proofErr w:type="spellEnd"/>
            <w:r w:rsidRPr="00B74000">
              <w:rPr>
                <w:bCs/>
                <w:sz w:val="18"/>
                <w:szCs w:val="18"/>
              </w:rPr>
              <w:t xml:space="preserve"> </w:t>
            </w:r>
            <w:proofErr w:type="spellStart"/>
            <w:r w:rsidRPr="00B74000">
              <w:rPr>
                <w:bCs/>
                <w:sz w:val="18"/>
                <w:szCs w:val="18"/>
              </w:rPr>
              <w:t>беруді</w:t>
            </w:r>
            <w:proofErr w:type="spellEnd"/>
            <w:r w:rsidRPr="00B74000">
              <w:rPr>
                <w:bCs/>
                <w:sz w:val="18"/>
                <w:szCs w:val="18"/>
              </w:rPr>
              <w:t xml:space="preserve"> </w:t>
            </w:r>
            <w:proofErr w:type="spellStart"/>
            <w:r w:rsidRPr="00B74000">
              <w:rPr>
                <w:bCs/>
                <w:sz w:val="18"/>
                <w:szCs w:val="18"/>
              </w:rPr>
              <w:t>дамыту</w:t>
            </w:r>
            <w:proofErr w:type="spellEnd"/>
            <w:r w:rsidRPr="00B74000">
              <w:rPr>
                <w:bCs/>
                <w:sz w:val="18"/>
                <w:szCs w:val="18"/>
              </w:rPr>
              <w:t xml:space="preserve"> </w:t>
            </w:r>
            <w:proofErr w:type="spellStart"/>
            <w:r w:rsidRPr="00B74000">
              <w:rPr>
                <w:bCs/>
                <w:sz w:val="18"/>
                <w:szCs w:val="18"/>
              </w:rPr>
              <w:t>жағдайындағы</w:t>
            </w:r>
            <w:proofErr w:type="spellEnd"/>
            <w:r w:rsidRPr="00B74000">
              <w:rPr>
                <w:bCs/>
                <w:sz w:val="18"/>
                <w:szCs w:val="18"/>
              </w:rPr>
              <w:t xml:space="preserve"> </w:t>
            </w:r>
            <w:proofErr w:type="spellStart"/>
            <w:r w:rsidRPr="00B74000">
              <w:rPr>
                <w:bCs/>
                <w:sz w:val="18"/>
                <w:szCs w:val="18"/>
              </w:rPr>
              <w:t>білім</w:t>
            </w:r>
            <w:proofErr w:type="spellEnd"/>
            <w:r w:rsidRPr="00B74000">
              <w:rPr>
                <w:bCs/>
                <w:sz w:val="18"/>
                <w:szCs w:val="18"/>
              </w:rPr>
              <w:t xml:space="preserve"> </w:t>
            </w:r>
            <w:proofErr w:type="spellStart"/>
            <w:r w:rsidRPr="00B74000">
              <w:rPr>
                <w:bCs/>
                <w:sz w:val="18"/>
                <w:szCs w:val="18"/>
              </w:rPr>
              <w:t>беру</w:t>
            </w:r>
            <w:proofErr w:type="spellEnd"/>
            <w:r w:rsidRPr="00B74000">
              <w:rPr>
                <w:bCs/>
                <w:sz w:val="18"/>
                <w:szCs w:val="18"/>
              </w:rPr>
              <w:t xml:space="preserve"> </w:t>
            </w:r>
            <w:proofErr w:type="spellStart"/>
            <w:r w:rsidRPr="00B74000">
              <w:rPr>
                <w:bCs/>
                <w:sz w:val="18"/>
                <w:szCs w:val="18"/>
              </w:rPr>
              <w:t>ортасының</w:t>
            </w:r>
            <w:proofErr w:type="spellEnd"/>
            <w:r w:rsidRPr="00B74000">
              <w:rPr>
                <w:bCs/>
                <w:sz w:val="18"/>
                <w:szCs w:val="18"/>
              </w:rPr>
              <w:t xml:space="preserve"> </w:t>
            </w:r>
            <w:proofErr w:type="spellStart"/>
            <w:r w:rsidRPr="00B74000">
              <w:rPr>
                <w:bCs/>
                <w:sz w:val="18"/>
                <w:szCs w:val="18"/>
              </w:rPr>
              <w:t>мазмұны</w:t>
            </w:r>
            <w:proofErr w:type="spellEnd"/>
            <w:r w:rsidRPr="00B74000">
              <w:rPr>
                <w:bCs/>
                <w:sz w:val="18"/>
                <w:szCs w:val="18"/>
              </w:rPr>
              <w:t>"</w:t>
            </w:r>
          </w:p>
        </w:tc>
        <w:tc>
          <w:tcPr>
            <w:tcW w:w="1262" w:type="dxa"/>
          </w:tcPr>
          <w:p w14:paraId="4E1C9352" w14:textId="640D7867" w:rsidR="00543362" w:rsidRPr="00ED0769" w:rsidRDefault="00EC2A7B" w:rsidP="00543362">
            <w:pPr>
              <w:spacing w:after="0"/>
              <w:jc w:val="center"/>
              <w:rPr>
                <w:bCs/>
                <w:sz w:val="18"/>
                <w:szCs w:val="18"/>
                <w:lang w:val="kk-KZ"/>
              </w:rPr>
            </w:pPr>
            <w:r>
              <w:rPr>
                <w:bCs/>
                <w:sz w:val="18"/>
                <w:szCs w:val="18"/>
                <w:lang w:val="kk-KZ"/>
              </w:rPr>
              <w:t>29.04 – 05.04 2019ж</w:t>
            </w:r>
          </w:p>
        </w:tc>
        <w:tc>
          <w:tcPr>
            <w:tcW w:w="1403" w:type="dxa"/>
          </w:tcPr>
          <w:p w14:paraId="67C62932" w14:textId="77777777" w:rsidR="00EB08E1" w:rsidRDefault="00EB08E1" w:rsidP="00EB08E1">
            <w:pPr>
              <w:spacing w:after="0"/>
              <w:jc w:val="center"/>
              <w:rPr>
                <w:bCs/>
                <w:sz w:val="18"/>
                <w:szCs w:val="18"/>
                <w:lang w:val="kk-KZ"/>
              </w:rPr>
            </w:pPr>
            <w:r w:rsidRPr="00474E82">
              <w:rPr>
                <w:bCs/>
                <w:sz w:val="18"/>
                <w:szCs w:val="18"/>
                <w:lang w:val="kk-KZ"/>
              </w:rPr>
              <w:t>«Өрлеу» БАҰО</w:t>
            </w:r>
          </w:p>
          <w:p w14:paraId="394C9113" w14:textId="77777777" w:rsidR="00543362" w:rsidRPr="00474E82" w:rsidRDefault="00543362" w:rsidP="00543362">
            <w:pPr>
              <w:spacing w:after="0"/>
              <w:jc w:val="center"/>
              <w:rPr>
                <w:bCs/>
                <w:sz w:val="18"/>
                <w:szCs w:val="18"/>
                <w:lang w:val="kk-KZ"/>
              </w:rPr>
            </w:pPr>
          </w:p>
        </w:tc>
        <w:tc>
          <w:tcPr>
            <w:tcW w:w="1239" w:type="dxa"/>
          </w:tcPr>
          <w:p w14:paraId="4966490A" w14:textId="2F2E0C4E" w:rsidR="00543362" w:rsidRPr="00B74000" w:rsidRDefault="00543362" w:rsidP="00543362">
            <w:pPr>
              <w:spacing w:after="0"/>
              <w:jc w:val="center"/>
              <w:rPr>
                <w:bCs/>
                <w:sz w:val="18"/>
                <w:szCs w:val="18"/>
              </w:rPr>
            </w:pPr>
            <w:r>
              <w:rPr>
                <w:bCs/>
                <w:sz w:val="18"/>
                <w:szCs w:val="18"/>
                <w:lang w:val="ru-RU"/>
              </w:rPr>
              <w:t>40</w:t>
            </w:r>
            <w:r w:rsidRPr="002C4F93">
              <w:rPr>
                <w:bCs/>
                <w:sz w:val="18"/>
                <w:szCs w:val="18"/>
                <w:lang w:val="ru-RU"/>
              </w:rPr>
              <w:t xml:space="preserve"> </w:t>
            </w:r>
            <w:proofErr w:type="spellStart"/>
            <w:r w:rsidRPr="002C4F93">
              <w:rPr>
                <w:bCs/>
                <w:sz w:val="18"/>
                <w:szCs w:val="18"/>
                <w:lang w:val="ru-RU"/>
              </w:rPr>
              <w:t>сағ</w:t>
            </w:r>
            <w:proofErr w:type="spellEnd"/>
          </w:p>
        </w:tc>
        <w:tc>
          <w:tcPr>
            <w:tcW w:w="1263" w:type="dxa"/>
          </w:tcPr>
          <w:p w14:paraId="740CD4E1" w14:textId="77777777" w:rsidR="00543362" w:rsidRPr="00474E82" w:rsidRDefault="00543362" w:rsidP="00543362">
            <w:pPr>
              <w:spacing w:after="0"/>
              <w:rPr>
                <w:b/>
                <w:sz w:val="18"/>
                <w:szCs w:val="18"/>
                <w:lang w:val="kk-KZ"/>
              </w:rPr>
            </w:pPr>
          </w:p>
        </w:tc>
      </w:tr>
      <w:tr w:rsidR="00543362" w:rsidRPr="00891E0E" w14:paraId="61B59C98" w14:textId="77777777" w:rsidTr="001F432A">
        <w:tc>
          <w:tcPr>
            <w:tcW w:w="564" w:type="dxa"/>
          </w:tcPr>
          <w:p w14:paraId="7FB0AA90" w14:textId="64905858" w:rsidR="00543362" w:rsidRPr="00474E82" w:rsidRDefault="00481237" w:rsidP="00543362">
            <w:pPr>
              <w:spacing w:after="0"/>
              <w:jc w:val="center"/>
              <w:rPr>
                <w:bCs/>
                <w:sz w:val="18"/>
                <w:szCs w:val="18"/>
                <w:lang w:val="kk-KZ"/>
              </w:rPr>
            </w:pPr>
            <w:r>
              <w:rPr>
                <w:bCs/>
                <w:sz w:val="18"/>
                <w:szCs w:val="18"/>
                <w:lang w:val="kk-KZ"/>
              </w:rPr>
              <w:t>7</w:t>
            </w:r>
          </w:p>
        </w:tc>
        <w:tc>
          <w:tcPr>
            <w:tcW w:w="1989" w:type="dxa"/>
          </w:tcPr>
          <w:p w14:paraId="378C63EE" w14:textId="6AD2F6FB" w:rsidR="00543362" w:rsidRPr="00474E82" w:rsidRDefault="00543362" w:rsidP="00543362">
            <w:pPr>
              <w:spacing w:after="0"/>
              <w:rPr>
                <w:bCs/>
                <w:sz w:val="18"/>
                <w:szCs w:val="18"/>
              </w:rPr>
            </w:pPr>
            <w:proofErr w:type="spellStart"/>
            <w:r w:rsidRPr="00B74000">
              <w:rPr>
                <w:bCs/>
                <w:sz w:val="18"/>
                <w:szCs w:val="18"/>
              </w:rPr>
              <w:t>Иносова</w:t>
            </w:r>
            <w:proofErr w:type="spellEnd"/>
            <w:r w:rsidRPr="00B74000">
              <w:rPr>
                <w:bCs/>
                <w:sz w:val="18"/>
                <w:szCs w:val="18"/>
              </w:rPr>
              <w:t xml:space="preserve"> </w:t>
            </w:r>
            <w:proofErr w:type="spellStart"/>
            <w:r w:rsidRPr="00B74000">
              <w:rPr>
                <w:bCs/>
                <w:sz w:val="18"/>
                <w:szCs w:val="18"/>
              </w:rPr>
              <w:t>Рулан</w:t>
            </w:r>
            <w:proofErr w:type="spellEnd"/>
            <w:r w:rsidRPr="00B74000">
              <w:rPr>
                <w:bCs/>
                <w:sz w:val="18"/>
                <w:szCs w:val="18"/>
              </w:rPr>
              <w:t xml:space="preserve"> </w:t>
            </w:r>
            <w:proofErr w:type="spellStart"/>
            <w:r w:rsidRPr="00B74000">
              <w:rPr>
                <w:bCs/>
                <w:sz w:val="18"/>
                <w:szCs w:val="18"/>
              </w:rPr>
              <w:t>Дәуренбекқызы</w:t>
            </w:r>
            <w:proofErr w:type="spellEnd"/>
          </w:p>
        </w:tc>
        <w:tc>
          <w:tcPr>
            <w:tcW w:w="3054" w:type="dxa"/>
          </w:tcPr>
          <w:p w14:paraId="1FE260A1" w14:textId="7374F1C6" w:rsidR="00543362" w:rsidRPr="00B74000" w:rsidRDefault="00543362" w:rsidP="00543362">
            <w:pPr>
              <w:spacing w:after="0" w:line="240" w:lineRule="auto"/>
              <w:rPr>
                <w:bCs/>
                <w:sz w:val="18"/>
                <w:szCs w:val="18"/>
              </w:rPr>
            </w:pPr>
            <w:r w:rsidRPr="00B74000">
              <w:rPr>
                <w:bCs/>
                <w:sz w:val="18"/>
                <w:szCs w:val="18"/>
              </w:rPr>
              <w:t>«ҚР-</w:t>
            </w:r>
            <w:proofErr w:type="spellStart"/>
            <w:r w:rsidRPr="00B74000">
              <w:rPr>
                <w:bCs/>
                <w:sz w:val="18"/>
                <w:szCs w:val="18"/>
              </w:rPr>
              <w:t>ның</w:t>
            </w:r>
            <w:proofErr w:type="spellEnd"/>
            <w:r w:rsidRPr="00B74000">
              <w:rPr>
                <w:bCs/>
                <w:sz w:val="18"/>
                <w:szCs w:val="18"/>
              </w:rPr>
              <w:t xml:space="preserve"> </w:t>
            </w:r>
            <w:proofErr w:type="spellStart"/>
            <w:r w:rsidRPr="00B74000">
              <w:rPr>
                <w:bCs/>
                <w:sz w:val="18"/>
                <w:szCs w:val="18"/>
              </w:rPr>
              <w:t>бастауыш</w:t>
            </w:r>
            <w:proofErr w:type="spellEnd"/>
            <w:r w:rsidRPr="00B74000">
              <w:rPr>
                <w:bCs/>
                <w:sz w:val="18"/>
                <w:szCs w:val="18"/>
              </w:rPr>
              <w:t xml:space="preserve"> </w:t>
            </w:r>
            <w:proofErr w:type="spellStart"/>
            <w:r w:rsidRPr="00B74000">
              <w:rPr>
                <w:bCs/>
                <w:sz w:val="18"/>
                <w:szCs w:val="18"/>
              </w:rPr>
              <w:t>білім</w:t>
            </w:r>
            <w:proofErr w:type="spellEnd"/>
            <w:r w:rsidRPr="00B74000">
              <w:rPr>
                <w:bCs/>
                <w:sz w:val="18"/>
                <w:szCs w:val="18"/>
              </w:rPr>
              <w:t xml:space="preserve"> </w:t>
            </w:r>
            <w:proofErr w:type="spellStart"/>
            <w:r w:rsidRPr="00B74000">
              <w:rPr>
                <w:bCs/>
                <w:sz w:val="18"/>
                <w:szCs w:val="18"/>
              </w:rPr>
              <w:t>берудің</w:t>
            </w:r>
            <w:proofErr w:type="spellEnd"/>
            <w:r w:rsidRPr="00B74000">
              <w:rPr>
                <w:bCs/>
                <w:sz w:val="18"/>
                <w:szCs w:val="18"/>
              </w:rPr>
              <w:t xml:space="preserve"> </w:t>
            </w:r>
            <w:proofErr w:type="spellStart"/>
            <w:r w:rsidRPr="00B74000">
              <w:rPr>
                <w:bCs/>
                <w:sz w:val="18"/>
                <w:szCs w:val="18"/>
              </w:rPr>
              <w:t>жалпыға</w:t>
            </w:r>
            <w:proofErr w:type="spellEnd"/>
            <w:r w:rsidRPr="00B74000">
              <w:rPr>
                <w:bCs/>
                <w:sz w:val="18"/>
                <w:szCs w:val="18"/>
              </w:rPr>
              <w:t xml:space="preserve"> </w:t>
            </w:r>
            <w:proofErr w:type="spellStart"/>
            <w:r w:rsidRPr="00B74000">
              <w:rPr>
                <w:bCs/>
                <w:sz w:val="18"/>
                <w:szCs w:val="18"/>
              </w:rPr>
              <w:t>міндетті</w:t>
            </w:r>
            <w:proofErr w:type="spellEnd"/>
            <w:r w:rsidRPr="00B74000">
              <w:rPr>
                <w:bCs/>
                <w:sz w:val="18"/>
                <w:szCs w:val="18"/>
              </w:rPr>
              <w:t xml:space="preserve"> </w:t>
            </w:r>
            <w:proofErr w:type="spellStart"/>
            <w:r w:rsidRPr="00B74000">
              <w:rPr>
                <w:bCs/>
                <w:sz w:val="18"/>
                <w:szCs w:val="18"/>
              </w:rPr>
              <w:t>мемлекеттік</w:t>
            </w:r>
            <w:proofErr w:type="spellEnd"/>
            <w:r w:rsidRPr="00B74000">
              <w:rPr>
                <w:bCs/>
                <w:sz w:val="18"/>
                <w:szCs w:val="18"/>
              </w:rPr>
              <w:t xml:space="preserve"> </w:t>
            </w:r>
            <w:proofErr w:type="spellStart"/>
            <w:r w:rsidRPr="00B74000">
              <w:rPr>
                <w:bCs/>
                <w:sz w:val="18"/>
                <w:szCs w:val="18"/>
              </w:rPr>
              <w:t>стандартын</w:t>
            </w:r>
            <w:proofErr w:type="spellEnd"/>
            <w:r w:rsidRPr="00B74000">
              <w:rPr>
                <w:bCs/>
                <w:sz w:val="18"/>
                <w:szCs w:val="18"/>
              </w:rPr>
              <w:t xml:space="preserve"> </w:t>
            </w:r>
            <w:proofErr w:type="spellStart"/>
            <w:r w:rsidRPr="00B74000">
              <w:rPr>
                <w:bCs/>
                <w:sz w:val="18"/>
                <w:szCs w:val="18"/>
              </w:rPr>
              <w:t>ендіру</w:t>
            </w:r>
            <w:proofErr w:type="spellEnd"/>
            <w:r w:rsidRPr="00B74000">
              <w:rPr>
                <w:bCs/>
                <w:sz w:val="18"/>
                <w:szCs w:val="18"/>
              </w:rPr>
              <w:t xml:space="preserve"> </w:t>
            </w:r>
            <w:proofErr w:type="spellStart"/>
            <w:r w:rsidRPr="00B74000">
              <w:rPr>
                <w:bCs/>
                <w:sz w:val="18"/>
                <w:szCs w:val="18"/>
              </w:rPr>
              <w:t>жағдайында</w:t>
            </w:r>
            <w:proofErr w:type="spellEnd"/>
            <w:r w:rsidRPr="00B74000">
              <w:rPr>
                <w:bCs/>
                <w:sz w:val="18"/>
                <w:szCs w:val="18"/>
              </w:rPr>
              <w:t xml:space="preserve"> </w:t>
            </w:r>
            <w:proofErr w:type="spellStart"/>
            <w:r w:rsidRPr="00B74000">
              <w:rPr>
                <w:bCs/>
                <w:sz w:val="18"/>
                <w:szCs w:val="18"/>
              </w:rPr>
              <w:t>бастауыш</w:t>
            </w:r>
            <w:proofErr w:type="spellEnd"/>
            <w:r w:rsidRPr="00B74000">
              <w:rPr>
                <w:bCs/>
                <w:sz w:val="18"/>
                <w:szCs w:val="18"/>
              </w:rPr>
              <w:t xml:space="preserve"> </w:t>
            </w:r>
            <w:proofErr w:type="spellStart"/>
            <w:r w:rsidRPr="00B74000">
              <w:rPr>
                <w:bCs/>
                <w:sz w:val="18"/>
                <w:szCs w:val="18"/>
              </w:rPr>
              <w:t>сынып</w:t>
            </w:r>
            <w:proofErr w:type="spellEnd"/>
            <w:r w:rsidRPr="00B74000">
              <w:rPr>
                <w:bCs/>
                <w:sz w:val="18"/>
                <w:szCs w:val="18"/>
              </w:rPr>
              <w:t xml:space="preserve"> </w:t>
            </w:r>
            <w:proofErr w:type="spellStart"/>
            <w:r w:rsidRPr="00B74000">
              <w:rPr>
                <w:bCs/>
                <w:sz w:val="18"/>
                <w:szCs w:val="18"/>
              </w:rPr>
              <w:t>мұғалімінің</w:t>
            </w:r>
            <w:proofErr w:type="spellEnd"/>
            <w:r w:rsidRPr="00B74000">
              <w:rPr>
                <w:bCs/>
                <w:sz w:val="18"/>
                <w:szCs w:val="18"/>
              </w:rPr>
              <w:t xml:space="preserve"> </w:t>
            </w:r>
            <w:proofErr w:type="spellStart"/>
            <w:r w:rsidRPr="00B74000">
              <w:rPr>
                <w:bCs/>
                <w:sz w:val="18"/>
                <w:szCs w:val="18"/>
              </w:rPr>
              <w:t>кәсіби</w:t>
            </w:r>
            <w:proofErr w:type="spellEnd"/>
            <w:r w:rsidRPr="00B74000">
              <w:rPr>
                <w:bCs/>
                <w:sz w:val="18"/>
                <w:szCs w:val="18"/>
              </w:rPr>
              <w:t xml:space="preserve"> </w:t>
            </w:r>
            <w:proofErr w:type="spellStart"/>
            <w:r w:rsidRPr="00B74000">
              <w:rPr>
                <w:bCs/>
                <w:sz w:val="18"/>
                <w:szCs w:val="18"/>
              </w:rPr>
              <w:t>құзыреттілігін</w:t>
            </w:r>
            <w:proofErr w:type="spellEnd"/>
            <w:r w:rsidRPr="00B74000">
              <w:rPr>
                <w:bCs/>
                <w:sz w:val="18"/>
                <w:szCs w:val="18"/>
              </w:rPr>
              <w:t xml:space="preserve"> </w:t>
            </w:r>
            <w:proofErr w:type="spellStart"/>
            <w:r w:rsidRPr="00B74000">
              <w:rPr>
                <w:bCs/>
                <w:sz w:val="18"/>
                <w:szCs w:val="18"/>
              </w:rPr>
              <w:t>дамыту</w:t>
            </w:r>
            <w:proofErr w:type="spellEnd"/>
            <w:r w:rsidRPr="00B74000">
              <w:rPr>
                <w:bCs/>
                <w:sz w:val="18"/>
                <w:szCs w:val="18"/>
              </w:rPr>
              <w:t>»</w:t>
            </w:r>
          </w:p>
        </w:tc>
        <w:tc>
          <w:tcPr>
            <w:tcW w:w="1262" w:type="dxa"/>
          </w:tcPr>
          <w:p w14:paraId="4AA1B8AF" w14:textId="58F15EBA" w:rsidR="00543362" w:rsidRPr="00ED0769" w:rsidRDefault="00543362" w:rsidP="00543362">
            <w:pPr>
              <w:spacing w:after="0"/>
              <w:jc w:val="center"/>
              <w:rPr>
                <w:bCs/>
                <w:sz w:val="18"/>
                <w:szCs w:val="18"/>
                <w:lang w:val="kk-KZ"/>
              </w:rPr>
            </w:pPr>
            <w:r>
              <w:rPr>
                <w:bCs/>
                <w:sz w:val="18"/>
                <w:szCs w:val="18"/>
                <w:lang w:val="kk-KZ"/>
              </w:rPr>
              <w:t>18.02. – 01.03. 2019ж</w:t>
            </w:r>
          </w:p>
        </w:tc>
        <w:tc>
          <w:tcPr>
            <w:tcW w:w="1403" w:type="dxa"/>
          </w:tcPr>
          <w:p w14:paraId="330DBB54" w14:textId="77777777" w:rsidR="00543362" w:rsidRDefault="00543362" w:rsidP="00543362">
            <w:pPr>
              <w:spacing w:after="0"/>
              <w:jc w:val="center"/>
              <w:rPr>
                <w:bCs/>
                <w:sz w:val="18"/>
                <w:szCs w:val="18"/>
                <w:lang w:val="kk-KZ"/>
              </w:rPr>
            </w:pPr>
            <w:r w:rsidRPr="00474E82">
              <w:rPr>
                <w:bCs/>
                <w:sz w:val="18"/>
                <w:szCs w:val="18"/>
                <w:lang w:val="kk-KZ"/>
              </w:rPr>
              <w:t>«Өрлеу» БАҰО</w:t>
            </w:r>
          </w:p>
          <w:p w14:paraId="3936F441" w14:textId="77777777" w:rsidR="00543362" w:rsidRPr="00474E82" w:rsidRDefault="00543362" w:rsidP="00543362">
            <w:pPr>
              <w:spacing w:after="0"/>
              <w:jc w:val="center"/>
              <w:rPr>
                <w:bCs/>
                <w:sz w:val="18"/>
                <w:szCs w:val="18"/>
                <w:lang w:val="kk-KZ"/>
              </w:rPr>
            </w:pPr>
          </w:p>
        </w:tc>
        <w:tc>
          <w:tcPr>
            <w:tcW w:w="1239" w:type="dxa"/>
          </w:tcPr>
          <w:p w14:paraId="0C4543EC" w14:textId="4950DB32" w:rsidR="00543362" w:rsidRPr="00B74000" w:rsidRDefault="00543362" w:rsidP="00543362">
            <w:pPr>
              <w:spacing w:after="0"/>
              <w:jc w:val="center"/>
              <w:rPr>
                <w:bCs/>
                <w:sz w:val="18"/>
                <w:szCs w:val="18"/>
              </w:rPr>
            </w:pPr>
            <w:r w:rsidRPr="002C4F93">
              <w:rPr>
                <w:bCs/>
                <w:sz w:val="18"/>
                <w:szCs w:val="18"/>
                <w:lang w:val="ru-RU"/>
              </w:rPr>
              <w:t xml:space="preserve">80 </w:t>
            </w:r>
            <w:proofErr w:type="spellStart"/>
            <w:r w:rsidRPr="002C4F93">
              <w:rPr>
                <w:bCs/>
                <w:sz w:val="18"/>
                <w:szCs w:val="18"/>
                <w:lang w:val="ru-RU"/>
              </w:rPr>
              <w:t>сағ</w:t>
            </w:r>
            <w:proofErr w:type="spellEnd"/>
          </w:p>
        </w:tc>
        <w:tc>
          <w:tcPr>
            <w:tcW w:w="1263" w:type="dxa"/>
          </w:tcPr>
          <w:p w14:paraId="584B7433" w14:textId="77777777" w:rsidR="00543362" w:rsidRPr="00474E82" w:rsidRDefault="00543362" w:rsidP="00543362">
            <w:pPr>
              <w:spacing w:after="0"/>
              <w:rPr>
                <w:b/>
                <w:sz w:val="18"/>
                <w:szCs w:val="18"/>
                <w:lang w:val="kk-KZ"/>
              </w:rPr>
            </w:pPr>
          </w:p>
        </w:tc>
      </w:tr>
      <w:tr w:rsidR="00543362" w:rsidRPr="00891E0E" w14:paraId="685CA060" w14:textId="77777777" w:rsidTr="001F432A">
        <w:tc>
          <w:tcPr>
            <w:tcW w:w="564" w:type="dxa"/>
          </w:tcPr>
          <w:p w14:paraId="29A2EA7B" w14:textId="109A20D5" w:rsidR="00543362" w:rsidRPr="00474E82" w:rsidRDefault="00481237" w:rsidP="00543362">
            <w:pPr>
              <w:spacing w:after="0"/>
              <w:jc w:val="center"/>
              <w:rPr>
                <w:bCs/>
                <w:sz w:val="18"/>
                <w:szCs w:val="18"/>
                <w:lang w:val="kk-KZ"/>
              </w:rPr>
            </w:pPr>
            <w:r>
              <w:rPr>
                <w:bCs/>
                <w:sz w:val="18"/>
                <w:szCs w:val="18"/>
                <w:lang w:val="kk-KZ"/>
              </w:rPr>
              <w:t>8</w:t>
            </w:r>
          </w:p>
        </w:tc>
        <w:tc>
          <w:tcPr>
            <w:tcW w:w="1989" w:type="dxa"/>
          </w:tcPr>
          <w:p w14:paraId="6A0A2EDF" w14:textId="6AF9960F" w:rsidR="00543362" w:rsidRPr="00474E82" w:rsidRDefault="00543362" w:rsidP="00543362">
            <w:pPr>
              <w:spacing w:after="0"/>
              <w:rPr>
                <w:bCs/>
                <w:sz w:val="18"/>
                <w:szCs w:val="18"/>
              </w:rPr>
            </w:pPr>
            <w:proofErr w:type="spellStart"/>
            <w:r w:rsidRPr="00B74000">
              <w:rPr>
                <w:bCs/>
                <w:sz w:val="18"/>
                <w:szCs w:val="18"/>
              </w:rPr>
              <w:t>Жылкышиева</w:t>
            </w:r>
            <w:proofErr w:type="spellEnd"/>
            <w:r w:rsidRPr="00B74000">
              <w:rPr>
                <w:bCs/>
                <w:sz w:val="18"/>
                <w:szCs w:val="18"/>
              </w:rPr>
              <w:t xml:space="preserve"> </w:t>
            </w:r>
            <w:proofErr w:type="spellStart"/>
            <w:r w:rsidRPr="00B74000">
              <w:rPr>
                <w:bCs/>
                <w:sz w:val="18"/>
                <w:szCs w:val="18"/>
              </w:rPr>
              <w:t>Алия</w:t>
            </w:r>
            <w:proofErr w:type="spellEnd"/>
            <w:r w:rsidRPr="00B74000">
              <w:rPr>
                <w:bCs/>
                <w:sz w:val="18"/>
                <w:szCs w:val="18"/>
              </w:rPr>
              <w:t xml:space="preserve"> </w:t>
            </w:r>
            <w:proofErr w:type="spellStart"/>
            <w:r w:rsidRPr="00B74000">
              <w:rPr>
                <w:bCs/>
                <w:sz w:val="18"/>
                <w:szCs w:val="18"/>
              </w:rPr>
              <w:t>Турганбаевна</w:t>
            </w:r>
            <w:proofErr w:type="spellEnd"/>
          </w:p>
        </w:tc>
        <w:tc>
          <w:tcPr>
            <w:tcW w:w="3054" w:type="dxa"/>
          </w:tcPr>
          <w:p w14:paraId="23B51813" w14:textId="6B5EA6F8" w:rsidR="00543362" w:rsidRPr="00B74000" w:rsidRDefault="00543362" w:rsidP="00543362">
            <w:pPr>
              <w:spacing w:after="0" w:line="240" w:lineRule="auto"/>
              <w:rPr>
                <w:bCs/>
                <w:sz w:val="18"/>
                <w:szCs w:val="18"/>
              </w:rPr>
            </w:pPr>
            <w:r w:rsidRPr="00B74000">
              <w:rPr>
                <w:bCs/>
                <w:sz w:val="18"/>
                <w:szCs w:val="18"/>
              </w:rPr>
              <w:t xml:space="preserve">ҚР </w:t>
            </w:r>
            <w:proofErr w:type="spellStart"/>
            <w:r w:rsidRPr="00B74000">
              <w:rPr>
                <w:bCs/>
                <w:sz w:val="18"/>
                <w:szCs w:val="18"/>
              </w:rPr>
              <w:t>орта</w:t>
            </w:r>
            <w:proofErr w:type="spellEnd"/>
            <w:r w:rsidRPr="00B74000">
              <w:rPr>
                <w:bCs/>
                <w:sz w:val="18"/>
                <w:szCs w:val="18"/>
              </w:rPr>
              <w:t xml:space="preserve"> </w:t>
            </w:r>
            <w:proofErr w:type="spellStart"/>
            <w:r w:rsidRPr="00B74000">
              <w:rPr>
                <w:bCs/>
                <w:sz w:val="18"/>
                <w:szCs w:val="18"/>
              </w:rPr>
              <w:t>білім</w:t>
            </w:r>
            <w:proofErr w:type="spellEnd"/>
            <w:r w:rsidRPr="00B74000">
              <w:rPr>
                <w:bCs/>
                <w:sz w:val="18"/>
                <w:szCs w:val="18"/>
              </w:rPr>
              <w:t xml:space="preserve"> </w:t>
            </w:r>
            <w:proofErr w:type="spellStart"/>
            <w:r w:rsidRPr="00B74000">
              <w:rPr>
                <w:bCs/>
                <w:sz w:val="18"/>
                <w:szCs w:val="18"/>
              </w:rPr>
              <w:t>мазмұнын</w:t>
            </w:r>
            <w:proofErr w:type="spellEnd"/>
            <w:r w:rsidRPr="00B74000">
              <w:rPr>
                <w:bCs/>
                <w:sz w:val="18"/>
                <w:szCs w:val="18"/>
              </w:rPr>
              <w:t xml:space="preserve"> </w:t>
            </w:r>
            <w:proofErr w:type="spellStart"/>
            <w:r w:rsidRPr="00B74000">
              <w:rPr>
                <w:bCs/>
                <w:sz w:val="18"/>
                <w:szCs w:val="18"/>
              </w:rPr>
              <w:t>жаңарту</w:t>
            </w:r>
            <w:proofErr w:type="spellEnd"/>
            <w:r w:rsidRPr="00B74000">
              <w:rPr>
                <w:bCs/>
                <w:sz w:val="18"/>
                <w:szCs w:val="18"/>
              </w:rPr>
              <w:t xml:space="preserve"> </w:t>
            </w:r>
            <w:proofErr w:type="spellStart"/>
            <w:r w:rsidRPr="00B74000">
              <w:rPr>
                <w:bCs/>
                <w:sz w:val="18"/>
                <w:szCs w:val="18"/>
              </w:rPr>
              <w:t>шеңберінде</w:t>
            </w:r>
            <w:proofErr w:type="spellEnd"/>
            <w:r w:rsidRPr="00B74000">
              <w:rPr>
                <w:bCs/>
                <w:sz w:val="18"/>
                <w:szCs w:val="18"/>
              </w:rPr>
              <w:t xml:space="preserve"> </w:t>
            </w:r>
            <w:proofErr w:type="spellStart"/>
            <w:r w:rsidRPr="00B74000">
              <w:rPr>
                <w:bCs/>
                <w:sz w:val="18"/>
                <w:szCs w:val="18"/>
              </w:rPr>
              <w:t>бастауыш</w:t>
            </w:r>
            <w:proofErr w:type="spellEnd"/>
            <w:r w:rsidRPr="00B74000">
              <w:rPr>
                <w:bCs/>
                <w:sz w:val="18"/>
                <w:szCs w:val="18"/>
              </w:rPr>
              <w:t xml:space="preserve"> </w:t>
            </w:r>
            <w:proofErr w:type="spellStart"/>
            <w:r w:rsidRPr="00B74000">
              <w:rPr>
                <w:bCs/>
                <w:sz w:val="18"/>
                <w:szCs w:val="18"/>
              </w:rPr>
              <w:t>сынып</w:t>
            </w:r>
            <w:proofErr w:type="spellEnd"/>
            <w:r w:rsidRPr="00B74000">
              <w:rPr>
                <w:bCs/>
                <w:sz w:val="18"/>
                <w:szCs w:val="18"/>
              </w:rPr>
              <w:t xml:space="preserve"> </w:t>
            </w:r>
            <w:proofErr w:type="spellStart"/>
            <w:r w:rsidRPr="00B74000">
              <w:rPr>
                <w:bCs/>
                <w:sz w:val="18"/>
                <w:szCs w:val="18"/>
              </w:rPr>
              <w:t>бойынша</w:t>
            </w:r>
            <w:proofErr w:type="spellEnd"/>
            <w:r w:rsidRPr="00B74000">
              <w:rPr>
                <w:bCs/>
                <w:sz w:val="18"/>
                <w:szCs w:val="18"/>
              </w:rPr>
              <w:t xml:space="preserve"> </w:t>
            </w:r>
            <w:proofErr w:type="spellStart"/>
            <w:r w:rsidRPr="00B74000">
              <w:rPr>
                <w:bCs/>
                <w:sz w:val="18"/>
                <w:szCs w:val="18"/>
              </w:rPr>
              <w:t>педагог</w:t>
            </w:r>
            <w:proofErr w:type="spellEnd"/>
            <w:r w:rsidRPr="00B74000">
              <w:rPr>
                <w:bCs/>
                <w:sz w:val="18"/>
                <w:szCs w:val="18"/>
              </w:rPr>
              <w:t xml:space="preserve"> </w:t>
            </w:r>
            <w:proofErr w:type="spellStart"/>
            <w:r w:rsidRPr="00B74000">
              <w:rPr>
                <w:bCs/>
                <w:sz w:val="18"/>
                <w:szCs w:val="18"/>
              </w:rPr>
              <w:t>кадрлардың</w:t>
            </w:r>
            <w:proofErr w:type="spellEnd"/>
            <w:r w:rsidRPr="00B74000">
              <w:rPr>
                <w:bCs/>
                <w:sz w:val="18"/>
                <w:szCs w:val="18"/>
              </w:rPr>
              <w:t xml:space="preserve"> </w:t>
            </w:r>
            <w:proofErr w:type="spellStart"/>
            <w:r w:rsidRPr="00B74000">
              <w:rPr>
                <w:bCs/>
                <w:sz w:val="18"/>
                <w:szCs w:val="18"/>
              </w:rPr>
              <w:t>біліктілігін</w:t>
            </w:r>
            <w:proofErr w:type="spellEnd"/>
            <w:r w:rsidRPr="00B74000">
              <w:rPr>
                <w:bCs/>
                <w:sz w:val="18"/>
                <w:szCs w:val="18"/>
              </w:rPr>
              <w:t xml:space="preserve"> </w:t>
            </w:r>
            <w:proofErr w:type="spellStart"/>
            <w:r w:rsidRPr="00B74000">
              <w:rPr>
                <w:bCs/>
                <w:sz w:val="18"/>
                <w:szCs w:val="18"/>
              </w:rPr>
              <w:t>арттыру</w:t>
            </w:r>
            <w:proofErr w:type="spellEnd"/>
            <w:r w:rsidRPr="00B74000">
              <w:rPr>
                <w:bCs/>
                <w:sz w:val="18"/>
                <w:szCs w:val="18"/>
              </w:rPr>
              <w:t>.</w:t>
            </w:r>
          </w:p>
        </w:tc>
        <w:tc>
          <w:tcPr>
            <w:tcW w:w="1262" w:type="dxa"/>
          </w:tcPr>
          <w:p w14:paraId="75695C6D" w14:textId="110D4FB7" w:rsidR="00543362" w:rsidRPr="00ED0769" w:rsidRDefault="0054256F" w:rsidP="00543362">
            <w:pPr>
              <w:spacing w:after="0"/>
              <w:jc w:val="center"/>
              <w:rPr>
                <w:bCs/>
                <w:sz w:val="18"/>
                <w:szCs w:val="18"/>
                <w:lang w:val="kk-KZ"/>
              </w:rPr>
            </w:pPr>
            <w:r>
              <w:rPr>
                <w:bCs/>
                <w:sz w:val="18"/>
                <w:szCs w:val="18"/>
                <w:lang w:val="kk-KZ"/>
              </w:rPr>
              <w:t>01.04 – 19.04. 2019ж</w:t>
            </w:r>
          </w:p>
        </w:tc>
        <w:tc>
          <w:tcPr>
            <w:tcW w:w="1403" w:type="dxa"/>
          </w:tcPr>
          <w:p w14:paraId="6356C408" w14:textId="77777777" w:rsidR="00543362" w:rsidRDefault="00543362" w:rsidP="00543362">
            <w:pPr>
              <w:spacing w:after="0"/>
              <w:jc w:val="center"/>
              <w:rPr>
                <w:bCs/>
                <w:sz w:val="18"/>
                <w:szCs w:val="18"/>
                <w:lang w:val="kk-KZ"/>
              </w:rPr>
            </w:pPr>
            <w:r w:rsidRPr="00474E82">
              <w:rPr>
                <w:bCs/>
                <w:sz w:val="18"/>
                <w:szCs w:val="18"/>
                <w:lang w:val="kk-KZ"/>
              </w:rPr>
              <w:t>«Өрлеу» БАҰО</w:t>
            </w:r>
          </w:p>
          <w:p w14:paraId="660BC565" w14:textId="77777777" w:rsidR="00543362" w:rsidRPr="00474E82" w:rsidRDefault="00543362" w:rsidP="00543362">
            <w:pPr>
              <w:spacing w:after="0"/>
              <w:jc w:val="center"/>
              <w:rPr>
                <w:bCs/>
                <w:sz w:val="18"/>
                <w:szCs w:val="18"/>
                <w:lang w:val="kk-KZ"/>
              </w:rPr>
            </w:pPr>
          </w:p>
        </w:tc>
        <w:tc>
          <w:tcPr>
            <w:tcW w:w="1239" w:type="dxa"/>
          </w:tcPr>
          <w:p w14:paraId="6CA0A102" w14:textId="7B4E07C1" w:rsidR="00543362" w:rsidRPr="00B74000" w:rsidRDefault="00543362" w:rsidP="00543362">
            <w:pPr>
              <w:spacing w:after="0"/>
              <w:jc w:val="center"/>
              <w:rPr>
                <w:bCs/>
                <w:sz w:val="18"/>
                <w:szCs w:val="18"/>
              </w:rPr>
            </w:pPr>
            <w:r>
              <w:rPr>
                <w:bCs/>
                <w:sz w:val="18"/>
                <w:szCs w:val="18"/>
                <w:lang w:val="ru-RU"/>
              </w:rPr>
              <w:t>120</w:t>
            </w:r>
            <w:r w:rsidRPr="002C4F93">
              <w:rPr>
                <w:bCs/>
                <w:sz w:val="18"/>
                <w:szCs w:val="18"/>
                <w:lang w:val="ru-RU"/>
              </w:rPr>
              <w:t xml:space="preserve"> </w:t>
            </w:r>
            <w:proofErr w:type="spellStart"/>
            <w:r w:rsidRPr="002C4F93">
              <w:rPr>
                <w:bCs/>
                <w:sz w:val="18"/>
                <w:szCs w:val="18"/>
                <w:lang w:val="ru-RU"/>
              </w:rPr>
              <w:t>сағ</w:t>
            </w:r>
            <w:proofErr w:type="spellEnd"/>
          </w:p>
        </w:tc>
        <w:tc>
          <w:tcPr>
            <w:tcW w:w="1263" w:type="dxa"/>
          </w:tcPr>
          <w:p w14:paraId="694DCA74" w14:textId="77777777" w:rsidR="00543362" w:rsidRPr="00474E82" w:rsidRDefault="00543362" w:rsidP="00543362">
            <w:pPr>
              <w:spacing w:after="0"/>
              <w:rPr>
                <w:b/>
                <w:sz w:val="18"/>
                <w:szCs w:val="18"/>
                <w:lang w:val="kk-KZ"/>
              </w:rPr>
            </w:pPr>
          </w:p>
        </w:tc>
      </w:tr>
      <w:tr w:rsidR="00543362" w:rsidRPr="00891E0E" w14:paraId="6B4C720C" w14:textId="77777777" w:rsidTr="001F432A">
        <w:tc>
          <w:tcPr>
            <w:tcW w:w="564" w:type="dxa"/>
          </w:tcPr>
          <w:p w14:paraId="1275A0D0" w14:textId="03EA3E56" w:rsidR="00543362" w:rsidRPr="00474E82" w:rsidRDefault="00481237" w:rsidP="00543362">
            <w:pPr>
              <w:spacing w:after="0"/>
              <w:jc w:val="center"/>
              <w:rPr>
                <w:bCs/>
                <w:sz w:val="18"/>
                <w:szCs w:val="18"/>
                <w:lang w:val="kk-KZ"/>
              </w:rPr>
            </w:pPr>
            <w:r>
              <w:rPr>
                <w:bCs/>
                <w:sz w:val="18"/>
                <w:szCs w:val="18"/>
                <w:lang w:val="kk-KZ"/>
              </w:rPr>
              <w:t>9</w:t>
            </w:r>
          </w:p>
        </w:tc>
        <w:tc>
          <w:tcPr>
            <w:tcW w:w="1989" w:type="dxa"/>
          </w:tcPr>
          <w:p w14:paraId="45A70F73" w14:textId="3241EAFD" w:rsidR="00543362" w:rsidRPr="00474E82" w:rsidRDefault="00543362" w:rsidP="00543362">
            <w:pPr>
              <w:spacing w:after="0"/>
              <w:rPr>
                <w:bCs/>
                <w:sz w:val="18"/>
                <w:szCs w:val="18"/>
              </w:rPr>
            </w:pPr>
            <w:proofErr w:type="spellStart"/>
            <w:r w:rsidRPr="00B74000">
              <w:rPr>
                <w:bCs/>
                <w:sz w:val="18"/>
                <w:szCs w:val="18"/>
              </w:rPr>
              <w:t>Мулдашева</w:t>
            </w:r>
            <w:proofErr w:type="spellEnd"/>
            <w:r w:rsidRPr="00B74000">
              <w:rPr>
                <w:bCs/>
                <w:sz w:val="18"/>
                <w:szCs w:val="18"/>
              </w:rPr>
              <w:t xml:space="preserve"> </w:t>
            </w:r>
            <w:proofErr w:type="spellStart"/>
            <w:r w:rsidRPr="00B74000">
              <w:rPr>
                <w:bCs/>
                <w:sz w:val="18"/>
                <w:szCs w:val="18"/>
              </w:rPr>
              <w:t>Карылгаш</w:t>
            </w:r>
            <w:proofErr w:type="spellEnd"/>
            <w:r w:rsidRPr="00B74000">
              <w:rPr>
                <w:bCs/>
                <w:sz w:val="18"/>
                <w:szCs w:val="18"/>
              </w:rPr>
              <w:t xml:space="preserve"> </w:t>
            </w:r>
            <w:proofErr w:type="spellStart"/>
            <w:r w:rsidRPr="00B74000">
              <w:rPr>
                <w:bCs/>
                <w:sz w:val="18"/>
                <w:szCs w:val="18"/>
              </w:rPr>
              <w:t>Кабиевна</w:t>
            </w:r>
            <w:proofErr w:type="spellEnd"/>
          </w:p>
        </w:tc>
        <w:tc>
          <w:tcPr>
            <w:tcW w:w="3054" w:type="dxa"/>
          </w:tcPr>
          <w:p w14:paraId="350877FC" w14:textId="63AD2475" w:rsidR="00543362" w:rsidRPr="00B74000" w:rsidRDefault="00543362" w:rsidP="00543362">
            <w:pPr>
              <w:spacing w:after="0" w:line="240" w:lineRule="auto"/>
              <w:rPr>
                <w:bCs/>
                <w:sz w:val="18"/>
                <w:szCs w:val="18"/>
              </w:rPr>
            </w:pPr>
            <w:r w:rsidRPr="00B74000">
              <w:rPr>
                <w:bCs/>
                <w:sz w:val="18"/>
                <w:szCs w:val="18"/>
              </w:rPr>
              <w:t xml:space="preserve">ҚР </w:t>
            </w:r>
            <w:proofErr w:type="spellStart"/>
            <w:r w:rsidRPr="00B74000">
              <w:rPr>
                <w:bCs/>
                <w:sz w:val="18"/>
                <w:szCs w:val="18"/>
              </w:rPr>
              <w:t>орта</w:t>
            </w:r>
            <w:proofErr w:type="spellEnd"/>
            <w:r w:rsidRPr="00B74000">
              <w:rPr>
                <w:bCs/>
                <w:sz w:val="18"/>
                <w:szCs w:val="18"/>
              </w:rPr>
              <w:t xml:space="preserve"> </w:t>
            </w:r>
            <w:proofErr w:type="spellStart"/>
            <w:r w:rsidRPr="00B74000">
              <w:rPr>
                <w:bCs/>
                <w:sz w:val="18"/>
                <w:szCs w:val="18"/>
              </w:rPr>
              <w:t>білім</w:t>
            </w:r>
            <w:proofErr w:type="spellEnd"/>
            <w:r w:rsidRPr="00B74000">
              <w:rPr>
                <w:bCs/>
                <w:sz w:val="18"/>
                <w:szCs w:val="18"/>
              </w:rPr>
              <w:t xml:space="preserve"> </w:t>
            </w:r>
            <w:proofErr w:type="spellStart"/>
            <w:r w:rsidRPr="00B74000">
              <w:rPr>
                <w:bCs/>
                <w:sz w:val="18"/>
                <w:szCs w:val="18"/>
              </w:rPr>
              <w:t>мазмұнын</w:t>
            </w:r>
            <w:proofErr w:type="spellEnd"/>
            <w:r w:rsidRPr="00B74000">
              <w:rPr>
                <w:bCs/>
                <w:sz w:val="18"/>
                <w:szCs w:val="18"/>
              </w:rPr>
              <w:t xml:space="preserve"> </w:t>
            </w:r>
            <w:proofErr w:type="spellStart"/>
            <w:r w:rsidRPr="00B74000">
              <w:rPr>
                <w:bCs/>
                <w:sz w:val="18"/>
                <w:szCs w:val="18"/>
              </w:rPr>
              <w:t>жаңарту</w:t>
            </w:r>
            <w:proofErr w:type="spellEnd"/>
            <w:r w:rsidRPr="00B74000">
              <w:rPr>
                <w:bCs/>
                <w:sz w:val="18"/>
                <w:szCs w:val="18"/>
              </w:rPr>
              <w:t xml:space="preserve"> </w:t>
            </w:r>
            <w:proofErr w:type="spellStart"/>
            <w:r w:rsidRPr="00B74000">
              <w:rPr>
                <w:bCs/>
                <w:sz w:val="18"/>
                <w:szCs w:val="18"/>
              </w:rPr>
              <w:t>шеңберінде</w:t>
            </w:r>
            <w:proofErr w:type="spellEnd"/>
            <w:r w:rsidRPr="00B74000">
              <w:rPr>
                <w:bCs/>
                <w:sz w:val="18"/>
                <w:szCs w:val="18"/>
              </w:rPr>
              <w:t xml:space="preserve"> </w:t>
            </w:r>
            <w:proofErr w:type="spellStart"/>
            <w:r w:rsidRPr="00B74000">
              <w:rPr>
                <w:bCs/>
                <w:sz w:val="18"/>
                <w:szCs w:val="18"/>
              </w:rPr>
              <w:t>бастауыш</w:t>
            </w:r>
            <w:proofErr w:type="spellEnd"/>
            <w:r w:rsidRPr="00B74000">
              <w:rPr>
                <w:bCs/>
                <w:sz w:val="18"/>
                <w:szCs w:val="18"/>
              </w:rPr>
              <w:t xml:space="preserve"> </w:t>
            </w:r>
            <w:proofErr w:type="spellStart"/>
            <w:r w:rsidRPr="00B74000">
              <w:rPr>
                <w:bCs/>
                <w:sz w:val="18"/>
                <w:szCs w:val="18"/>
              </w:rPr>
              <w:t>сынып</w:t>
            </w:r>
            <w:proofErr w:type="spellEnd"/>
            <w:r w:rsidRPr="00B74000">
              <w:rPr>
                <w:bCs/>
                <w:sz w:val="18"/>
                <w:szCs w:val="18"/>
              </w:rPr>
              <w:t xml:space="preserve"> </w:t>
            </w:r>
            <w:proofErr w:type="spellStart"/>
            <w:r w:rsidRPr="00B74000">
              <w:rPr>
                <w:bCs/>
                <w:sz w:val="18"/>
                <w:szCs w:val="18"/>
              </w:rPr>
              <w:t>бойынша</w:t>
            </w:r>
            <w:proofErr w:type="spellEnd"/>
            <w:r w:rsidRPr="00B74000">
              <w:rPr>
                <w:bCs/>
                <w:sz w:val="18"/>
                <w:szCs w:val="18"/>
              </w:rPr>
              <w:t xml:space="preserve"> </w:t>
            </w:r>
            <w:proofErr w:type="spellStart"/>
            <w:r w:rsidRPr="00B74000">
              <w:rPr>
                <w:bCs/>
                <w:sz w:val="18"/>
                <w:szCs w:val="18"/>
              </w:rPr>
              <w:t>педагог</w:t>
            </w:r>
            <w:proofErr w:type="spellEnd"/>
            <w:r w:rsidRPr="00B74000">
              <w:rPr>
                <w:bCs/>
                <w:sz w:val="18"/>
                <w:szCs w:val="18"/>
              </w:rPr>
              <w:t xml:space="preserve"> </w:t>
            </w:r>
            <w:proofErr w:type="spellStart"/>
            <w:r w:rsidRPr="00B74000">
              <w:rPr>
                <w:bCs/>
                <w:sz w:val="18"/>
                <w:szCs w:val="18"/>
              </w:rPr>
              <w:t>кадрлардың</w:t>
            </w:r>
            <w:proofErr w:type="spellEnd"/>
            <w:r w:rsidRPr="00B74000">
              <w:rPr>
                <w:bCs/>
                <w:sz w:val="18"/>
                <w:szCs w:val="18"/>
              </w:rPr>
              <w:t xml:space="preserve"> </w:t>
            </w:r>
            <w:proofErr w:type="spellStart"/>
            <w:r w:rsidRPr="00B74000">
              <w:rPr>
                <w:bCs/>
                <w:sz w:val="18"/>
                <w:szCs w:val="18"/>
              </w:rPr>
              <w:t>біліктілігін</w:t>
            </w:r>
            <w:proofErr w:type="spellEnd"/>
            <w:r w:rsidRPr="00B74000">
              <w:rPr>
                <w:bCs/>
                <w:sz w:val="18"/>
                <w:szCs w:val="18"/>
              </w:rPr>
              <w:t xml:space="preserve"> </w:t>
            </w:r>
            <w:proofErr w:type="spellStart"/>
            <w:r w:rsidRPr="00B74000">
              <w:rPr>
                <w:bCs/>
                <w:sz w:val="18"/>
                <w:szCs w:val="18"/>
              </w:rPr>
              <w:t>арттыру</w:t>
            </w:r>
            <w:proofErr w:type="spellEnd"/>
            <w:r w:rsidRPr="00B74000">
              <w:rPr>
                <w:bCs/>
                <w:sz w:val="18"/>
                <w:szCs w:val="18"/>
              </w:rPr>
              <w:t>.</w:t>
            </w:r>
          </w:p>
        </w:tc>
        <w:tc>
          <w:tcPr>
            <w:tcW w:w="1262" w:type="dxa"/>
          </w:tcPr>
          <w:p w14:paraId="20EFC3C8" w14:textId="176C75DB" w:rsidR="00543362" w:rsidRPr="00ED0769" w:rsidRDefault="00543362" w:rsidP="00543362">
            <w:pPr>
              <w:spacing w:after="0"/>
              <w:jc w:val="center"/>
              <w:rPr>
                <w:bCs/>
                <w:sz w:val="18"/>
                <w:szCs w:val="18"/>
                <w:lang w:val="kk-KZ"/>
              </w:rPr>
            </w:pPr>
            <w:r>
              <w:rPr>
                <w:bCs/>
                <w:sz w:val="18"/>
                <w:szCs w:val="18"/>
                <w:lang w:val="kk-KZ"/>
              </w:rPr>
              <w:t>11.02. -01.03. 2019ж</w:t>
            </w:r>
          </w:p>
        </w:tc>
        <w:tc>
          <w:tcPr>
            <w:tcW w:w="1403" w:type="dxa"/>
          </w:tcPr>
          <w:p w14:paraId="2936A334" w14:textId="7157822A" w:rsidR="00543362" w:rsidRPr="00474E82" w:rsidRDefault="00543362" w:rsidP="00543362">
            <w:pPr>
              <w:spacing w:after="0"/>
              <w:jc w:val="center"/>
              <w:rPr>
                <w:bCs/>
                <w:sz w:val="18"/>
                <w:szCs w:val="18"/>
                <w:lang w:val="kk-KZ"/>
              </w:rPr>
            </w:pPr>
            <w:r w:rsidRPr="00E040AD">
              <w:rPr>
                <w:bCs/>
                <w:sz w:val="18"/>
                <w:szCs w:val="18"/>
                <w:lang w:val="kk-KZ"/>
              </w:rPr>
              <w:t>«Өрлеу» БАҰО</w:t>
            </w:r>
          </w:p>
        </w:tc>
        <w:tc>
          <w:tcPr>
            <w:tcW w:w="1239" w:type="dxa"/>
          </w:tcPr>
          <w:p w14:paraId="301FC9AC" w14:textId="4E49AA52" w:rsidR="00543362" w:rsidRPr="00B74000" w:rsidRDefault="00543362" w:rsidP="00543362">
            <w:pPr>
              <w:spacing w:after="0"/>
              <w:jc w:val="center"/>
              <w:rPr>
                <w:bCs/>
                <w:sz w:val="18"/>
                <w:szCs w:val="18"/>
              </w:rPr>
            </w:pPr>
            <w:r>
              <w:rPr>
                <w:bCs/>
                <w:sz w:val="18"/>
                <w:szCs w:val="18"/>
                <w:lang w:val="ru-RU"/>
              </w:rPr>
              <w:t>120</w:t>
            </w:r>
            <w:r w:rsidRPr="002C4F93">
              <w:rPr>
                <w:bCs/>
                <w:sz w:val="18"/>
                <w:szCs w:val="18"/>
                <w:lang w:val="ru-RU"/>
              </w:rPr>
              <w:t xml:space="preserve"> </w:t>
            </w:r>
            <w:proofErr w:type="spellStart"/>
            <w:r w:rsidRPr="002C4F93">
              <w:rPr>
                <w:bCs/>
                <w:sz w:val="18"/>
                <w:szCs w:val="18"/>
                <w:lang w:val="ru-RU"/>
              </w:rPr>
              <w:t>сағ</w:t>
            </w:r>
            <w:proofErr w:type="spellEnd"/>
          </w:p>
        </w:tc>
        <w:tc>
          <w:tcPr>
            <w:tcW w:w="1263" w:type="dxa"/>
          </w:tcPr>
          <w:p w14:paraId="4E88A5C6" w14:textId="77777777" w:rsidR="00543362" w:rsidRPr="00474E82" w:rsidRDefault="00543362" w:rsidP="00543362">
            <w:pPr>
              <w:spacing w:after="0"/>
              <w:rPr>
                <w:b/>
                <w:sz w:val="18"/>
                <w:szCs w:val="18"/>
                <w:lang w:val="kk-KZ"/>
              </w:rPr>
            </w:pPr>
          </w:p>
        </w:tc>
      </w:tr>
      <w:tr w:rsidR="00543362" w:rsidRPr="00891E0E" w14:paraId="0054274B" w14:textId="77777777" w:rsidTr="001F432A">
        <w:tc>
          <w:tcPr>
            <w:tcW w:w="564" w:type="dxa"/>
          </w:tcPr>
          <w:p w14:paraId="4C522E6A" w14:textId="019FB098" w:rsidR="00543362" w:rsidRPr="00474E82" w:rsidRDefault="00481237" w:rsidP="00543362">
            <w:pPr>
              <w:spacing w:after="0"/>
              <w:jc w:val="center"/>
              <w:rPr>
                <w:bCs/>
                <w:sz w:val="18"/>
                <w:szCs w:val="18"/>
                <w:lang w:val="kk-KZ"/>
              </w:rPr>
            </w:pPr>
            <w:r>
              <w:rPr>
                <w:bCs/>
                <w:sz w:val="18"/>
                <w:szCs w:val="18"/>
                <w:lang w:val="kk-KZ"/>
              </w:rPr>
              <w:t>10</w:t>
            </w:r>
          </w:p>
        </w:tc>
        <w:tc>
          <w:tcPr>
            <w:tcW w:w="1989" w:type="dxa"/>
          </w:tcPr>
          <w:p w14:paraId="07CB64F0" w14:textId="519491CB" w:rsidR="00543362" w:rsidRPr="00474E82" w:rsidRDefault="00543362" w:rsidP="00543362">
            <w:pPr>
              <w:spacing w:after="0"/>
              <w:rPr>
                <w:bCs/>
                <w:sz w:val="18"/>
                <w:szCs w:val="18"/>
              </w:rPr>
            </w:pPr>
            <w:proofErr w:type="spellStart"/>
            <w:r w:rsidRPr="00B74000">
              <w:rPr>
                <w:bCs/>
                <w:sz w:val="18"/>
                <w:szCs w:val="18"/>
              </w:rPr>
              <w:t>Дадина</w:t>
            </w:r>
            <w:proofErr w:type="spellEnd"/>
            <w:r w:rsidRPr="00B74000">
              <w:rPr>
                <w:bCs/>
                <w:sz w:val="18"/>
                <w:szCs w:val="18"/>
              </w:rPr>
              <w:t xml:space="preserve"> </w:t>
            </w:r>
            <w:proofErr w:type="spellStart"/>
            <w:r w:rsidRPr="00B74000">
              <w:rPr>
                <w:bCs/>
                <w:sz w:val="18"/>
                <w:szCs w:val="18"/>
              </w:rPr>
              <w:t>Бакытнур</w:t>
            </w:r>
            <w:proofErr w:type="spellEnd"/>
            <w:r w:rsidRPr="00B74000">
              <w:rPr>
                <w:bCs/>
                <w:sz w:val="18"/>
                <w:szCs w:val="18"/>
              </w:rPr>
              <w:t xml:space="preserve"> </w:t>
            </w:r>
            <w:proofErr w:type="spellStart"/>
            <w:r w:rsidRPr="00B74000">
              <w:rPr>
                <w:bCs/>
                <w:sz w:val="18"/>
                <w:szCs w:val="18"/>
              </w:rPr>
              <w:t>Муханбеткалиевна</w:t>
            </w:r>
            <w:proofErr w:type="spellEnd"/>
          </w:p>
        </w:tc>
        <w:tc>
          <w:tcPr>
            <w:tcW w:w="3054" w:type="dxa"/>
          </w:tcPr>
          <w:p w14:paraId="20EC0928" w14:textId="6840ACAC" w:rsidR="00543362" w:rsidRPr="00B74000" w:rsidRDefault="00543362" w:rsidP="00543362">
            <w:pPr>
              <w:spacing w:after="0" w:line="240" w:lineRule="auto"/>
              <w:rPr>
                <w:bCs/>
                <w:sz w:val="18"/>
                <w:szCs w:val="18"/>
              </w:rPr>
            </w:pPr>
            <w:r w:rsidRPr="00B74000">
              <w:rPr>
                <w:bCs/>
                <w:sz w:val="18"/>
                <w:szCs w:val="18"/>
              </w:rPr>
              <w:t xml:space="preserve">ҚР </w:t>
            </w:r>
            <w:proofErr w:type="spellStart"/>
            <w:r w:rsidRPr="00B74000">
              <w:rPr>
                <w:bCs/>
                <w:sz w:val="18"/>
                <w:szCs w:val="18"/>
              </w:rPr>
              <w:t>орта</w:t>
            </w:r>
            <w:proofErr w:type="spellEnd"/>
            <w:r w:rsidRPr="00B74000">
              <w:rPr>
                <w:bCs/>
                <w:sz w:val="18"/>
                <w:szCs w:val="18"/>
              </w:rPr>
              <w:t xml:space="preserve"> </w:t>
            </w:r>
            <w:proofErr w:type="spellStart"/>
            <w:r w:rsidRPr="00B74000">
              <w:rPr>
                <w:bCs/>
                <w:sz w:val="18"/>
                <w:szCs w:val="18"/>
              </w:rPr>
              <w:t>білім</w:t>
            </w:r>
            <w:proofErr w:type="spellEnd"/>
            <w:r w:rsidRPr="00B74000">
              <w:rPr>
                <w:bCs/>
                <w:sz w:val="18"/>
                <w:szCs w:val="18"/>
              </w:rPr>
              <w:t xml:space="preserve"> </w:t>
            </w:r>
            <w:proofErr w:type="spellStart"/>
            <w:r w:rsidRPr="00B74000">
              <w:rPr>
                <w:bCs/>
                <w:sz w:val="18"/>
                <w:szCs w:val="18"/>
              </w:rPr>
              <w:t>мазмұнын</w:t>
            </w:r>
            <w:proofErr w:type="spellEnd"/>
            <w:r w:rsidRPr="00B74000">
              <w:rPr>
                <w:bCs/>
                <w:sz w:val="18"/>
                <w:szCs w:val="18"/>
              </w:rPr>
              <w:t xml:space="preserve"> </w:t>
            </w:r>
            <w:proofErr w:type="spellStart"/>
            <w:r w:rsidRPr="00B74000">
              <w:rPr>
                <w:bCs/>
                <w:sz w:val="18"/>
                <w:szCs w:val="18"/>
              </w:rPr>
              <w:t>жаңарту</w:t>
            </w:r>
            <w:proofErr w:type="spellEnd"/>
            <w:r w:rsidRPr="00B74000">
              <w:rPr>
                <w:bCs/>
                <w:sz w:val="18"/>
                <w:szCs w:val="18"/>
              </w:rPr>
              <w:t xml:space="preserve"> </w:t>
            </w:r>
            <w:proofErr w:type="spellStart"/>
            <w:r w:rsidRPr="00B74000">
              <w:rPr>
                <w:bCs/>
                <w:sz w:val="18"/>
                <w:szCs w:val="18"/>
              </w:rPr>
              <w:t>шеңберінде</w:t>
            </w:r>
            <w:proofErr w:type="spellEnd"/>
            <w:r w:rsidRPr="00B74000">
              <w:rPr>
                <w:bCs/>
                <w:sz w:val="18"/>
                <w:szCs w:val="18"/>
              </w:rPr>
              <w:t xml:space="preserve"> </w:t>
            </w:r>
            <w:proofErr w:type="spellStart"/>
            <w:r w:rsidRPr="00B74000">
              <w:rPr>
                <w:bCs/>
                <w:sz w:val="18"/>
                <w:szCs w:val="18"/>
              </w:rPr>
              <w:t>бастауыш</w:t>
            </w:r>
            <w:proofErr w:type="spellEnd"/>
            <w:r w:rsidRPr="00B74000">
              <w:rPr>
                <w:bCs/>
                <w:sz w:val="18"/>
                <w:szCs w:val="18"/>
              </w:rPr>
              <w:t xml:space="preserve"> </w:t>
            </w:r>
            <w:proofErr w:type="spellStart"/>
            <w:r w:rsidRPr="00B74000">
              <w:rPr>
                <w:bCs/>
                <w:sz w:val="18"/>
                <w:szCs w:val="18"/>
              </w:rPr>
              <w:t>сынып</w:t>
            </w:r>
            <w:proofErr w:type="spellEnd"/>
            <w:r w:rsidRPr="00B74000">
              <w:rPr>
                <w:bCs/>
                <w:sz w:val="18"/>
                <w:szCs w:val="18"/>
              </w:rPr>
              <w:t xml:space="preserve"> </w:t>
            </w:r>
            <w:proofErr w:type="spellStart"/>
            <w:r w:rsidRPr="00B74000">
              <w:rPr>
                <w:bCs/>
                <w:sz w:val="18"/>
                <w:szCs w:val="18"/>
              </w:rPr>
              <w:t>бойынша</w:t>
            </w:r>
            <w:proofErr w:type="spellEnd"/>
            <w:r w:rsidRPr="00B74000">
              <w:rPr>
                <w:bCs/>
                <w:sz w:val="18"/>
                <w:szCs w:val="18"/>
              </w:rPr>
              <w:t xml:space="preserve"> </w:t>
            </w:r>
            <w:proofErr w:type="spellStart"/>
            <w:r w:rsidRPr="00B74000">
              <w:rPr>
                <w:bCs/>
                <w:sz w:val="18"/>
                <w:szCs w:val="18"/>
              </w:rPr>
              <w:t>педагог</w:t>
            </w:r>
            <w:proofErr w:type="spellEnd"/>
            <w:r w:rsidRPr="00B74000">
              <w:rPr>
                <w:bCs/>
                <w:sz w:val="18"/>
                <w:szCs w:val="18"/>
              </w:rPr>
              <w:t xml:space="preserve"> </w:t>
            </w:r>
            <w:proofErr w:type="spellStart"/>
            <w:r w:rsidRPr="00B74000">
              <w:rPr>
                <w:bCs/>
                <w:sz w:val="18"/>
                <w:szCs w:val="18"/>
              </w:rPr>
              <w:t>кадрлардың</w:t>
            </w:r>
            <w:proofErr w:type="spellEnd"/>
            <w:r w:rsidRPr="00B74000">
              <w:rPr>
                <w:bCs/>
                <w:sz w:val="18"/>
                <w:szCs w:val="18"/>
              </w:rPr>
              <w:t xml:space="preserve"> </w:t>
            </w:r>
            <w:proofErr w:type="spellStart"/>
            <w:r w:rsidRPr="00B74000">
              <w:rPr>
                <w:bCs/>
                <w:sz w:val="18"/>
                <w:szCs w:val="18"/>
              </w:rPr>
              <w:t>біліктілігін</w:t>
            </w:r>
            <w:proofErr w:type="spellEnd"/>
            <w:r w:rsidRPr="00B74000">
              <w:rPr>
                <w:bCs/>
                <w:sz w:val="18"/>
                <w:szCs w:val="18"/>
              </w:rPr>
              <w:t xml:space="preserve"> </w:t>
            </w:r>
            <w:proofErr w:type="spellStart"/>
            <w:r w:rsidRPr="00B74000">
              <w:rPr>
                <w:bCs/>
                <w:sz w:val="18"/>
                <w:szCs w:val="18"/>
              </w:rPr>
              <w:t>арттыру</w:t>
            </w:r>
            <w:proofErr w:type="spellEnd"/>
            <w:r w:rsidRPr="00B74000">
              <w:rPr>
                <w:bCs/>
                <w:sz w:val="18"/>
                <w:szCs w:val="18"/>
              </w:rPr>
              <w:t>.</w:t>
            </w:r>
          </w:p>
        </w:tc>
        <w:tc>
          <w:tcPr>
            <w:tcW w:w="1262" w:type="dxa"/>
          </w:tcPr>
          <w:p w14:paraId="1A27FF54" w14:textId="7DAA9B44" w:rsidR="00543362" w:rsidRPr="00ED0769" w:rsidRDefault="00543362" w:rsidP="00543362">
            <w:pPr>
              <w:spacing w:after="0"/>
              <w:jc w:val="center"/>
              <w:rPr>
                <w:bCs/>
                <w:sz w:val="18"/>
                <w:szCs w:val="18"/>
                <w:lang w:val="kk-KZ"/>
              </w:rPr>
            </w:pPr>
            <w:r>
              <w:rPr>
                <w:bCs/>
                <w:sz w:val="18"/>
                <w:szCs w:val="18"/>
                <w:lang w:val="kk-KZ"/>
              </w:rPr>
              <w:t>11.02. -01.03. 2019ж</w:t>
            </w:r>
          </w:p>
        </w:tc>
        <w:tc>
          <w:tcPr>
            <w:tcW w:w="1403" w:type="dxa"/>
          </w:tcPr>
          <w:p w14:paraId="0B7AEB0C" w14:textId="45297ABF" w:rsidR="00543362" w:rsidRPr="00474E82" w:rsidRDefault="00543362" w:rsidP="00543362">
            <w:pPr>
              <w:spacing w:after="0"/>
              <w:jc w:val="center"/>
              <w:rPr>
                <w:bCs/>
                <w:sz w:val="18"/>
                <w:szCs w:val="18"/>
                <w:lang w:val="kk-KZ"/>
              </w:rPr>
            </w:pPr>
            <w:r w:rsidRPr="00E040AD">
              <w:rPr>
                <w:bCs/>
                <w:sz w:val="18"/>
                <w:szCs w:val="18"/>
                <w:lang w:val="kk-KZ"/>
              </w:rPr>
              <w:t>«Өрлеу» БАҰО</w:t>
            </w:r>
          </w:p>
        </w:tc>
        <w:tc>
          <w:tcPr>
            <w:tcW w:w="1239" w:type="dxa"/>
          </w:tcPr>
          <w:p w14:paraId="0597E150" w14:textId="5325C11B" w:rsidR="00543362" w:rsidRPr="00B74000" w:rsidRDefault="00543362" w:rsidP="00543362">
            <w:pPr>
              <w:spacing w:after="0"/>
              <w:jc w:val="center"/>
              <w:rPr>
                <w:bCs/>
                <w:sz w:val="18"/>
                <w:szCs w:val="18"/>
              </w:rPr>
            </w:pPr>
            <w:r>
              <w:rPr>
                <w:bCs/>
                <w:sz w:val="18"/>
                <w:szCs w:val="18"/>
                <w:lang w:val="ru-RU"/>
              </w:rPr>
              <w:t>120</w:t>
            </w:r>
            <w:r w:rsidRPr="002C4F93">
              <w:rPr>
                <w:bCs/>
                <w:sz w:val="18"/>
                <w:szCs w:val="18"/>
                <w:lang w:val="ru-RU"/>
              </w:rPr>
              <w:t xml:space="preserve"> </w:t>
            </w:r>
            <w:proofErr w:type="spellStart"/>
            <w:r w:rsidRPr="002C4F93">
              <w:rPr>
                <w:bCs/>
                <w:sz w:val="18"/>
                <w:szCs w:val="18"/>
                <w:lang w:val="ru-RU"/>
              </w:rPr>
              <w:t>сағ</w:t>
            </w:r>
            <w:proofErr w:type="spellEnd"/>
          </w:p>
        </w:tc>
        <w:tc>
          <w:tcPr>
            <w:tcW w:w="1263" w:type="dxa"/>
          </w:tcPr>
          <w:p w14:paraId="2EAB6526" w14:textId="77777777" w:rsidR="00543362" w:rsidRPr="00474E82" w:rsidRDefault="00543362" w:rsidP="00543362">
            <w:pPr>
              <w:spacing w:after="0"/>
              <w:rPr>
                <w:b/>
                <w:sz w:val="18"/>
                <w:szCs w:val="18"/>
                <w:lang w:val="kk-KZ"/>
              </w:rPr>
            </w:pPr>
          </w:p>
        </w:tc>
      </w:tr>
      <w:tr w:rsidR="00543362" w:rsidRPr="00891E0E" w14:paraId="3BB142AF" w14:textId="77777777" w:rsidTr="001F432A">
        <w:tc>
          <w:tcPr>
            <w:tcW w:w="564" w:type="dxa"/>
          </w:tcPr>
          <w:p w14:paraId="7D767058" w14:textId="3455D8E9" w:rsidR="00543362" w:rsidRPr="00474E82" w:rsidRDefault="00481237" w:rsidP="00543362">
            <w:pPr>
              <w:spacing w:after="0"/>
              <w:jc w:val="center"/>
              <w:rPr>
                <w:bCs/>
                <w:sz w:val="18"/>
                <w:szCs w:val="18"/>
                <w:lang w:val="kk-KZ"/>
              </w:rPr>
            </w:pPr>
            <w:r>
              <w:rPr>
                <w:bCs/>
                <w:sz w:val="18"/>
                <w:szCs w:val="18"/>
                <w:lang w:val="kk-KZ"/>
              </w:rPr>
              <w:t>11</w:t>
            </w:r>
          </w:p>
        </w:tc>
        <w:tc>
          <w:tcPr>
            <w:tcW w:w="1989" w:type="dxa"/>
          </w:tcPr>
          <w:p w14:paraId="43C0CBDE" w14:textId="5E144917" w:rsidR="00543362" w:rsidRPr="00B74000" w:rsidRDefault="00543362" w:rsidP="00543362">
            <w:pPr>
              <w:spacing w:after="0"/>
              <w:rPr>
                <w:bCs/>
                <w:sz w:val="18"/>
                <w:szCs w:val="18"/>
                <w:lang w:val="kk-KZ"/>
              </w:rPr>
            </w:pPr>
            <w:r>
              <w:rPr>
                <w:bCs/>
                <w:sz w:val="18"/>
                <w:szCs w:val="18"/>
                <w:lang w:val="kk-KZ"/>
              </w:rPr>
              <w:t>Айдар Санат Ерденұлы</w:t>
            </w:r>
          </w:p>
        </w:tc>
        <w:tc>
          <w:tcPr>
            <w:tcW w:w="3054" w:type="dxa"/>
          </w:tcPr>
          <w:p w14:paraId="5659CCB4" w14:textId="6E4DBE58" w:rsidR="00543362" w:rsidRPr="008B3F88" w:rsidRDefault="00543362" w:rsidP="00543362">
            <w:pPr>
              <w:spacing w:after="0" w:line="240" w:lineRule="auto"/>
              <w:rPr>
                <w:bCs/>
                <w:sz w:val="18"/>
                <w:szCs w:val="18"/>
                <w:lang w:val="kk-KZ"/>
              </w:rPr>
            </w:pPr>
            <w:r w:rsidRPr="008B3F88">
              <w:rPr>
                <w:bCs/>
                <w:sz w:val="18"/>
                <w:szCs w:val="18"/>
                <w:lang w:val="kk-KZ"/>
              </w:rPr>
              <w:t>"ҚР орта білім мазмұнын жаңарту шеңберінде "Көркем еңбек" пәні бойынша"</w:t>
            </w:r>
          </w:p>
        </w:tc>
        <w:tc>
          <w:tcPr>
            <w:tcW w:w="1262" w:type="dxa"/>
          </w:tcPr>
          <w:p w14:paraId="4E0EF30D" w14:textId="56988022" w:rsidR="00543362" w:rsidRPr="00ED0769" w:rsidRDefault="00543362" w:rsidP="00543362">
            <w:pPr>
              <w:spacing w:after="0"/>
              <w:jc w:val="center"/>
              <w:rPr>
                <w:bCs/>
                <w:sz w:val="18"/>
                <w:szCs w:val="18"/>
                <w:lang w:val="kk-KZ"/>
              </w:rPr>
            </w:pPr>
            <w:r>
              <w:rPr>
                <w:bCs/>
                <w:sz w:val="18"/>
                <w:szCs w:val="18"/>
                <w:lang w:val="kk-KZ"/>
              </w:rPr>
              <w:t>03.06 -08.06. 2019ж</w:t>
            </w:r>
          </w:p>
        </w:tc>
        <w:tc>
          <w:tcPr>
            <w:tcW w:w="1403" w:type="dxa"/>
          </w:tcPr>
          <w:p w14:paraId="2E8F1583" w14:textId="5A819B48" w:rsidR="00543362" w:rsidRPr="00474E82" w:rsidRDefault="00543362" w:rsidP="00543362">
            <w:pPr>
              <w:spacing w:after="0"/>
              <w:jc w:val="center"/>
              <w:rPr>
                <w:bCs/>
                <w:sz w:val="18"/>
                <w:szCs w:val="18"/>
                <w:lang w:val="kk-KZ"/>
              </w:rPr>
            </w:pPr>
            <w:r>
              <w:rPr>
                <w:bCs/>
                <w:sz w:val="18"/>
                <w:szCs w:val="18"/>
                <w:lang w:val="kk-KZ"/>
              </w:rPr>
              <w:t>ПШО</w:t>
            </w:r>
          </w:p>
        </w:tc>
        <w:tc>
          <w:tcPr>
            <w:tcW w:w="1239" w:type="dxa"/>
          </w:tcPr>
          <w:p w14:paraId="4239099F" w14:textId="1A47F4F2" w:rsidR="00543362" w:rsidRPr="00B74000" w:rsidRDefault="00543362" w:rsidP="00543362">
            <w:pPr>
              <w:spacing w:after="0"/>
              <w:jc w:val="center"/>
              <w:rPr>
                <w:bCs/>
                <w:sz w:val="18"/>
                <w:szCs w:val="18"/>
              </w:rPr>
            </w:pPr>
            <w:r>
              <w:rPr>
                <w:bCs/>
                <w:sz w:val="18"/>
                <w:szCs w:val="18"/>
                <w:lang w:val="ru-RU"/>
              </w:rPr>
              <w:t>40</w:t>
            </w:r>
            <w:r w:rsidRPr="002C4F93">
              <w:rPr>
                <w:bCs/>
                <w:sz w:val="18"/>
                <w:szCs w:val="18"/>
                <w:lang w:val="ru-RU"/>
              </w:rPr>
              <w:t xml:space="preserve"> </w:t>
            </w:r>
            <w:proofErr w:type="spellStart"/>
            <w:r w:rsidRPr="002C4F93">
              <w:rPr>
                <w:bCs/>
                <w:sz w:val="18"/>
                <w:szCs w:val="18"/>
                <w:lang w:val="ru-RU"/>
              </w:rPr>
              <w:t>сағ</w:t>
            </w:r>
            <w:proofErr w:type="spellEnd"/>
          </w:p>
        </w:tc>
        <w:tc>
          <w:tcPr>
            <w:tcW w:w="1263" w:type="dxa"/>
          </w:tcPr>
          <w:p w14:paraId="2132FA19" w14:textId="77777777" w:rsidR="00543362" w:rsidRPr="00474E82" w:rsidRDefault="00543362" w:rsidP="00543362">
            <w:pPr>
              <w:spacing w:after="0"/>
              <w:rPr>
                <w:b/>
                <w:sz w:val="18"/>
                <w:szCs w:val="18"/>
                <w:lang w:val="kk-KZ"/>
              </w:rPr>
            </w:pPr>
          </w:p>
        </w:tc>
      </w:tr>
      <w:tr w:rsidR="00543362" w:rsidRPr="00891E0E" w14:paraId="12B02353" w14:textId="77777777" w:rsidTr="001F432A">
        <w:tc>
          <w:tcPr>
            <w:tcW w:w="564" w:type="dxa"/>
          </w:tcPr>
          <w:p w14:paraId="50041969" w14:textId="30B2A6C4" w:rsidR="00543362" w:rsidRPr="00474E82" w:rsidRDefault="00481237" w:rsidP="00543362">
            <w:pPr>
              <w:spacing w:after="0"/>
              <w:jc w:val="center"/>
              <w:rPr>
                <w:bCs/>
                <w:sz w:val="18"/>
                <w:szCs w:val="18"/>
                <w:lang w:val="kk-KZ"/>
              </w:rPr>
            </w:pPr>
            <w:r>
              <w:rPr>
                <w:bCs/>
                <w:sz w:val="18"/>
                <w:szCs w:val="18"/>
                <w:lang w:val="kk-KZ"/>
              </w:rPr>
              <w:t>12</w:t>
            </w:r>
          </w:p>
        </w:tc>
        <w:tc>
          <w:tcPr>
            <w:tcW w:w="1989" w:type="dxa"/>
          </w:tcPr>
          <w:p w14:paraId="484FBE9D" w14:textId="60005162" w:rsidR="00543362" w:rsidRPr="00B74000" w:rsidRDefault="00543362" w:rsidP="00543362">
            <w:pPr>
              <w:spacing w:after="0"/>
              <w:rPr>
                <w:bCs/>
                <w:sz w:val="18"/>
                <w:szCs w:val="18"/>
                <w:lang w:val="kk-KZ"/>
              </w:rPr>
            </w:pPr>
            <w:r>
              <w:rPr>
                <w:bCs/>
                <w:sz w:val="18"/>
                <w:szCs w:val="18"/>
                <w:lang w:val="kk-KZ"/>
              </w:rPr>
              <w:t xml:space="preserve">Сисенгалиева Бимару Мендибаевна </w:t>
            </w:r>
          </w:p>
        </w:tc>
        <w:tc>
          <w:tcPr>
            <w:tcW w:w="3054" w:type="dxa"/>
          </w:tcPr>
          <w:p w14:paraId="36507556" w14:textId="5EFFC518" w:rsidR="00543362" w:rsidRPr="008B3F88" w:rsidRDefault="00543362" w:rsidP="00543362">
            <w:pPr>
              <w:spacing w:after="0" w:line="240" w:lineRule="auto"/>
              <w:rPr>
                <w:bCs/>
                <w:sz w:val="18"/>
                <w:szCs w:val="18"/>
                <w:lang w:val="kk-KZ"/>
              </w:rPr>
            </w:pPr>
            <w:r>
              <w:rPr>
                <w:bCs/>
                <w:sz w:val="18"/>
                <w:szCs w:val="18"/>
                <w:lang w:val="kk-KZ"/>
              </w:rPr>
              <w:t xml:space="preserve">ДББҰ ПШО әзірлеген білім беру ұйымдары </w:t>
            </w:r>
            <w:r w:rsidRPr="008B3F88">
              <w:rPr>
                <w:bCs/>
                <w:sz w:val="18"/>
                <w:szCs w:val="18"/>
                <w:lang w:val="kk-KZ"/>
              </w:rPr>
              <w:t>психологтар</w:t>
            </w:r>
            <w:r>
              <w:rPr>
                <w:bCs/>
                <w:sz w:val="18"/>
                <w:szCs w:val="18"/>
                <w:lang w:val="kk-KZ"/>
              </w:rPr>
              <w:t>ын</w:t>
            </w:r>
            <w:r w:rsidRPr="008B3F88">
              <w:rPr>
                <w:bCs/>
                <w:sz w:val="18"/>
                <w:szCs w:val="18"/>
                <w:lang w:val="kk-KZ"/>
              </w:rPr>
              <w:t>ың біліктілігін арттыру</w:t>
            </w:r>
          </w:p>
        </w:tc>
        <w:tc>
          <w:tcPr>
            <w:tcW w:w="1262" w:type="dxa"/>
          </w:tcPr>
          <w:p w14:paraId="47B23816" w14:textId="604FB400" w:rsidR="00543362" w:rsidRPr="00ED0769" w:rsidRDefault="00543362" w:rsidP="00543362">
            <w:pPr>
              <w:spacing w:after="0"/>
              <w:jc w:val="center"/>
              <w:rPr>
                <w:bCs/>
                <w:sz w:val="18"/>
                <w:szCs w:val="18"/>
                <w:lang w:val="kk-KZ"/>
              </w:rPr>
            </w:pPr>
            <w:r>
              <w:rPr>
                <w:bCs/>
                <w:sz w:val="18"/>
                <w:szCs w:val="18"/>
                <w:lang w:val="kk-KZ"/>
              </w:rPr>
              <w:t>25.11 – 06.12. 2019ж</w:t>
            </w:r>
          </w:p>
        </w:tc>
        <w:tc>
          <w:tcPr>
            <w:tcW w:w="1403" w:type="dxa"/>
          </w:tcPr>
          <w:p w14:paraId="1B1E87A6" w14:textId="01839817" w:rsidR="00543362" w:rsidRPr="00474E82" w:rsidRDefault="00543362" w:rsidP="00543362">
            <w:pPr>
              <w:spacing w:after="0"/>
              <w:jc w:val="center"/>
              <w:rPr>
                <w:bCs/>
                <w:sz w:val="18"/>
                <w:szCs w:val="18"/>
                <w:lang w:val="kk-KZ"/>
              </w:rPr>
            </w:pPr>
            <w:r>
              <w:rPr>
                <w:bCs/>
                <w:sz w:val="18"/>
                <w:szCs w:val="18"/>
                <w:lang w:val="kk-KZ"/>
              </w:rPr>
              <w:t>ПШО</w:t>
            </w:r>
          </w:p>
        </w:tc>
        <w:tc>
          <w:tcPr>
            <w:tcW w:w="1239" w:type="dxa"/>
          </w:tcPr>
          <w:p w14:paraId="7D46B51B" w14:textId="2CCA930F" w:rsidR="00543362" w:rsidRPr="00B74000" w:rsidRDefault="00543362" w:rsidP="00543362">
            <w:pPr>
              <w:spacing w:after="0"/>
              <w:jc w:val="center"/>
              <w:rPr>
                <w:bCs/>
                <w:sz w:val="18"/>
                <w:szCs w:val="18"/>
              </w:rPr>
            </w:pPr>
            <w:r w:rsidRPr="002C4F93">
              <w:rPr>
                <w:bCs/>
                <w:sz w:val="18"/>
                <w:szCs w:val="18"/>
                <w:lang w:val="ru-RU"/>
              </w:rPr>
              <w:t xml:space="preserve">80 </w:t>
            </w:r>
            <w:proofErr w:type="spellStart"/>
            <w:r w:rsidRPr="002C4F93">
              <w:rPr>
                <w:bCs/>
                <w:sz w:val="18"/>
                <w:szCs w:val="18"/>
                <w:lang w:val="ru-RU"/>
              </w:rPr>
              <w:t>сағ</w:t>
            </w:r>
            <w:proofErr w:type="spellEnd"/>
          </w:p>
        </w:tc>
        <w:tc>
          <w:tcPr>
            <w:tcW w:w="1263" w:type="dxa"/>
          </w:tcPr>
          <w:p w14:paraId="1C9EC9CB" w14:textId="77777777" w:rsidR="00543362" w:rsidRPr="00474E82" w:rsidRDefault="00543362" w:rsidP="00543362">
            <w:pPr>
              <w:spacing w:after="0"/>
              <w:rPr>
                <w:b/>
                <w:sz w:val="18"/>
                <w:szCs w:val="18"/>
                <w:lang w:val="kk-KZ"/>
              </w:rPr>
            </w:pPr>
          </w:p>
        </w:tc>
      </w:tr>
      <w:tr w:rsidR="00543362" w:rsidRPr="00891E0E" w14:paraId="0374002B" w14:textId="77777777" w:rsidTr="001F432A">
        <w:tc>
          <w:tcPr>
            <w:tcW w:w="564" w:type="dxa"/>
          </w:tcPr>
          <w:p w14:paraId="0464B27C" w14:textId="3699BA98" w:rsidR="00543362" w:rsidRPr="00474E82" w:rsidRDefault="00481237" w:rsidP="00543362">
            <w:pPr>
              <w:spacing w:after="0"/>
              <w:jc w:val="center"/>
              <w:rPr>
                <w:bCs/>
                <w:sz w:val="18"/>
                <w:szCs w:val="18"/>
                <w:lang w:val="kk-KZ"/>
              </w:rPr>
            </w:pPr>
            <w:r>
              <w:rPr>
                <w:bCs/>
                <w:sz w:val="18"/>
                <w:szCs w:val="18"/>
                <w:lang w:val="kk-KZ"/>
              </w:rPr>
              <w:t>13</w:t>
            </w:r>
          </w:p>
        </w:tc>
        <w:tc>
          <w:tcPr>
            <w:tcW w:w="1989" w:type="dxa"/>
          </w:tcPr>
          <w:p w14:paraId="261FE749" w14:textId="22517994" w:rsidR="00543362" w:rsidRPr="00B74000" w:rsidRDefault="00543362" w:rsidP="00543362">
            <w:pPr>
              <w:spacing w:after="0"/>
              <w:rPr>
                <w:bCs/>
                <w:sz w:val="18"/>
                <w:szCs w:val="18"/>
                <w:lang w:val="kk-KZ"/>
              </w:rPr>
            </w:pPr>
            <w:r>
              <w:rPr>
                <w:bCs/>
                <w:sz w:val="18"/>
                <w:szCs w:val="18"/>
                <w:lang w:val="kk-KZ"/>
              </w:rPr>
              <w:t xml:space="preserve">Уразгулова Светлана Вильевна </w:t>
            </w:r>
          </w:p>
        </w:tc>
        <w:tc>
          <w:tcPr>
            <w:tcW w:w="3054" w:type="dxa"/>
          </w:tcPr>
          <w:p w14:paraId="30F8A3C0" w14:textId="3001B27A" w:rsidR="00543362" w:rsidRPr="00A67342" w:rsidRDefault="00543362" w:rsidP="00543362">
            <w:pPr>
              <w:spacing w:after="0" w:line="240" w:lineRule="auto"/>
              <w:rPr>
                <w:bCs/>
                <w:sz w:val="18"/>
                <w:szCs w:val="18"/>
                <w:lang w:val="kk-KZ"/>
              </w:rPr>
            </w:pPr>
            <w:r w:rsidRPr="00A67342">
              <w:rPr>
                <w:bCs/>
                <w:sz w:val="18"/>
                <w:szCs w:val="18"/>
                <w:lang w:val="kk-KZ"/>
              </w:rPr>
              <w:t>Балалардың мектепалды даярлығы бойынша мектепке дейінгі ұйым бағдарламасы бойынша</w:t>
            </w:r>
          </w:p>
        </w:tc>
        <w:tc>
          <w:tcPr>
            <w:tcW w:w="1262" w:type="dxa"/>
          </w:tcPr>
          <w:p w14:paraId="4DAEDA7C" w14:textId="3CFDFEFB" w:rsidR="00543362" w:rsidRPr="00ED0769" w:rsidRDefault="00543362" w:rsidP="003A3246">
            <w:pPr>
              <w:spacing w:after="0"/>
              <w:jc w:val="center"/>
              <w:rPr>
                <w:bCs/>
                <w:sz w:val="18"/>
                <w:szCs w:val="18"/>
                <w:lang w:val="kk-KZ"/>
              </w:rPr>
            </w:pPr>
            <w:r>
              <w:rPr>
                <w:bCs/>
                <w:sz w:val="18"/>
                <w:szCs w:val="18"/>
                <w:lang w:val="kk-KZ"/>
              </w:rPr>
              <w:t>15.07 -</w:t>
            </w:r>
            <w:r w:rsidR="003A3246">
              <w:rPr>
                <w:bCs/>
                <w:sz w:val="18"/>
                <w:szCs w:val="18"/>
                <w:lang w:val="kk-KZ"/>
              </w:rPr>
              <w:t xml:space="preserve"> </w:t>
            </w:r>
            <w:r>
              <w:rPr>
                <w:bCs/>
                <w:sz w:val="18"/>
                <w:szCs w:val="18"/>
                <w:lang w:val="kk-KZ"/>
              </w:rPr>
              <w:t>02.08. 2019ж</w:t>
            </w:r>
          </w:p>
        </w:tc>
        <w:tc>
          <w:tcPr>
            <w:tcW w:w="1403" w:type="dxa"/>
          </w:tcPr>
          <w:p w14:paraId="4800A9CD" w14:textId="200E15F5" w:rsidR="00543362" w:rsidRPr="00474E82" w:rsidRDefault="00543362" w:rsidP="00543362">
            <w:pPr>
              <w:spacing w:after="0"/>
              <w:jc w:val="center"/>
              <w:rPr>
                <w:bCs/>
                <w:sz w:val="18"/>
                <w:szCs w:val="18"/>
                <w:lang w:val="kk-KZ"/>
              </w:rPr>
            </w:pPr>
            <w:r>
              <w:rPr>
                <w:bCs/>
                <w:sz w:val="18"/>
                <w:szCs w:val="18"/>
                <w:lang w:val="kk-KZ"/>
              </w:rPr>
              <w:t>ПШО</w:t>
            </w:r>
          </w:p>
        </w:tc>
        <w:tc>
          <w:tcPr>
            <w:tcW w:w="1239" w:type="dxa"/>
          </w:tcPr>
          <w:p w14:paraId="5C7F06BF" w14:textId="6154E084" w:rsidR="00543362" w:rsidRPr="00B74000" w:rsidRDefault="00543362" w:rsidP="00543362">
            <w:pPr>
              <w:spacing w:after="0"/>
              <w:jc w:val="center"/>
              <w:rPr>
                <w:bCs/>
                <w:sz w:val="18"/>
                <w:szCs w:val="18"/>
              </w:rPr>
            </w:pPr>
            <w:r>
              <w:rPr>
                <w:bCs/>
                <w:sz w:val="18"/>
                <w:szCs w:val="18"/>
                <w:lang w:val="ru-RU"/>
              </w:rPr>
              <w:t>120</w:t>
            </w:r>
            <w:r w:rsidRPr="002C4F93">
              <w:rPr>
                <w:bCs/>
                <w:sz w:val="18"/>
                <w:szCs w:val="18"/>
                <w:lang w:val="ru-RU"/>
              </w:rPr>
              <w:t xml:space="preserve"> </w:t>
            </w:r>
            <w:proofErr w:type="spellStart"/>
            <w:r w:rsidRPr="002C4F93">
              <w:rPr>
                <w:bCs/>
                <w:sz w:val="18"/>
                <w:szCs w:val="18"/>
                <w:lang w:val="ru-RU"/>
              </w:rPr>
              <w:t>сағ</w:t>
            </w:r>
            <w:proofErr w:type="spellEnd"/>
          </w:p>
        </w:tc>
        <w:tc>
          <w:tcPr>
            <w:tcW w:w="1263" w:type="dxa"/>
          </w:tcPr>
          <w:p w14:paraId="1032AF19" w14:textId="77777777" w:rsidR="00543362" w:rsidRPr="00474E82" w:rsidRDefault="00543362" w:rsidP="00543362">
            <w:pPr>
              <w:spacing w:after="0"/>
              <w:rPr>
                <w:b/>
                <w:sz w:val="18"/>
                <w:szCs w:val="18"/>
                <w:lang w:val="kk-KZ"/>
              </w:rPr>
            </w:pPr>
          </w:p>
        </w:tc>
      </w:tr>
      <w:tr w:rsidR="00543362" w:rsidRPr="00891E0E" w14:paraId="7C7CFDD7" w14:textId="77777777" w:rsidTr="001F432A">
        <w:tc>
          <w:tcPr>
            <w:tcW w:w="564" w:type="dxa"/>
          </w:tcPr>
          <w:p w14:paraId="644C29C9" w14:textId="631F814D" w:rsidR="00543362" w:rsidRPr="00474E82" w:rsidRDefault="00481237" w:rsidP="00543362">
            <w:pPr>
              <w:spacing w:after="0"/>
              <w:jc w:val="center"/>
              <w:rPr>
                <w:bCs/>
                <w:sz w:val="18"/>
                <w:szCs w:val="18"/>
                <w:lang w:val="kk-KZ"/>
              </w:rPr>
            </w:pPr>
            <w:r>
              <w:rPr>
                <w:bCs/>
                <w:sz w:val="18"/>
                <w:szCs w:val="18"/>
                <w:lang w:val="kk-KZ"/>
              </w:rPr>
              <w:t>14</w:t>
            </w:r>
          </w:p>
        </w:tc>
        <w:tc>
          <w:tcPr>
            <w:tcW w:w="1989" w:type="dxa"/>
          </w:tcPr>
          <w:p w14:paraId="58EBE989" w14:textId="5E81FA6E" w:rsidR="00543362" w:rsidRPr="00B74000" w:rsidRDefault="00543362" w:rsidP="00543362">
            <w:pPr>
              <w:spacing w:after="0"/>
              <w:rPr>
                <w:bCs/>
                <w:sz w:val="18"/>
                <w:szCs w:val="18"/>
              </w:rPr>
            </w:pPr>
            <w:proofErr w:type="spellStart"/>
            <w:r w:rsidRPr="00B74000">
              <w:rPr>
                <w:bCs/>
                <w:sz w:val="18"/>
                <w:szCs w:val="18"/>
              </w:rPr>
              <w:t>Батыр</w:t>
            </w:r>
            <w:proofErr w:type="spellEnd"/>
            <w:r w:rsidRPr="00B74000">
              <w:rPr>
                <w:bCs/>
                <w:sz w:val="18"/>
                <w:szCs w:val="18"/>
              </w:rPr>
              <w:t xml:space="preserve"> </w:t>
            </w:r>
            <w:proofErr w:type="spellStart"/>
            <w:r w:rsidRPr="00B74000">
              <w:rPr>
                <w:bCs/>
                <w:sz w:val="18"/>
                <w:szCs w:val="18"/>
              </w:rPr>
              <w:t>Арай</w:t>
            </w:r>
            <w:proofErr w:type="spellEnd"/>
            <w:r w:rsidRPr="00B74000">
              <w:rPr>
                <w:bCs/>
                <w:sz w:val="18"/>
                <w:szCs w:val="18"/>
              </w:rPr>
              <w:t xml:space="preserve"> </w:t>
            </w:r>
            <w:proofErr w:type="spellStart"/>
            <w:r w:rsidRPr="00B74000">
              <w:rPr>
                <w:bCs/>
                <w:sz w:val="18"/>
                <w:szCs w:val="18"/>
              </w:rPr>
              <w:t>Көпбергенқызы</w:t>
            </w:r>
            <w:proofErr w:type="spellEnd"/>
          </w:p>
        </w:tc>
        <w:tc>
          <w:tcPr>
            <w:tcW w:w="3054" w:type="dxa"/>
          </w:tcPr>
          <w:p w14:paraId="6D6B0B67" w14:textId="73E60B93" w:rsidR="00543362" w:rsidRPr="00B74000" w:rsidRDefault="00543362" w:rsidP="00543362">
            <w:pPr>
              <w:spacing w:after="0" w:line="240" w:lineRule="auto"/>
              <w:rPr>
                <w:bCs/>
                <w:sz w:val="18"/>
                <w:szCs w:val="18"/>
              </w:rPr>
            </w:pPr>
            <w:r w:rsidRPr="00B74000">
              <w:rPr>
                <w:bCs/>
                <w:sz w:val="18"/>
                <w:szCs w:val="18"/>
              </w:rPr>
              <w:t>"</w:t>
            </w:r>
            <w:proofErr w:type="spellStart"/>
            <w:r w:rsidRPr="00B74000">
              <w:rPr>
                <w:bCs/>
                <w:sz w:val="18"/>
                <w:szCs w:val="18"/>
              </w:rPr>
              <w:t>Білім</w:t>
            </w:r>
            <w:proofErr w:type="spellEnd"/>
            <w:r w:rsidRPr="00B74000">
              <w:rPr>
                <w:bCs/>
                <w:sz w:val="18"/>
                <w:szCs w:val="18"/>
              </w:rPr>
              <w:t xml:space="preserve"> </w:t>
            </w:r>
            <w:proofErr w:type="spellStart"/>
            <w:r w:rsidRPr="00B74000">
              <w:rPr>
                <w:bCs/>
                <w:sz w:val="18"/>
                <w:szCs w:val="18"/>
              </w:rPr>
              <w:t>мазмұнын</w:t>
            </w:r>
            <w:proofErr w:type="spellEnd"/>
            <w:r w:rsidRPr="00B74000">
              <w:rPr>
                <w:bCs/>
                <w:sz w:val="18"/>
                <w:szCs w:val="18"/>
              </w:rPr>
              <w:t xml:space="preserve"> </w:t>
            </w:r>
            <w:proofErr w:type="spellStart"/>
            <w:r w:rsidRPr="00B74000">
              <w:rPr>
                <w:bCs/>
                <w:sz w:val="18"/>
                <w:szCs w:val="18"/>
              </w:rPr>
              <w:t>жаңарту</w:t>
            </w:r>
            <w:proofErr w:type="spellEnd"/>
            <w:r w:rsidRPr="00B74000">
              <w:rPr>
                <w:bCs/>
                <w:sz w:val="18"/>
                <w:szCs w:val="18"/>
              </w:rPr>
              <w:t xml:space="preserve"> </w:t>
            </w:r>
            <w:proofErr w:type="spellStart"/>
            <w:proofErr w:type="gramStart"/>
            <w:r w:rsidRPr="00B74000">
              <w:rPr>
                <w:bCs/>
                <w:sz w:val="18"/>
                <w:szCs w:val="18"/>
              </w:rPr>
              <w:t>шеңберінде</w:t>
            </w:r>
            <w:proofErr w:type="spellEnd"/>
            <w:r w:rsidRPr="00B74000">
              <w:rPr>
                <w:bCs/>
                <w:sz w:val="18"/>
                <w:szCs w:val="18"/>
              </w:rPr>
              <w:t xml:space="preserve">  </w:t>
            </w:r>
            <w:proofErr w:type="spellStart"/>
            <w:r w:rsidRPr="00B74000">
              <w:rPr>
                <w:bCs/>
                <w:sz w:val="18"/>
                <w:szCs w:val="18"/>
              </w:rPr>
              <w:t>білім</w:t>
            </w:r>
            <w:proofErr w:type="spellEnd"/>
            <w:proofErr w:type="gramEnd"/>
            <w:r w:rsidRPr="00B74000">
              <w:rPr>
                <w:bCs/>
                <w:sz w:val="18"/>
                <w:szCs w:val="18"/>
              </w:rPr>
              <w:t xml:space="preserve"> </w:t>
            </w:r>
            <w:proofErr w:type="spellStart"/>
            <w:r w:rsidRPr="00B74000">
              <w:rPr>
                <w:bCs/>
                <w:sz w:val="18"/>
                <w:szCs w:val="18"/>
              </w:rPr>
              <w:t>беру</w:t>
            </w:r>
            <w:proofErr w:type="spellEnd"/>
            <w:r w:rsidRPr="00B74000">
              <w:rPr>
                <w:bCs/>
                <w:sz w:val="18"/>
                <w:szCs w:val="18"/>
              </w:rPr>
              <w:t xml:space="preserve"> </w:t>
            </w:r>
            <w:proofErr w:type="spellStart"/>
            <w:r w:rsidRPr="00B74000">
              <w:rPr>
                <w:bCs/>
                <w:sz w:val="18"/>
                <w:szCs w:val="18"/>
              </w:rPr>
              <w:t>ұйымдары</w:t>
            </w:r>
            <w:proofErr w:type="spellEnd"/>
            <w:r w:rsidRPr="00B74000">
              <w:rPr>
                <w:bCs/>
                <w:sz w:val="18"/>
                <w:szCs w:val="18"/>
              </w:rPr>
              <w:t xml:space="preserve"> </w:t>
            </w:r>
            <w:proofErr w:type="spellStart"/>
            <w:r w:rsidRPr="00B74000">
              <w:rPr>
                <w:bCs/>
                <w:sz w:val="18"/>
                <w:szCs w:val="18"/>
              </w:rPr>
              <w:t>басшыларының</w:t>
            </w:r>
            <w:proofErr w:type="spellEnd"/>
            <w:r w:rsidRPr="00B74000">
              <w:rPr>
                <w:bCs/>
                <w:sz w:val="18"/>
                <w:szCs w:val="18"/>
              </w:rPr>
              <w:t xml:space="preserve"> </w:t>
            </w:r>
            <w:proofErr w:type="spellStart"/>
            <w:r w:rsidRPr="00B74000">
              <w:rPr>
                <w:bCs/>
                <w:sz w:val="18"/>
                <w:szCs w:val="18"/>
              </w:rPr>
              <w:t>тәрбие</w:t>
            </w:r>
            <w:proofErr w:type="spellEnd"/>
            <w:r w:rsidRPr="00B74000">
              <w:rPr>
                <w:bCs/>
                <w:sz w:val="18"/>
                <w:szCs w:val="18"/>
              </w:rPr>
              <w:t xml:space="preserve"> </w:t>
            </w:r>
            <w:proofErr w:type="spellStart"/>
            <w:r w:rsidRPr="00B74000">
              <w:rPr>
                <w:bCs/>
                <w:sz w:val="18"/>
                <w:szCs w:val="18"/>
              </w:rPr>
              <w:t>ісі</w:t>
            </w:r>
            <w:proofErr w:type="spellEnd"/>
            <w:r w:rsidRPr="00B74000">
              <w:rPr>
                <w:bCs/>
                <w:sz w:val="18"/>
                <w:szCs w:val="18"/>
              </w:rPr>
              <w:t xml:space="preserve"> </w:t>
            </w:r>
            <w:proofErr w:type="spellStart"/>
            <w:r w:rsidRPr="00B74000">
              <w:rPr>
                <w:bCs/>
                <w:sz w:val="18"/>
                <w:szCs w:val="18"/>
              </w:rPr>
              <w:t>жөніндегі</w:t>
            </w:r>
            <w:proofErr w:type="spellEnd"/>
            <w:r w:rsidRPr="00B74000">
              <w:rPr>
                <w:bCs/>
                <w:sz w:val="18"/>
                <w:szCs w:val="18"/>
              </w:rPr>
              <w:t xml:space="preserve"> </w:t>
            </w:r>
            <w:proofErr w:type="spellStart"/>
            <w:r w:rsidRPr="00B74000">
              <w:rPr>
                <w:bCs/>
                <w:sz w:val="18"/>
                <w:szCs w:val="18"/>
              </w:rPr>
              <w:t>орынбасарларының</w:t>
            </w:r>
            <w:proofErr w:type="spellEnd"/>
            <w:r w:rsidRPr="00B74000">
              <w:rPr>
                <w:bCs/>
                <w:sz w:val="18"/>
                <w:szCs w:val="18"/>
              </w:rPr>
              <w:t xml:space="preserve"> </w:t>
            </w:r>
            <w:proofErr w:type="spellStart"/>
            <w:r w:rsidRPr="00B74000">
              <w:rPr>
                <w:bCs/>
                <w:sz w:val="18"/>
                <w:szCs w:val="18"/>
              </w:rPr>
              <w:t>біліктілігін</w:t>
            </w:r>
            <w:proofErr w:type="spellEnd"/>
            <w:r w:rsidRPr="00B74000">
              <w:rPr>
                <w:bCs/>
                <w:sz w:val="18"/>
                <w:szCs w:val="18"/>
              </w:rPr>
              <w:t xml:space="preserve"> </w:t>
            </w:r>
            <w:proofErr w:type="spellStart"/>
            <w:r w:rsidRPr="00B74000">
              <w:rPr>
                <w:bCs/>
                <w:sz w:val="18"/>
                <w:szCs w:val="18"/>
              </w:rPr>
              <w:t>арттыру</w:t>
            </w:r>
            <w:proofErr w:type="spellEnd"/>
            <w:r w:rsidRPr="00B74000">
              <w:rPr>
                <w:bCs/>
                <w:sz w:val="18"/>
                <w:szCs w:val="18"/>
              </w:rPr>
              <w:t>"</w:t>
            </w:r>
          </w:p>
        </w:tc>
        <w:tc>
          <w:tcPr>
            <w:tcW w:w="1262" w:type="dxa"/>
          </w:tcPr>
          <w:p w14:paraId="3EA15811" w14:textId="49B59282" w:rsidR="00543362" w:rsidRPr="00ED0769" w:rsidRDefault="003A3246" w:rsidP="00543362">
            <w:pPr>
              <w:spacing w:after="0"/>
              <w:jc w:val="center"/>
              <w:rPr>
                <w:bCs/>
                <w:sz w:val="18"/>
                <w:szCs w:val="18"/>
                <w:lang w:val="kk-KZ"/>
              </w:rPr>
            </w:pPr>
            <w:r>
              <w:rPr>
                <w:bCs/>
                <w:sz w:val="18"/>
                <w:szCs w:val="18"/>
                <w:lang w:val="kk-KZ"/>
              </w:rPr>
              <w:t>15.03 – 29.03. 2019ж</w:t>
            </w:r>
          </w:p>
        </w:tc>
        <w:tc>
          <w:tcPr>
            <w:tcW w:w="1403" w:type="dxa"/>
          </w:tcPr>
          <w:p w14:paraId="4EBC6283" w14:textId="686CF029" w:rsidR="00543362" w:rsidRPr="00474E82" w:rsidRDefault="00EC2A7B" w:rsidP="00543362">
            <w:pPr>
              <w:spacing w:after="0"/>
              <w:jc w:val="center"/>
              <w:rPr>
                <w:bCs/>
                <w:sz w:val="18"/>
                <w:szCs w:val="18"/>
                <w:lang w:val="kk-KZ"/>
              </w:rPr>
            </w:pPr>
            <w:r>
              <w:rPr>
                <w:bCs/>
                <w:sz w:val="18"/>
                <w:szCs w:val="18"/>
                <w:lang w:val="kk-KZ"/>
              </w:rPr>
              <w:t>ПШО</w:t>
            </w:r>
          </w:p>
        </w:tc>
        <w:tc>
          <w:tcPr>
            <w:tcW w:w="1239" w:type="dxa"/>
          </w:tcPr>
          <w:p w14:paraId="2C1C095E" w14:textId="1AFCD56A" w:rsidR="00543362" w:rsidRPr="00B74000" w:rsidRDefault="003A3246" w:rsidP="00543362">
            <w:pPr>
              <w:spacing w:after="0"/>
              <w:jc w:val="center"/>
              <w:rPr>
                <w:bCs/>
                <w:sz w:val="18"/>
                <w:szCs w:val="18"/>
              </w:rPr>
            </w:pPr>
            <w:r>
              <w:rPr>
                <w:bCs/>
                <w:sz w:val="18"/>
                <w:szCs w:val="18"/>
                <w:lang w:val="ru-RU"/>
              </w:rPr>
              <w:t>4</w:t>
            </w:r>
            <w:r w:rsidR="00E12179">
              <w:rPr>
                <w:bCs/>
                <w:sz w:val="18"/>
                <w:szCs w:val="18"/>
                <w:lang w:val="ru-RU"/>
              </w:rPr>
              <w:t xml:space="preserve">0 </w:t>
            </w:r>
            <w:proofErr w:type="spellStart"/>
            <w:r w:rsidR="00543362" w:rsidRPr="002C4F93">
              <w:rPr>
                <w:bCs/>
                <w:sz w:val="18"/>
                <w:szCs w:val="18"/>
                <w:lang w:val="ru-RU"/>
              </w:rPr>
              <w:t>сағ</w:t>
            </w:r>
            <w:proofErr w:type="spellEnd"/>
          </w:p>
        </w:tc>
        <w:tc>
          <w:tcPr>
            <w:tcW w:w="1263" w:type="dxa"/>
          </w:tcPr>
          <w:p w14:paraId="4AA02374" w14:textId="77777777" w:rsidR="00543362" w:rsidRPr="00474E82" w:rsidRDefault="00543362" w:rsidP="00543362">
            <w:pPr>
              <w:spacing w:after="0"/>
              <w:rPr>
                <w:b/>
                <w:sz w:val="18"/>
                <w:szCs w:val="18"/>
                <w:lang w:val="kk-KZ"/>
              </w:rPr>
            </w:pPr>
          </w:p>
        </w:tc>
      </w:tr>
      <w:tr w:rsidR="00543362" w:rsidRPr="00891E0E" w14:paraId="4EE30313" w14:textId="77777777" w:rsidTr="001F432A">
        <w:tc>
          <w:tcPr>
            <w:tcW w:w="564" w:type="dxa"/>
          </w:tcPr>
          <w:p w14:paraId="3E11D109" w14:textId="6A3CB47F" w:rsidR="00543362" w:rsidRPr="00474E82" w:rsidRDefault="00481237" w:rsidP="00543362">
            <w:pPr>
              <w:spacing w:after="0"/>
              <w:jc w:val="center"/>
              <w:rPr>
                <w:bCs/>
                <w:sz w:val="18"/>
                <w:szCs w:val="18"/>
                <w:lang w:val="kk-KZ"/>
              </w:rPr>
            </w:pPr>
            <w:r>
              <w:rPr>
                <w:bCs/>
                <w:sz w:val="18"/>
                <w:szCs w:val="18"/>
                <w:lang w:val="kk-KZ"/>
              </w:rPr>
              <w:t>15</w:t>
            </w:r>
          </w:p>
        </w:tc>
        <w:tc>
          <w:tcPr>
            <w:tcW w:w="1989" w:type="dxa"/>
          </w:tcPr>
          <w:p w14:paraId="4C8D2BCC" w14:textId="29A9E868" w:rsidR="00543362" w:rsidRPr="008B3F88" w:rsidRDefault="00543362" w:rsidP="00543362">
            <w:pPr>
              <w:spacing w:after="0"/>
              <w:rPr>
                <w:bCs/>
                <w:sz w:val="18"/>
                <w:szCs w:val="18"/>
                <w:lang w:val="kk-KZ"/>
              </w:rPr>
            </w:pPr>
            <w:r>
              <w:rPr>
                <w:bCs/>
                <w:sz w:val="18"/>
                <w:szCs w:val="18"/>
                <w:lang w:val="kk-KZ"/>
              </w:rPr>
              <w:t xml:space="preserve">Кусаинова Гульмира Кайсановна </w:t>
            </w:r>
          </w:p>
        </w:tc>
        <w:tc>
          <w:tcPr>
            <w:tcW w:w="3054" w:type="dxa"/>
          </w:tcPr>
          <w:p w14:paraId="5ED60FAB" w14:textId="506864DD" w:rsidR="00543362" w:rsidRPr="00A67342" w:rsidRDefault="00543362" w:rsidP="00543362">
            <w:pPr>
              <w:spacing w:after="0" w:line="240" w:lineRule="auto"/>
              <w:rPr>
                <w:bCs/>
                <w:sz w:val="18"/>
                <w:szCs w:val="18"/>
                <w:lang w:val="kk-KZ"/>
              </w:rPr>
            </w:pPr>
            <w:r w:rsidRPr="00A67342">
              <w:rPr>
                <w:bCs/>
                <w:sz w:val="18"/>
                <w:szCs w:val="18"/>
                <w:lang w:val="kk-KZ"/>
              </w:rPr>
              <w:t>ҚР-ы білім беру мазмұнын жаңарту аясында оқу қазақ тілінде жүретін мектептердегі орыс тілі және орыс әдебиеті</w:t>
            </w:r>
          </w:p>
        </w:tc>
        <w:tc>
          <w:tcPr>
            <w:tcW w:w="1262" w:type="dxa"/>
          </w:tcPr>
          <w:p w14:paraId="5523F5CD" w14:textId="63E8824D" w:rsidR="00543362" w:rsidRPr="00ED0769" w:rsidRDefault="00543362" w:rsidP="00543362">
            <w:pPr>
              <w:spacing w:after="0"/>
              <w:jc w:val="center"/>
              <w:rPr>
                <w:bCs/>
                <w:sz w:val="18"/>
                <w:szCs w:val="18"/>
                <w:lang w:val="kk-KZ"/>
              </w:rPr>
            </w:pPr>
            <w:r>
              <w:rPr>
                <w:bCs/>
                <w:sz w:val="18"/>
                <w:szCs w:val="18"/>
                <w:lang w:val="kk-KZ"/>
              </w:rPr>
              <w:t>01.04 – 26.04. 2019ж</w:t>
            </w:r>
          </w:p>
        </w:tc>
        <w:tc>
          <w:tcPr>
            <w:tcW w:w="1403" w:type="dxa"/>
          </w:tcPr>
          <w:p w14:paraId="5F999BC7" w14:textId="2753E6DB" w:rsidR="00543362" w:rsidRPr="00474E82" w:rsidRDefault="00543362" w:rsidP="00543362">
            <w:pPr>
              <w:spacing w:after="0"/>
              <w:jc w:val="center"/>
              <w:rPr>
                <w:bCs/>
                <w:sz w:val="18"/>
                <w:szCs w:val="18"/>
                <w:lang w:val="kk-KZ"/>
              </w:rPr>
            </w:pPr>
            <w:r w:rsidRPr="00E040AD">
              <w:rPr>
                <w:bCs/>
                <w:sz w:val="18"/>
                <w:szCs w:val="18"/>
                <w:lang w:val="kk-KZ"/>
              </w:rPr>
              <w:t>«Өрлеу» БАҰО</w:t>
            </w:r>
          </w:p>
        </w:tc>
        <w:tc>
          <w:tcPr>
            <w:tcW w:w="1239" w:type="dxa"/>
          </w:tcPr>
          <w:p w14:paraId="22FA071F" w14:textId="1DC1D464" w:rsidR="00543362" w:rsidRPr="00B74000" w:rsidRDefault="00543362" w:rsidP="00543362">
            <w:pPr>
              <w:spacing w:after="0"/>
              <w:jc w:val="center"/>
              <w:rPr>
                <w:bCs/>
                <w:sz w:val="18"/>
                <w:szCs w:val="18"/>
              </w:rPr>
            </w:pPr>
            <w:r>
              <w:rPr>
                <w:bCs/>
                <w:sz w:val="18"/>
                <w:szCs w:val="18"/>
                <w:lang w:val="ru-RU"/>
              </w:rPr>
              <w:t>160</w:t>
            </w:r>
            <w:r w:rsidRPr="002C4F93">
              <w:rPr>
                <w:bCs/>
                <w:sz w:val="18"/>
                <w:szCs w:val="18"/>
                <w:lang w:val="ru-RU"/>
              </w:rPr>
              <w:t xml:space="preserve"> </w:t>
            </w:r>
            <w:proofErr w:type="spellStart"/>
            <w:r w:rsidRPr="002C4F93">
              <w:rPr>
                <w:bCs/>
                <w:sz w:val="18"/>
                <w:szCs w:val="18"/>
                <w:lang w:val="ru-RU"/>
              </w:rPr>
              <w:t>сағ</w:t>
            </w:r>
            <w:proofErr w:type="spellEnd"/>
          </w:p>
        </w:tc>
        <w:tc>
          <w:tcPr>
            <w:tcW w:w="1263" w:type="dxa"/>
          </w:tcPr>
          <w:p w14:paraId="6CF00454" w14:textId="77777777" w:rsidR="00543362" w:rsidRPr="00474E82" w:rsidRDefault="00543362" w:rsidP="00543362">
            <w:pPr>
              <w:spacing w:after="0"/>
              <w:rPr>
                <w:b/>
                <w:sz w:val="18"/>
                <w:szCs w:val="18"/>
                <w:lang w:val="kk-KZ"/>
              </w:rPr>
            </w:pPr>
          </w:p>
        </w:tc>
      </w:tr>
      <w:tr w:rsidR="00543362" w:rsidRPr="00891E0E" w14:paraId="28079B3E" w14:textId="77777777" w:rsidTr="001F432A">
        <w:tc>
          <w:tcPr>
            <w:tcW w:w="564" w:type="dxa"/>
          </w:tcPr>
          <w:p w14:paraId="777E0B1B" w14:textId="3897AF89" w:rsidR="00543362" w:rsidRPr="00474E82" w:rsidRDefault="00481237" w:rsidP="00543362">
            <w:pPr>
              <w:spacing w:after="0"/>
              <w:jc w:val="center"/>
              <w:rPr>
                <w:bCs/>
                <w:sz w:val="18"/>
                <w:szCs w:val="18"/>
                <w:lang w:val="kk-KZ"/>
              </w:rPr>
            </w:pPr>
            <w:r>
              <w:rPr>
                <w:bCs/>
                <w:sz w:val="18"/>
                <w:szCs w:val="18"/>
                <w:lang w:val="kk-KZ"/>
              </w:rPr>
              <w:t>16</w:t>
            </w:r>
          </w:p>
        </w:tc>
        <w:tc>
          <w:tcPr>
            <w:tcW w:w="1989" w:type="dxa"/>
          </w:tcPr>
          <w:p w14:paraId="397CF223" w14:textId="57731772" w:rsidR="00543362" w:rsidRDefault="00543362" w:rsidP="00543362">
            <w:pPr>
              <w:spacing w:after="0"/>
              <w:rPr>
                <w:bCs/>
                <w:sz w:val="18"/>
                <w:szCs w:val="18"/>
                <w:lang w:val="kk-KZ"/>
              </w:rPr>
            </w:pPr>
            <w:r>
              <w:rPr>
                <w:bCs/>
                <w:sz w:val="18"/>
                <w:szCs w:val="18"/>
                <w:lang w:val="kk-KZ"/>
              </w:rPr>
              <w:t xml:space="preserve">Мустафина Бибигуль Асылбековна </w:t>
            </w:r>
          </w:p>
        </w:tc>
        <w:tc>
          <w:tcPr>
            <w:tcW w:w="3054" w:type="dxa"/>
          </w:tcPr>
          <w:p w14:paraId="0961EEC7" w14:textId="76BB14D2" w:rsidR="00543362" w:rsidRPr="00A67342" w:rsidRDefault="00543362" w:rsidP="00543362">
            <w:pPr>
              <w:spacing w:after="0" w:line="240" w:lineRule="auto"/>
              <w:rPr>
                <w:bCs/>
                <w:sz w:val="18"/>
                <w:szCs w:val="18"/>
                <w:lang w:val="kk-KZ"/>
              </w:rPr>
            </w:pPr>
            <w:r>
              <w:rPr>
                <w:bCs/>
                <w:sz w:val="18"/>
                <w:szCs w:val="18"/>
                <w:lang w:val="kk-KZ"/>
              </w:rPr>
              <w:t>Кәсіпкерлік және бизнес пәнінен біліктілігін артыру</w:t>
            </w:r>
          </w:p>
        </w:tc>
        <w:tc>
          <w:tcPr>
            <w:tcW w:w="1262" w:type="dxa"/>
          </w:tcPr>
          <w:p w14:paraId="0D11F567" w14:textId="727765C5" w:rsidR="00543362" w:rsidRDefault="00543362" w:rsidP="00543362">
            <w:pPr>
              <w:spacing w:after="0"/>
              <w:jc w:val="center"/>
              <w:rPr>
                <w:bCs/>
                <w:sz w:val="18"/>
                <w:szCs w:val="18"/>
                <w:lang w:val="kk-KZ"/>
              </w:rPr>
            </w:pPr>
            <w:r>
              <w:rPr>
                <w:bCs/>
                <w:sz w:val="18"/>
                <w:szCs w:val="18"/>
                <w:lang w:val="kk-KZ"/>
              </w:rPr>
              <w:t>02.09. -13.09. 2019ж</w:t>
            </w:r>
          </w:p>
        </w:tc>
        <w:tc>
          <w:tcPr>
            <w:tcW w:w="1403" w:type="dxa"/>
          </w:tcPr>
          <w:p w14:paraId="0500313C" w14:textId="18B46955" w:rsidR="00543362" w:rsidRPr="00E040AD" w:rsidRDefault="00543362" w:rsidP="00543362">
            <w:pPr>
              <w:spacing w:after="0"/>
              <w:jc w:val="center"/>
              <w:rPr>
                <w:bCs/>
                <w:sz w:val="18"/>
                <w:szCs w:val="18"/>
                <w:lang w:val="kk-KZ"/>
              </w:rPr>
            </w:pPr>
            <w:r>
              <w:rPr>
                <w:bCs/>
                <w:sz w:val="18"/>
                <w:szCs w:val="18"/>
                <w:lang w:val="kk-KZ"/>
              </w:rPr>
              <w:t xml:space="preserve">Атамекен </w:t>
            </w:r>
          </w:p>
        </w:tc>
        <w:tc>
          <w:tcPr>
            <w:tcW w:w="1239" w:type="dxa"/>
          </w:tcPr>
          <w:p w14:paraId="736D82D7" w14:textId="09C7B012" w:rsidR="00543362" w:rsidRPr="00A67342" w:rsidRDefault="00543362" w:rsidP="00543362">
            <w:pPr>
              <w:spacing w:after="0"/>
              <w:jc w:val="center"/>
              <w:rPr>
                <w:bCs/>
                <w:sz w:val="18"/>
                <w:szCs w:val="18"/>
                <w:lang w:val="kk-KZ"/>
              </w:rPr>
            </w:pPr>
            <w:r w:rsidRPr="002C4F93">
              <w:rPr>
                <w:bCs/>
                <w:sz w:val="18"/>
                <w:szCs w:val="18"/>
                <w:lang w:val="ru-RU"/>
              </w:rPr>
              <w:t xml:space="preserve">80 </w:t>
            </w:r>
            <w:proofErr w:type="spellStart"/>
            <w:r w:rsidRPr="002C4F93">
              <w:rPr>
                <w:bCs/>
                <w:sz w:val="18"/>
                <w:szCs w:val="18"/>
                <w:lang w:val="ru-RU"/>
              </w:rPr>
              <w:t>сағ</w:t>
            </w:r>
            <w:proofErr w:type="spellEnd"/>
          </w:p>
        </w:tc>
        <w:tc>
          <w:tcPr>
            <w:tcW w:w="1263" w:type="dxa"/>
          </w:tcPr>
          <w:p w14:paraId="4B416D36" w14:textId="77777777" w:rsidR="00543362" w:rsidRPr="00474E82" w:rsidRDefault="00543362" w:rsidP="00543362">
            <w:pPr>
              <w:spacing w:after="0"/>
              <w:rPr>
                <w:b/>
                <w:sz w:val="18"/>
                <w:szCs w:val="18"/>
                <w:lang w:val="kk-KZ"/>
              </w:rPr>
            </w:pPr>
          </w:p>
        </w:tc>
      </w:tr>
      <w:tr w:rsidR="00543362" w:rsidRPr="00891E0E" w14:paraId="5253DFBC" w14:textId="77777777" w:rsidTr="001F432A">
        <w:tc>
          <w:tcPr>
            <w:tcW w:w="564" w:type="dxa"/>
          </w:tcPr>
          <w:p w14:paraId="561FAA6D" w14:textId="65550918" w:rsidR="00543362" w:rsidRPr="00474E82" w:rsidRDefault="00481237" w:rsidP="00543362">
            <w:pPr>
              <w:spacing w:after="0"/>
              <w:jc w:val="center"/>
              <w:rPr>
                <w:bCs/>
                <w:sz w:val="18"/>
                <w:szCs w:val="18"/>
                <w:lang w:val="kk-KZ"/>
              </w:rPr>
            </w:pPr>
            <w:r>
              <w:rPr>
                <w:bCs/>
                <w:sz w:val="18"/>
                <w:szCs w:val="18"/>
                <w:lang w:val="kk-KZ"/>
              </w:rPr>
              <w:t>17</w:t>
            </w:r>
          </w:p>
        </w:tc>
        <w:tc>
          <w:tcPr>
            <w:tcW w:w="1989" w:type="dxa"/>
          </w:tcPr>
          <w:p w14:paraId="17D9F32A" w14:textId="645EFC83" w:rsidR="00543362" w:rsidRDefault="00543362" w:rsidP="00543362">
            <w:pPr>
              <w:spacing w:after="0"/>
              <w:rPr>
                <w:bCs/>
                <w:sz w:val="18"/>
                <w:szCs w:val="18"/>
                <w:lang w:val="kk-KZ"/>
              </w:rPr>
            </w:pPr>
            <w:r>
              <w:rPr>
                <w:bCs/>
                <w:sz w:val="18"/>
                <w:szCs w:val="18"/>
                <w:lang w:val="kk-KZ"/>
              </w:rPr>
              <w:t>Мустафина Бибигуль Асылбековна</w:t>
            </w:r>
          </w:p>
        </w:tc>
        <w:tc>
          <w:tcPr>
            <w:tcW w:w="3054" w:type="dxa"/>
          </w:tcPr>
          <w:p w14:paraId="1F524463" w14:textId="0AB762DC" w:rsidR="00543362" w:rsidRDefault="00543362" w:rsidP="00543362">
            <w:pPr>
              <w:spacing w:after="0" w:line="240" w:lineRule="auto"/>
              <w:rPr>
                <w:bCs/>
                <w:sz w:val="18"/>
                <w:szCs w:val="18"/>
                <w:lang w:val="kk-KZ"/>
              </w:rPr>
            </w:pPr>
            <w:r>
              <w:rPr>
                <w:bCs/>
                <w:sz w:val="18"/>
                <w:szCs w:val="18"/>
                <w:lang w:val="kk-KZ"/>
              </w:rPr>
              <w:t xml:space="preserve">ҚР орта білім мазмұнын жаңарту шеңберінде «Графика және жобалау» пәні бойынша </w:t>
            </w:r>
          </w:p>
        </w:tc>
        <w:tc>
          <w:tcPr>
            <w:tcW w:w="1262" w:type="dxa"/>
          </w:tcPr>
          <w:p w14:paraId="3216514C" w14:textId="0F9FC716" w:rsidR="00543362" w:rsidRDefault="0054256F" w:rsidP="00543362">
            <w:pPr>
              <w:spacing w:after="0"/>
              <w:jc w:val="center"/>
              <w:rPr>
                <w:bCs/>
                <w:sz w:val="18"/>
                <w:szCs w:val="18"/>
                <w:lang w:val="kk-KZ"/>
              </w:rPr>
            </w:pPr>
            <w:r>
              <w:rPr>
                <w:bCs/>
                <w:sz w:val="18"/>
                <w:szCs w:val="18"/>
                <w:lang w:val="kk-KZ"/>
              </w:rPr>
              <w:t>10.06. -21.06. 2019ж</w:t>
            </w:r>
          </w:p>
        </w:tc>
        <w:tc>
          <w:tcPr>
            <w:tcW w:w="1403" w:type="dxa"/>
          </w:tcPr>
          <w:p w14:paraId="1D39A774" w14:textId="48106647" w:rsidR="00543362" w:rsidRDefault="0054256F" w:rsidP="00543362">
            <w:pPr>
              <w:spacing w:after="0"/>
              <w:jc w:val="center"/>
              <w:rPr>
                <w:bCs/>
                <w:sz w:val="18"/>
                <w:szCs w:val="18"/>
                <w:lang w:val="kk-KZ"/>
              </w:rPr>
            </w:pPr>
            <w:r w:rsidRPr="00E040AD">
              <w:rPr>
                <w:bCs/>
                <w:sz w:val="18"/>
                <w:szCs w:val="18"/>
                <w:lang w:val="kk-KZ"/>
              </w:rPr>
              <w:t>«Өрлеу» БАҰО</w:t>
            </w:r>
          </w:p>
        </w:tc>
        <w:tc>
          <w:tcPr>
            <w:tcW w:w="1239" w:type="dxa"/>
          </w:tcPr>
          <w:p w14:paraId="47D9D49F" w14:textId="57F8A33F" w:rsidR="00543362" w:rsidRPr="00543362" w:rsidRDefault="00543362" w:rsidP="00543362">
            <w:pPr>
              <w:spacing w:after="0"/>
              <w:jc w:val="center"/>
              <w:rPr>
                <w:bCs/>
                <w:sz w:val="18"/>
                <w:szCs w:val="18"/>
                <w:lang w:val="kk-KZ"/>
              </w:rPr>
            </w:pPr>
            <w:r>
              <w:rPr>
                <w:bCs/>
                <w:sz w:val="18"/>
                <w:szCs w:val="18"/>
                <w:lang w:val="kk-KZ"/>
              </w:rPr>
              <w:t>80сағ</w:t>
            </w:r>
          </w:p>
        </w:tc>
        <w:tc>
          <w:tcPr>
            <w:tcW w:w="1263" w:type="dxa"/>
          </w:tcPr>
          <w:p w14:paraId="0ABEBC8B" w14:textId="77777777" w:rsidR="00543362" w:rsidRPr="00474E82" w:rsidRDefault="00543362" w:rsidP="00543362">
            <w:pPr>
              <w:spacing w:after="0"/>
              <w:rPr>
                <w:b/>
                <w:sz w:val="18"/>
                <w:szCs w:val="18"/>
                <w:lang w:val="kk-KZ"/>
              </w:rPr>
            </w:pPr>
          </w:p>
        </w:tc>
      </w:tr>
    </w:tbl>
    <w:p w14:paraId="31DED989" w14:textId="0AEBADD9" w:rsidR="00543362" w:rsidRPr="0054256F" w:rsidRDefault="00543362" w:rsidP="00E10FF8">
      <w:pPr>
        <w:spacing w:after="0"/>
        <w:rPr>
          <w:sz w:val="16"/>
          <w:szCs w:val="16"/>
          <w:lang w:val="ru-RU"/>
        </w:rPr>
      </w:pPr>
      <w:r w:rsidRPr="0054256F">
        <w:rPr>
          <w:color w:val="000000"/>
          <w:szCs w:val="18"/>
          <w:lang w:val="kk-KZ"/>
        </w:rPr>
        <w:t>   </w:t>
      </w:r>
    </w:p>
    <w:p w14:paraId="61EC2697" w14:textId="77777777" w:rsidR="006A4DE4" w:rsidRDefault="006A4DE4" w:rsidP="003120CC">
      <w:pPr>
        <w:spacing w:after="0"/>
        <w:jc w:val="center"/>
        <w:rPr>
          <w:b/>
          <w:sz w:val="20"/>
          <w:szCs w:val="20"/>
          <w:lang w:val="kk-KZ"/>
        </w:rPr>
      </w:pPr>
    </w:p>
    <w:p w14:paraId="4B5C370E" w14:textId="77777777" w:rsidR="00933FAE" w:rsidRDefault="00933FAE" w:rsidP="003120CC">
      <w:pPr>
        <w:spacing w:after="0"/>
        <w:jc w:val="center"/>
        <w:rPr>
          <w:b/>
          <w:sz w:val="20"/>
          <w:szCs w:val="20"/>
          <w:lang w:val="kk-KZ"/>
        </w:rPr>
      </w:pPr>
    </w:p>
    <w:p w14:paraId="22D7D135" w14:textId="0CE1BEAA" w:rsidR="003120CC" w:rsidRPr="00474E82" w:rsidRDefault="003120CC" w:rsidP="003120CC">
      <w:pPr>
        <w:spacing w:after="0"/>
        <w:jc w:val="center"/>
        <w:rPr>
          <w:b/>
          <w:sz w:val="20"/>
          <w:szCs w:val="20"/>
          <w:lang w:val="kk-KZ"/>
        </w:rPr>
      </w:pPr>
      <w:r w:rsidRPr="00474E82">
        <w:rPr>
          <w:b/>
          <w:sz w:val="20"/>
          <w:szCs w:val="20"/>
          <w:lang w:val="kk-KZ"/>
        </w:rPr>
        <w:lastRenderedPageBreak/>
        <w:t>20</w:t>
      </w:r>
      <w:r>
        <w:rPr>
          <w:b/>
          <w:sz w:val="20"/>
          <w:szCs w:val="20"/>
          <w:lang w:val="kk-KZ"/>
        </w:rPr>
        <w:t>20</w:t>
      </w:r>
      <w:r w:rsidRPr="00474E82">
        <w:rPr>
          <w:b/>
          <w:sz w:val="20"/>
          <w:szCs w:val="20"/>
          <w:lang w:val="kk-KZ"/>
        </w:rPr>
        <w:t xml:space="preserve"> жыл</w:t>
      </w:r>
    </w:p>
    <w:tbl>
      <w:tblPr>
        <w:tblStyle w:val="a5"/>
        <w:tblW w:w="10774" w:type="dxa"/>
        <w:tblInd w:w="-431" w:type="dxa"/>
        <w:tblLook w:val="04A0" w:firstRow="1" w:lastRow="0" w:firstColumn="1" w:lastColumn="0" w:noHBand="0" w:noVBand="1"/>
      </w:tblPr>
      <w:tblGrid>
        <w:gridCol w:w="568"/>
        <w:gridCol w:w="1843"/>
        <w:gridCol w:w="3118"/>
        <w:gridCol w:w="1276"/>
        <w:gridCol w:w="1418"/>
        <w:gridCol w:w="1275"/>
        <w:gridCol w:w="1276"/>
      </w:tblGrid>
      <w:tr w:rsidR="003120CC" w14:paraId="25EFAE22" w14:textId="77777777" w:rsidTr="001F432A">
        <w:tc>
          <w:tcPr>
            <w:tcW w:w="568" w:type="dxa"/>
          </w:tcPr>
          <w:p w14:paraId="4C819061" w14:textId="77777777" w:rsidR="003120CC" w:rsidRPr="00474E82" w:rsidRDefault="003120CC" w:rsidP="00A615FA">
            <w:pPr>
              <w:spacing w:after="0"/>
              <w:rPr>
                <w:b/>
                <w:bCs/>
                <w:sz w:val="18"/>
                <w:szCs w:val="18"/>
              </w:rPr>
            </w:pPr>
            <w:r w:rsidRPr="00474E82">
              <w:rPr>
                <w:b/>
                <w:bCs/>
                <w:color w:val="000000"/>
                <w:sz w:val="18"/>
                <w:szCs w:val="18"/>
              </w:rPr>
              <w:t>Р/с №</w:t>
            </w:r>
          </w:p>
        </w:tc>
        <w:tc>
          <w:tcPr>
            <w:tcW w:w="1843" w:type="dxa"/>
          </w:tcPr>
          <w:p w14:paraId="218CC6EF" w14:textId="77777777" w:rsidR="003120CC" w:rsidRPr="00474E82" w:rsidRDefault="003120CC" w:rsidP="00A615FA">
            <w:pPr>
              <w:spacing w:after="0"/>
              <w:rPr>
                <w:b/>
                <w:bCs/>
                <w:sz w:val="18"/>
                <w:szCs w:val="18"/>
              </w:rPr>
            </w:pPr>
            <w:proofErr w:type="spellStart"/>
            <w:r w:rsidRPr="00474E82">
              <w:rPr>
                <w:b/>
                <w:bCs/>
                <w:color w:val="000000"/>
                <w:sz w:val="18"/>
                <w:szCs w:val="18"/>
              </w:rPr>
              <w:t>Тегі</w:t>
            </w:r>
            <w:proofErr w:type="spellEnd"/>
            <w:r w:rsidRPr="00474E82">
              <w:rPr>
                <w:b/>
                <w:bCs/>
                <w:color w:val="000000"/>
                <w:sz w:val="18"/>
                <w:szCs w:val="18"/>
              </w:rPr>
              <w:t xml:space="preserve">, </w:t>
            </w:r>
            <w:proofErr w:type="spellStart"/>
            <w:r w:rsidRPr="00474E82">
              <w:rPr>
                <w:b/>
                <w:bCs/>
                <w:color w:val="000000"/>
                <w:sz w:val="18"/>
                <w:szCs w:val="18"/>
              </w:rPr>
              <w:t>аты</w:t>
            </w:r>
            <w:proofErr w:type="spellEnd"/>
            <w:r w:rsidRPr="00474E82">
              <w:rPr>
                <w:b/>
                <w:bCs/>
                <w:color w:val="000000"/>
                <w:sz w:val="18"/>
                <w:szCs w:val="18"/>
              </w:rPr>
              <w:t xml:space="preserve">, </w:t>
            </w:r>
            <w:proofErr w:type="spellStart"/>
            <w:r w:rsidRPr="00474E82">
              <w:rPr>
                <w:b/>
                <w:bCs/>
                <w:color w:val="000000"/>
                <w:sz w:val="18"/>
                <w:szCs w:val="18"/>
              </w:rPr>
              <w:t>әкесінің</w:t>
            </w:r>
            <w:proofErr w:type="spellEnd"/>
            <w:r w:rsidRPr="00474E82">
              <w:rPr>
                <w:b/>
                <w:bCs/>
                <w:color w:val="000000"/>
                <w:sz w:val="18"/>
                <w:szCs w:val="18"/>
              </w:rPr>
              <w:t xml:space="preserve"> </w:t>
            </w:r>
            <w:proofErr w:type="spellStart"/>
            <w:r w:rsidRPr="00474E82">
              <w:rPr>
                <w:b/>
                <w:bCs/>
                <w:color w:val="000000"/>
                <w:sz w:val="18"/>
                <w:szCs w:val="18"/>
              </w:rPr>
              <w:t>аты</w:t>
            </w:r>
            <w:proofErr w:type="spellEnd"/>
            <w:r w:rsidRPr="00474E82">
              <w:rPr>
                <w:b/>
                <w:bCs/>
                <w:color w:val="000000"/>
                <w:sz w:val="18"/>
                <w:szCs w:val="18"/>
              </w:rPr>
              <w:t xml:space="preserve"> (</w:t>
            </w:r>
            <w:proofErr w:type="spellStart"/>
            <w:r w:rsidRPr="00474E82">
              <w:rPr>
                <w:b/>
                <w:bCs/>
                <w:color w:val="000000"/>
                <w:sz w:val="18"/>
                <w:szCs w:val="18"/>
              </w:rPr>
              <w:t>болған</w:t>
            </w:r>
            <w:proofErr w:type="spellEnd"/>
            <w:r w:rsidRPr="00474E82">
              <w:rPr>
                <w:b/>
                <w:bCs/>
                <w:color w:val="000000"/>
                <w:sz w:val="18"/>
                <w:szCs w:val="18"/>
              </w:rPr>
              <w:t xml:space="preserve"> </w:t>
            </w:r>
            <w:proofErr w:type="spellStart"/>
            <w:r w:rsidRPr="00474E82">
              <w:rPr>
                <w:b/>
                <w:bCs/>
                <w:color w:val="000000"/>
                <w:sz w:val="18"/>
                <w:szCs w:val="18"/>
              </w:rPr>
              <w:t>жағдайда</w:t>
            </w:r>
            <w:proofErr w:type="spellEnd"/>
            <w:r w:rsidRPr="00474E82">
              <w:rPr>
                <w:b/>
                <w:bCs/>
                <w:color w:val="000000"/>
                <w:sz w:val="18"/>
                <w:szCs w:val="18"/>
              </w:rPr>
              <w:t>)</w:t>
            </w:r>
          </w:p>
        </w:tc>
        <w:tc>
          <w:tcPr>
            <w:tcW w:w="3118" w:type="dxa"/>
          </w:tcPr>
          <w:p w14:paraId="30B895AB" w14:textId="77777777" w:rsidR="003120CC" w:rsidRPr="00474E82" w:rsidRDefault="003120CC" w:rsidP="00A615FA">
            <w:pPr>
              <w:spacing w:after="0"/>
              <w:rPr>
                <w:b/>
                <w:bCs/>
                <w:sz w:val="18"/>
                <w:szCs w:val="18"/>
              </w:rPr>
            </w:pPr>
            <w:proofErr w:type="spellStart"/>
            <w:r w:rsidRPr="00474E82">
              <w:rPr>
                <w:b/>
                <w:bCs/>
                <w:color w:val="000000"/>
                <w:sz w:val="18"/>
                <w:szCs w:val="18"/>
              </w:rPr>
              <w:t>Тақырыптың</w:t>
            </w:r>
            <w:proofErr w:type="spellEnd"/>
            <w:r w:rsidRPr="00474E82">
              <w:rPr>
                <w:b/>
                <w:bCs/>
                <w:color w:val="000000"/>
                <w:sz w:val="18"/>
                <w:szCs w:val="18"/>
              </w:rPr>
              <w:t xml:space="preserve"> </w:t>
            </w:r>
            <w:proofErr w:type="spellStart"/>
            <w:r w:rsidRPr="00474E82">
              <w:rPr>
                <w:b/>
                <w:bCs/>
                <w:color w:val="000000"/>
                <w:sz w:val="18"/>
                <w:szCs w:val="18"/>
              </w:rPr>
              <w:t>атауы</w:t>
            </w:r>
            <w:proofErr w:type="spellEnd"/>
          </w:p>
        </w:tc>
        <w:tc>
          <w:tcPr>
            <w:tcW w:w="1276" w:type="dxa"/>
          </w:tcPr>
          <w:p w14:paraId="3452889B" w14:textId="77777777" w:rsidR="003120CC" w:rsidRPr="00474E82" w:rsidRDefault="003120CC" w:rsidP="00A615FA">
            <w:pPr>
              <w:spacing w:after="0"/>
              <w:jc w:val="center"/>
              <w:rPr>
                <w:b/>
                <w:bCs/>
                <w:sz w:val="18"/>
                <w:szCs w:val="18"/>
              </w:rPr>
            </w:pPr>
            <w:proofErr w:type="spellStart"/>
            <w:r w:rsidRPr="00474E82">
              <w:rPr>
                <w:b/>
                <w:bCs/>
                <w:color w:val="000000"/>
                <w:sz w:val="18"/>
                <w:szCs w:val="18"/>
              </w:rPr>
              <w:t>Оқыған</w:t>
            </w:r>
            <w:proofErr w:type="spellEnd"/>
            <w:r w:rsidRPr="00474E82">
              <w:rPr>
                <w:b/>
                <w:bCs/>
                <w:color w:val="000000"/>
                <w:sz w:val="18"/>
                <w:szCs w:val="18"/>
              </w:rPr>
              <w:t xml:space="preserve"> </w:t>
            </w:r>
            <w:proofErr w:type="spellStart"/>
            <w:r w:rsidRPr="00474E82">
              <w:rPr>
                <w:b/>
                <w:bCs/>
                <w:color w:val="000000"/>
                <w:sz w:val="18"/>
                <w:szCs w:val="18"/>
              </w:rPr>
              <w:t>орны</w:t>
            </w:r>
            <w:proofErr w:type="spellEnd"/>
            <w:r w:rsidRPr="00474E82">
              <w:rPr>
                <w:b/>
                <w:bCs/>
                <w:color w:val="000000"/>
                <w:sz w:val="18"/>
                <w:szCs w:val="18"/>
              </w:rPr>
              <w:t xml:space="preserve"> </w:t>
            </w:r>
            <w:proofErr w:type="spellStart"/>
            <w:r w:rsidRPr="00474E82">
              <w:rPr>
                <w:b/>
                <w:bCs/>
                <w:color w:val="000000"/>
                <w:sz w:val="18"/>
                <w:szCs w:val="18"/>
              </w:rPr>
              <w:t>мен</w:t>
            </w:r>
            <w:proofErr w:type="spellEnd"/>
            <w:r w:rsidRPr="00474E82">
              <w:rPr>
                <w:b/>
                <w:bCs/>
                <w:color w:val="000000"/>
                <w:sz w:val="18"/>
                <w:szCs w:val="18"/>
              </w:rPr>
              <w:t xml:space="preserve"> </w:t>
            </w:r>
            <w:proofErr w:type="spellStart"/>
            <w:r w:rsidRPr="00474E82">
              <w:rPr>
                <w:b/>
                <w:bCs/>
                <w:color w:val="000000"/>
                <w:sz w:val="18"/>
                <w:szCs w:val="18"/>
              </w:rPr>
              <w:t>кезеңі</w:t>
            </w:r>
            <w:proofErr w:type="spellEnd"/>
          </w:p>
        </w:tc>
        <w:tc>
          <w:tcPr>
            <w:tcW w:w="1418" w:type="dxa"/>
          </w:tcPr>
          <w:p w14:paraId="5D4F60B9" w14:textId="77777777" w:rsidR="003120CC" w:rsidRPr="00474E82" w:rsidRDefault="003120CC" w:rsidP="00A615FA">
            <w:pPr>
              <w:spacing w:after="0"/>
              <w:rPr>
                <w:b/>
                <w:bCs/>
                <w:sz w:val="18"/>
                <w:szCs w:val="18"/>
              </w:rPr>
            </w:pPr>
            <w:proofErr w:type="spellStart"/>
            <w:r w:rsidRPr="00474E82">
              <w:rPr>
                <w:b/>
                <w:bCs/>
                <w:color w:val="000000"/>
                <w:sz w:val="18"/>
                <w:szCs w:val="18"/>
              </w:rPr>
              <w:t>Оқыған</w:t>
            </w:r>
            <w:proofErr w:type="spellEnd"/>
            <w:r w:rsidRPr="00474E82">
              <w:rPr>
                <w:b/>
                <w:bCs/>
                <w:color w:val="000000"/>
                <w:sz w:val="18"/>
                <w:szCs w:val="18"/>
              </w:rPr>
              <w:t xml:space="preserve"> </w:t>
            </w:r>
            <w:proofErr w:type="spellStart"/>
            <w:r w:rsidRPr="00474E82">
              <w:rPr>
                <w:b/>
                <w:bCs/>
                <w:color w:val="000000"/>
                <w:sz w:val="18"/>
                <w:szCs w:val="18"/>
              </w:rPr>
              <w:t>ұйымның</w:t>
            </w:r>
            <w:proofErr w:type="spellEnd"/>
            <w:r w:rsidRPr="00474E82">
              <w:rPr>
                <w:b/>
                <w:bCs/>
                <w:color w:val="000000"/>
                <w:sz w:val="18"/>
                <w:szCs w:val="18"/>
              </w:rPr>
              <w:t xml:space="preserve"> </w:t>
            </w:r>
            <w:proofErr w:type="spellStart"/>
            <w:r w:rsidRPr="00474E82">
              <w:rPr>
                <w:b/>
                <w:bCs/>
                <w:color w:val="000000"/>
                <w:sz w:val="18"/>
                <w:szCs w:val="18"/>
              </w:rPr>
              <w:t>атауы</w:t>
            </w:r>
            <w:proofErr w:type="spellEnd"/>
          </w:p>
        </w:tc>
        <w:tc>
          <w:tcPr>
            <w:tcW w:w="1275" w:type="dxa"/>
          </w:tcPr>
          <w:p w14:paraId="493E7ECF" w14:textId="77777777" w:rsidR="003120CC" w:rsidRPr="00474E82" w:rsidRDefault="003120CC" w:rsidP="00A615FA">
            <w:pPr>
              <w:spacing w:after="0"/>
              <w:rPr>
                <w:b/>
                <w:bCs/>
                <w:sz w:val="18"/>
                <w:szCs w:val="18"/>
              </w:rPr>
            </w:pPr>
            <w:proofErr w:type="spellStart"/>
            <w:r w:rsidRPr="00474E82">
              <w:rPr>
                <w:b/>
                <w:bCs/>
                <w:color w:val="000000"/>
                <w:sz w:val="18"/>
                <w:szCs w:val="18"/>
              </w:rPr>
              <w:t>Сағаттар</w:t>
            </w:r>
            <w:proofErr w:type="spellEnd"/>
            <w:r w:rsidRPr="00474E82">
              <w:rPr>
                <w:b/>
                <w:bCs/>
                <w:color w:val="000000"/>
                <w:sz w:val="18"/>
                <w:szCs w:val="18"/>
              </w:rPr>
              <w:t xml:space="preserve"> </w:t>
            </w:r>
            <w:proofErr w:type="spellStart"/>
            <w:r w:rsidRPr="00474E82">
              <w:rPr>
                <w:b/>
                <w:bCs/>
                <w:color w:val="000000"/>
                <w:sz w:val="18"/>
                <w:szCs w:val="18"/>
              </w:rPr>
              <w:t>саны</w:t>
            </w:r>
            <w:proofErr w:type="spellEnd"/>
            <w:r w:rsidRPr="00474E82">
              <w:rPr>
                <w:b/>
                <w:bCs/>
                <w:color w:val="000000"/>
                <w:sz w:val="18"/>
                <w:szCs w:val="18"/>
              </w:rPr>
              <w:t xml:space="preserve"> </w:t>
            </w:r>
            <w:proofErr w:type="spellStart"/>
            <w:r w:rsidRPr="00474E82">
              <w:rPr>
                <w:b/>
                <w:bCs/>
                <w:color w:val="000000"/>
                <w:sz w:val="18"/>
                <w:szCs w:val="18"/>
              </w:rPr>
              <w:t>және</w:t>
            </w:r>
            <w:proofErr w:type="spellEnd"/>
            <w:r w:rsidRPr="00474E82">
              <w:rPr>
                <w:b/>
                <w:bCs/>
                <w:color w:val="000000"/>
                <w:sz w:val="18"/>
                <w:szCs w:val="18"/>
              </w:rPr>
              <w:t xml:space="preserve"> </w:t>
            </w:r>
            <w:proofErr w:type="spellStart"/>
            <w:r w:rsidRPr="00474E82">
              <w:rPr>
                <w:b/>
                <w:bCs/>
                <w:color w:val="000000"/>
                <w:sz w:val="18"/>
                <w:szCs w:val="18"/>
              </w:rPr>
              <w:t>жұмыс</w:t>
            </w:r>
            <w:proofErr w:type="spellEnd"/>
            <w:r w:rsidRPr="00474E82">
              <w:rPr>
                <w:b/>
                <w:bCs/>
                <w:color w:val="000000"/>
                <w:sz w:val="18"/>
                <w:szCs w:val="18"/>
              </w:rPr>
              <w:t xml:space="preserve"> </w:t>
            </w:r>
            <w:proofErr w:type="spellStart"/>
            <w:r w:rsidRPr="00474E82">
              <w:rPr>
                <w:b/>
                <w:bCs/>
                <w:color w:val="000000"/>
                <w:sz w:val="18"/>
                <w:szCs w:val="18"/>
              </w:rPr>
              <w:t>өтілі</w:t>
            </w:r>
            <w:proofErr w:type="spellEnd"/>
          </w:p>
        </w:tc>
        <w:tc>
          <w:tcPr>
            <w:tcW w:w="1276" w:type="dxa"/>
          </w:tcPr>
          <w:p w14:paraId="7D93B0B9" w14:textId="77777777" w:rsidR="003120CC" w:rsidRPr="00474E82" w:rsidRDefault="003120CC" w:rsidP="00A615FA">
            <w:pPr>
              <w:spacing w:after="0"/>
              <w:rPr>
                <w:b/>
                <w:bCs/>
                <w:sz w:val="18"/>
                <w:szCs w:val="18"/>
              </w:rPr>
            </w:pPr>
            <w:proofErr w:type="spellStart"/>
            <w:r w:rsidRPr="00474E82">
              <w:rPr>
                <w:b/>
                <w:bCs/>
                <w:color w:val="000000"/>
                <w:sz w:val="18"/>
                <w:szCs w:val="18"/>
              </w:rPr>
              <w:t>Аяқталу</w:t>
            </w:r>
            <w:proofErr w:type="spellEnd"/>
            <w:r w:rsidRPr="00474E82">
              <w:rPr>
                <w:b/>
                <w:bCs/>
                <w:color w:val="000000"/>
                <w:sz w:val="18"/>
                <w:szCs w:val="18"/>
              </w:rPr>
              <w:t xml:space="preserve"> </w:t>
            </w:r>
            <w:proofErr w:type="spellStart"/>
            <w:r w:rsidRPr="00474E82">
              <w:rPr>
                <w:b/>
                <w:bCs/>
                <w:color w:val="000000"/>
                <w:sz w:val="18"/>
                <w:szCs w:val="18"/>
              </w:rPr>
              <w:t>нысаны</w:t>
            </w:r>
            <w:proofErr w:type="spellEnd"/>
          </w:p>
        </w:tc>
      </w:tr>
      <w:tr w:rsidR="003120CC" w:rsidRPr="00891E0E" w14:paraId="21509EE8" w14:textId="77777777" w:rsidTr="001F432A">
        <w:trPr>
          <w:trHeight w:val="703"/>
        </w:trPr>
        <w:tc>
          <w:tcPr>
            <w:tcW w:w="568" w:type="dxa"/>
          </w:tcPr>
          <w:p w14:paraId="76F80AD1" w14:textId="77777777" w:rsidR="003120CC" w:rsidRPr="00474E82" w:rsidRDefault="003120CC" w:rsidP="00A615FA">
            <w:pPr>
              <w:spacing w:after="0"/>
              <w:jc w:val="center"/>
              <w:rPr>
                <w:bCs/>
                <w:sz w:val="18"/>
                <w:szCs w:val="18"/>
                <w:lang w:val="kk-KZ"/>
              </w:rPr>
            </w:pPr>
            <w:r w:rsidRPr="00474E82">
              <w:rPr>
                <w:bCs/>
                <w:sz w:val="18"/>
                <w:szCs w:val="18"/>
                <w:lang w:val="kk-KZ"/>
              </w:rPr>
              <w:t>1</w:t>
            </w:r>
          </w:p>
        </w:tc>
        <w:tc>
          <w:tcPr>
            <w:tcW w:w="1843" w:type="dxa"/>
          </w:tcPr>
          <w:p w14:paraId="24C3E42C" w14:textId="06607C25" w:rsidR="003120CC" w:rsidRPr="00474E82" w:rsidRDefault="00481237" w:rsidP="00A615FA">
            <w:pPr>
              <w:spacing w:after="0"/>
              <w:rPr>
                <w:bCs/>
                <w:sz w:val="18"/>
                <w:szCs w:val="18"/>
              </w:rPr>
            </w:pPr>
            <w:proofErr w:type="spellStart"/>
            <w:r w:rsidRPr="00481237">
              <w:rPr>
                <w:bCs/>
                <w:sz w:val="18"/>
                <w:szCs w:val="18"/>
              </w:rPr>
              <w:t>Тулеуова</w:t>
            </w:r>
            <w:proofErr w:type="spellEnd"/>
            <w:r w:rsidRPr="00481237">
              <w:rPr>
                <w:bCs/>
                <w:sz w:val="18"/>
                <w:szCs w:val="18"/>
              </w:rPr>
              <w:t xml:space="preserve"> Жумагул                     </w:t>
            </w:r>
            <w:proofErr w:type="spellStart"/>
            <w:r w:rsidRPr="00481237">
              <w:rPr>
                <w:bCs/>
                <w:sz w:val="18"/>
                <w:szCs w:val="18"/>
              </w:rPr>
              <w:t>Замзина</w:t>
            </w:r>
            <w:proofErr w:type="spellEnd"/>
          </w:p>
        </w:tc>
        <w:tc>
          <w:tcPr>
            <w:tcW w:w="3118" w:type="dxa"/>
          </w:tcPr>
          <w:p w14:paraId="0A15235C" w14:textId="047801ED" w:rsidR="003120CC" w:rsidRPr="00481237" w:rsidRDefault="003120CC" w:rsidP="00A615FA">
            <w:pPr>
              <w:spacing w:after="0" w:line="240" w:lineRule="auto"/>
              <w:rPr>
                <w:bCs/>
                <w:sz w:val="18"/>
                <w:szCs w:val="18"/>
                <w:lang w:val="kk-KZ"/>
              </w:rPr>
            </w:pPr>
            <w:r w:rsidRPr="00481237">
              <w:rPr>
                <w:bCs/>
                <w:sz w:val="18"/>
                <w:szCs w:val="18"/>
                <w:lang w:val="kk-KZ"/>
              </w:rPr>
              <w:t>««Өзін – өзі тану» пәнін оқытудың ғылыми-әдіснамалық негіздері»;</w:t>
            </w:r>
          </w:p>
        </w:tc>
        <w:tc>
          <w:tcPr>
            <w:tcW w:w="1276" w:type="dxa"/>
          </w:tcPr>
          <w:p w14:paraId="67FA3CD0" w14:textId="65BB16A7" w:rsidR="003120CC" w:rsidRDefault="000F3C86" w:rsidP="00A615FA">
            <w:pPr>
              <w:spacing w:after="0"/>
              <w:jc w:val="center"/>
              <w:rPr>
                <w:bCs/>
                <w:sz w:val="18"/>
                <w:szCs w:val="18"/>
                <w:lang w:val="kk-KZ"/>
              </w:rPr>
            </w:pPr>
            <w:r>
              <w:rPr>
                <w:bCs/>
                <w:sz w:val="18"/>
                <w:szCs w:val="18"/>
                <w:lang w:val="kk-KZ"/>
              </w:rPr>
              <w:t>30</w:t>
            </w:r>
            <w:r w:rsidR="003120CC" w:rsidRPr="00ED0769">
              <w:rPr>
                <w:bCs/>
                <w:sz w:val="18"/>
                <w:szCs w:val="18"/>
                <w:lang w:val="kk-KZ"/>
              </w:rPr>
              <w:t>.0</w:t>
            </w:r>
            <w:r>
              <w:rPr>
                <w:bCs/>
                <w:sz w:val="18"/>
                <w:szCs w:val="18"/>
                <w:lang w:val="kk-KZ"/>
              </w:rPr>
              <w:t>3</w:t>
            </w:r>
            <w:r w:rsidR="003120CC" w:rsidRPr="00ED0769">
              <w:rPr>
                <w:bCs/>
                <w:sz w:val="18"/>
                <w:szCs w:val="18"/>
                <w:lang w:val="kk-KZ"/>
              </w:rPr>
              <w:t xml:space="preserve"> - </w:t>
            </w:r>
            <w:r>
              <w:rPr>
                <w:bCs/>
                <w:sz w:val="18"/>
                <w:szCs w:val="18"/>
                <w:lang w:val="kk-KZ"/>
              </w:rPr>
              <w:t>09</w:t>
            </w:r>
            <w:r w:rsidR="003120CC" w:rsidRPr="00ED0769">
              <w:rPr>
                <w:bCs/>
                <w:sz w:val="18"/>
                <w:szCs w:val="18"/>
                <w:lang w:val="kk-KZ"/>
              </w:rPr>
              <w:t>.0</w:t>
            </w:r>
            <w:r>
              <w:rPr>
                <w:bCs/>
                <w:sz w:val="18"/>
                <w:szCs w:val="18"/>
                <w:lang w:val="kk-KZ"/>
              </w:rPr>
              <w:t>4</w:t>
            </w:r>
            <w:r w:rsidR="003120CC" w:rsidRPr="00ED0769">
              <w:rPr>
                <w:bCs/>
                <w:sz w:val="18"/>
                <w:szCs w:val="18"/>
                <w:lang w:val="kk-KZ"/>
              </w:rPr>
              <w:t>. 2</w:t>
            </w:r>
            <w:r>
              <w:rPr>
                <w:bCs/>
                <w:sz w:val="18"/>
                <w:szCs w:val="18"/>
                <w:lang w:val="kk-KZ"/>
              </w:rPr>
              <w:t>020</w:t>
            </w:r>
            <w:r w:rsidR="003120CC" w:rsidRPr="00ED0769">
              <w:rPr>
                <w:bCs/>
                <w:sz w:val="18"/>
                <w:szCs w:val="18"/>
                <w:lang w:val="kk-KZ"/>
              </w:rPr>
              <w:t>8ж</w:t>
            </w:r>
          </w:p>
          <w:p w14:paraId="05FBE0D7" w14:textId="77777777" w:rsidR="003120CC" w:rsidRPr="00BB339A" w:rsidRDefault="003120CC" w:rsidP="00A615FA">
            <w:pPr>
              <w:spacing w:after="0"/>
              <w:jc w:val="center"/>
              <w:rPr>
                <w:bCs/>
                <w:sz w:val="18"/>
                <w:szCs w:val="18"/>
                <w:lang w:val="kk-KZ"/>
              </w:rPr>
            </w:pPr>
          </w:p>
        </w:tc>
        <w:tc>
          <w:tcPr>
            <w:tcW w:w="1418" w:type="dxa"/>
          </w:tcPr>
          <w:p w14:paraId="2AED5373" w14:textId="77777777" w:rsidR="003120CC" w:rsidRDefault="003120CC" w:rsidP="00A615FA">
            <w:pPr>
              <w:spacing w:after="0"/>
              <w:jc w:val="center"/>
              <w:rPr>
                <w:bCs/>
                <w:sz w:val="18"/>
                <w:szCs w:val="18"/>
                <w:lang w:val="kk-KZ"/>
              </w:rPr>
            </w:pPr>
            <w:r w:rsidRPr="00474E82">
              <w:rPr>
                <w:bCs/>
                <w:sz w:val="18"/>
                <w:szCs w:val="18"/>
                <w:lang w:val="kk-KZ"/>
              </w:rPr>
              <w:t>«Өрлеу» БАҰО</w:t>
            </w:r>
          </w:p>
          <w:p w14:paraId="6DA73738" w14:textId="77777777" w:rsidR="003120CC" w:rsidRDefault="003120CC" w:rsidP="00A615FA">
            <w:pPr>
              <w:spacing w:after="0"/>
              <w:jc w:val="center"/>
              <w:rPr>
                <w:bCs/>
                <w:sz w:val="18"/>
                <w:szCs w:val="18"/>
                <w:lang w:val="kk-KZ"/>
              </w:rPr>
            </w:pPr>
          </w:p>
          <w:p w14:paraId="42FE5462" w14:textId="77777777" w:rsidR="003120CC" w:rsidRPr="00474E82" w:rsidRDefault="003120CC" w:rsidP="00A615FA">
            <w:pPr>
              <w:spacing w:after="0"/>
              <w:rPr>
                <w:bCs/>
                <w:sz w:val="18"/>
                <w:szCs w:val="18"/>
                <w:lang w:val="kk-KZ"/>
              </w:rPr>
            </w:pPr>
          </w:p>
        </w:tc>
        <w:tc>
          <w:tcPr>
            <w:tcW w:w="1275" w:type="dxa"/>
          </w:tcPr>
          <w:p w14:paraId="31F802F4" w14:textId="097C6150" w:rsidR="003120CC" w:rsidRPr="00474E82" w:rsidRDefault="000F3C86" w:rsidP="00A615FA">
            <w:pPr>
              <w:spacing w:after="0"/>
              <w:jc w:val="center"/>
              <w:rPr>
                <w:b/>
                <w:sz w:val="18"/>
                <w:szCs w:val="18"/>
                <w:lang w:val="kk-KZ"/>
              </w:rPr>
            </w:pPr>
            <w:r>
              <w:rPr>
                <w:bCs/>
                <w:sz w:val="18"/>
                <w:szCs w:val="18"/>
                <w:lang w:val="ru-RU"/>
              </w:rPr>
              <w:t>72</w:t>
            </w:r>
            <w:r w:rsidR="003120CC" w:rsidRPr="00BB339A">
              <w:rPr>
                <w:bCs/>
                <w:sz w:val="18"/>
                <w:szCs w:val="18"/>
                <w:lang w:val="ru-RU"/>
              </w:rPr>
              <w:t xml:space="preserve"> </w:t>
            </w:r>
            <w:proofErr w:type="spellStart"/>
            <w:r w:rsidR="003120CC" w:rsidRPr="00BB339A">
              <w:rPr>
                <w:bCs/>
                <w:sz w:val="18"/>
                <w:szCs w:val="18"/>
                <w:lang w:val="ru-RU"/>
              </w:rPr>
              <w:t>сағ</w:t>
            </w:r>
            <w:proofErr w:type="spellEnd"/>
          </w:p>
        </w:tc>
        <w:tc>
          <w:tcPr>
            <w:tcW w:w="1276" w:type="dxa"/>
          </w:tcPr>
          <w:p w14:paraId="12960BD5" w14:textId="77777777" w:rsidR="003120CC" w:rsidRPr="00474E82" w:rsidRDefault="003120CC" w:rsidP="00A615FA">
            <w:pPr>
              <w:spacing w:after="0"/>
              <w:rPr>
                <w:b/>
                <w:sz w:val="18"/>
                <w:szCs w:val="18"/>
                <w:lang w:val="kk-KZ"/>
              </w:rPr>
            </w:pPr>
          </w:p>
        </w:tc>
      </w:tr>
      <w:tr w:rsidR="000F3C86" w:rsidRPr="00891E0E" w14:paraId="5E47150D" w14:textId="77777777" w:rsidTr="001F432A">
        <w:trPr>
          <w:trHeight w:val="703"/>
        </w:trPr>
        <w:tc>
          <w:tcPr>
            <w:tcW w:w="568" w:type="dxa"/>
          </w:tcPr>
          <w:p w14:paraId="0DDB7C89" w14:textId="77777777" w:rsidR="000F3C86" w:rsidRDefault="000F3C86" w:rsidP="000F3C86">
            <w:pPr>
              <w:spacing w:after="0"/>
              <w:jc w:val="center"/>
              <w:rPr>
                <w:bCs/>
                <w:sz w:val="18"/>
                <w:szCs w:val="18"/>
                <w:lang w:val="kk-KZ"/>
              </w:rPr>
            </w:pPr>
            <w:r>
              <w:rPr>
                <w:bCs/>
                <w:sz w:val="18"/>
                <w:szCs w:val="18"/>
                <w:lang w:val="kk-KZ"/>
              </w:rPr>
              <w:t>2</w:t>
            </w:r>
          </w:p>
          <w:p w14:paraId="52E82349" w14:textId="77777777" w:rsidR="000F3C86" w:rsidRDefault="000F3C86" w:rsidP="000F3C86">
            <w:pPr>
              <w:spacing w:after="0"/>
              <w:jc w:val="center"/>
              <w:rPr>
                <w:bCs/>
                <w:sz w:val="18"/>
                <w:szCs w:val="18"/>
                <w:lang w:val="kk-KZ"/>
              </w:rPr>
            </w:pPr>
          </w:p>
          <w:p w14:paraId="332D8A15" w14:textId="38453AA8" w:rsidR="000F3C86" w:rsidRPr="00474E82" w:rsidRDefault="000F3C86" w:rsidP="000F3C86">
            <w:pPr>
              <w:spacing w:after="0"/>
              <w:jc w:val="center"/>
              <w:rPr>
                <w:bCs/>
                <w:sz w:val="18"/>
                <w:szCs w:val="18"/>
                <w:lang w:val="kk-KZ"/>
              </w:rPr>
            </w:pPr>
          </w:p>
        </w:tc>
        <w:tc>
          <w:tcPr>
            <w:tcW w:w="1843" w:type="dxa"/>
          </w:tcPr>
          <w:p w14:paraId="75170657" w14:textId="4CD1FB7E" w:rsidR="000F3C86" w:rsidRPr="00474E82" w:rsidRDefault="000F3C86" w:rsidP="000F3C86">
            <w:pPr>
              <w:spacing w:after="0"/>
              <w:jc w:val="center"/>
              <w:rPr>
                <w:bCs/>
                <w:sz w:val="18"/>
                <w:szCs w:val="18"/>
              </w:rPr>
            </w:pPr>
            <w:proofErr w:type="spellStart"/>
            <w:r w:rsidRPr="00481237">
              <w:rPr>
                <w:bCs/>
                <w:sz w:val="18"/>
                <w:szCs w:val="18"/>
              </w:rPr>
              <w:t>Сисенгалиева</w:t>
            </w:r>
            <w:proofErr w:type="spellEnd"/>
            <w:r w:rsidRPr="00481237">
              <w:rPr>
                <w:bCs/>
                <w:sz w:val="18"/>
                <w:szCs w:val="18"/>
              </w:rPr>
              <w:t xml:space="preserve"> </w:t>
            </w:r>
            <w:proofErr w:type="spellStart"/>
            <w:r w:rsidRPr="00481237">
              <w:rPr>
                <w:bCs/>
                <w:sz w:val="18"/>
                <w:szCs w:val="18"/>
              </w:rPr>
              <w:t>Бимару</w:t>
            </w:r>
            <w:proofErr w:type="spellEnd"/>
            <w:r w:rsidRPr="00481237">
              <w:rPr>
                <w:bCs/>
                <w:sz w:val="18"/>
                <w:szCs w:val="18"/>
              </w:rPr>
              <w:t xml:space="preserve"> </w:t>
            </w:r>
            <w:proofErr w:type="spellStart"/>
            <w:r w:rsidRPr="00481237">
              <w:rPr>
                <w:bCs/>
                <w:sz w:val="18"/>
                <w:szCs w:val="18"/>
              </w:rPr>
              <w:t>Мендибаевна</w:t>
            </w:r>
            <w:proofErr w:type="spellEnd"/>
          </w:p>
        </w:tc>
        <w:tc>
          <w:tcPr>
            <w:tcW w:w="3118" w:type="dxa"/>
          </w:tcPr>
          <w:p w14:paraId="0F5B3916" w14:textId="11C50DB9" w:rsidR="000F3C86" w:rsidRPr="00481237" w:rsidRDefault="000F3C86" w:rsidP="000F3C86">
            <w:pPr>
              <w:spacing w:after="0" w:line="240" w:lineRule="auto"/>
              <w:rPr>
                <w:bCs/>
                <w:sz w:val="18"/>
                <w:szCs w:val="18"/>
                <w:lang w:val="kk-KZ"/>
              </w:rPr>
            </w:pPr>
            <w:r w:rsidRPr="00481237">
              <w:rPr>
                <w:bCs/>
                <w:sz w:val="18"/>
                <w:szCs w:val="18"/>
                <w:lang w:val="kk-KZ"/>
              </w:rPr>
              <w:t>««Өзін – өзі тану» пәнін оқытудың ғылыми-әдіснамалық негіздері»;</w:t>
            </w:r>
          </w:p>
        </w:tc>
        <w:tc>
          <w:tcPr>
            <w:tcW w:w="1276" w:type="dxa"/>
          </w:tcPr>
          <w:p w14:paraId="3758EC1C" w14:textId="77777777" w:rsidR="000F3C86" w:rsidRDefault="000F3C86" w:rsidP="000F3C86">
            <w:pPr>
              <w:spacing w:after="0"/>
              <w:jc w:val="center"/>
              <w:rPr>
                <w:bCs/>
                <w:sz w:val="18"/>
                <w:szCs w:val="18"/>
                <w:lang w:val="kk-KZ"/>
              </w:rPr>
            </w:pPr>
            <w:r>
              <w:rPr>
                <w:bCs/>
                <w:sz w:val="18"/>
                <w:szCs w:val="18"/>
                <w:lang w:val="kk-KZ"/>
              </w:rPr>
              <w:t>30</w:t>
            </w:r>
            <w:r w:rsidRPr="00ED0769">
              <w:rPr>
                <w:bCs/>
                <w:sz w:val="18"/>
                <w:szCs w:val="18"/>
                <w:lang w:val="kk-KZ"/>
              </w:rPr>
              <w:t>.0</w:t>
            </w:r>
            <w:r>
              <w:rPr>
                <w:bCs/>
                <w:sz w:val="18"/>
                <w:szCs w:val="18"/>
                <w:lang w:val="kk-KZ"/>
              </w:rPr>
              <w:t>3</w:t>
            </w:r>
            <w:r w:rsidRPr="00ED0769">
              <w:rPr>
                <w:bCs/>
                <w:sz w:val="18"/>
                <w:szCs w:val="18"/>
                <w:lang w:val="kk-KZ"/>
              </w:rPr>
              <w:t xml:space="preserve"> - </w:t>
            </w:r>
            <w:r>
              <w:rPr>
                <w:bCs/>
                <w:sz w:val="18"/>
                <w:szCs w:val="18"/>
                <w:lang w:val="kk-KZ"/>
              </w:rPr>
              <w:t>09</w:t>
            </w:r>
            <w:r w:rsidRPr="00ED0769">
              <w:rPr>
                <w:bCs/>
                <w:sz w:val="18"/>
                <w:szCs w:val="18"/>
                <w:lang w:val="kk-KZ"/>
              </w:rPr>
              <w:t>.0</w:t>
            </w:r>
            <w:r>
              <w:rPr>
                <w:bCs/>
                <w:sz w:val="18"/>
                <w:szCs w:val="18"/>
                <w:lang w:val="kk-KZ"/>
              </w:rPr>
              <w:t>4</w:t>
            </w:r>
            <w:r w:rsidRPr="00ED0769">
              <w:rPr>
                <w:bCs/>
                <w:sz w:val="18"/>
                <w:szCs w:val="18"/>
                <w:lang w:val="kk-KZ"/>
              </w:rPr>
              <w:t>. 2</w:t>
            </w:r>
            <w:r>
              <w:rPr>
                <w:bCs/>
                <w:sz w:val="18"/>
                <w:szCs w:val="18"/>
                <w:lang w:val="kk-KZ"/>
              </w:rPr>
              <w:t>020</w:t>
            </w:r>
            <w:r w:rsidRPr="00ED0769">
              <w:rPr>
                <w:bCs/>
                <w:sz w:val="18"/>
                <w:szCs w:val="18"/>
                <w:lang w:val="kk-KZ"/>
              </w:rPr>
              <w:t>8ж</w:t>
            </w:r>
          </w:p>
          <w:p w14:paraId="39A9AFAC" w14:textId="77777777" w:rsidR="000F3C86" w:rsidRPr="00ED0769" w:rsidRDefault="000F3C86" w:rsidP="000F3C86">
            <w:pPr>
              <w:spacing w:after="0"/>
              <w:jc w:val="center"/>
              <w:rPr>
                <w:bCs/>
                <w:sz w:val="18"/>
                <w:szCs w:val="18"/>
                <w:lang w:val="kk-KZ"/>
              </w:rPr>
            </w:pPr>
          </w:p>
        </w:tc>
        <w:tc>
          <w:tcPr>
            <w:tcW w:w="1418" w:type="dxa"/>
          </w:tcPr>
          <w:p w14:paraId="6966CF0D" w14:textId="77777777" w:rsidR="000F3C86" w:rsidRDefault="000F3C86" w:rsidP="000F3C86">
            <w:pPr>
              <w:spacing w:after="0"/>
              <w:jc w:val="center"/>
              <w:rPr>
                <w:bCs/>
                <w:sz w:val="18"/>
                <w:szCs w:val="18"/>
                <w:lang w:val="kk-KZ"/>
              </w:rPr>
            </w:pPr>
            <w:r w:rsidRPr="00474E82">
              <w:rPr>
                <w:bCs/>
                <w:sz w:val="18"/>
                <w:szCs w:val="18"/>
                <w:lang w:val="kk-KZ"/>
              </w:rPr>
              <w:t>«Өрлеу» БАҰО</w:t>
            </w:r>
          </w:p>
          <w:p w14:paraId="2822209B" w14:textId="77777777" w:rsidR="000F3C86" w:rsidRDefault="000F3C86" w:rsidP="000F3C86">
            <w:pPr>
              <w:spacing w:after="0"/>
              <w:jc w:val="center"/>
              <w:rPr>
                <w:bCs/>
                <w:sz w:val="18"/>
                <w:szCs w:val="18"/>
                <w:lang w:val="kk-KZ"/>
              </w:rPr>
            </w:pPr>
          </w:p>
          <w:p w14:paraId="3DC5398B" w14:textId="77777777" w:rsidR="000F3C86" w:rsidRPr="00474E82" w:rsidRDefault="000F3C86" w:rsidP="000F3C86">
            <w:pPr>
              <w:spacing w:after="0"/>
              <w:jc w:val="center"/>
              <w:rPr>
                <w:bCs/>
                <w:sz w:val="18"/>
                <w:szCs w:val="18"/>
                <w:lang w:val="kk-KZ"/>
              </w:rPr>
            </w:pPr>
          </w:p>
        </w:tc>
        <w:tc>
          <w:tcPr>
            <w:tcW w:w="1275" w:type="dxa"/>
          </w:tcPr>
          <w:p w14:paraId="523D5E17" w14:textId="4049AFF4" w:rsidR="000F3C86" w:rsidRPr="003120CC" w:rsidRDefault="000F3C86" w:rsidP="000F3C86">
            <w:pPr>
              <w:spacing w:after="0"/>
              <w:jc w:val="center"/>
              <w:rPr>
                <w:bCs/>
                <w:sz w:val="18"/>
                <w:szCs w:val="18"/>
              </w:rPr>
            </w:pPr>
            <w:r>
              <w:rPr>
                <w:bCs/>
                <w:sz w:val="18"/>
                <w:szCs w:val="18"/>
                <w:lang w:val="ru-RU"/>
              </w:rPr>
              <w:t>72</w:t>
            </w:r>
            <w:r w:rsidRPr="00BB339A">
              <w:rPr>
                <w:bCs/>
                <w:sz w:val="18"/>
                <w:szCs w:val="18"/>
                <w:lang w:val="ru-RU"/>
              </w:rPr>
              <w:t xml:space="preserve"> </w:t>
            </w:r>
            <w:proofErr w:type="spellStart"/>
            <w:r w:rsidRPr="00BB339A">
              <w:rPr>
                <w:bCs/>
                <w:sz w:val="18"/>
                <w:szCs w:val="18"/>
                <w:lang w:val="ru-RU"/>
              </w:rPr>
              <w:t>сағ</w:t>
            </w:r>
            <w:proofErr w:type="spellEnd"/>
          </w:p>
        </w:tc>
        <w:tc>
          <w:tcPr>
            <w:tcW w:w="1276" w:type="dxa"/>
          </w:tcPr>
          <w:p w14:paraId="174F74F8" w14:textId="77777777" w:rsidR="000F3C86" w:rsidRPr="00474E82" w:rsidRDefault="000F3C86" w:rsidP="000F3C86">
            <w:pPr>
              <w:spacing w:after="0"/>
              <w:rPr>
                <w:b/>
                <w:sz w:val="18"/>
                <w:szCs w:val="18"/>
                <w:lang w:val="kk-KZ"/>
              </w:rPr>
            </w:pPr>
          </w:p>
        </w:tc>
      </w:tr>
      <w:tr w:rsidR="003120CC" w:rsidRPr="00891E0E" w14:paraId="23117E50" w14:textId="77777777" w:rsidTr="001F432A">
        <w:trPr>
          <w:trHeight w:val="703"/>
        </w:trPr>
        <w:tc>
          <w:tcPr>
            <w:tcW w:w="568" w:type="dxa"/>
          </w:tcPr>
          <w:p w14:paraId="1A24348E" w14:textId="0A4ACD37" w:rsidR="003120CC" w:rsidRPr="00474E82" w:rsidRDefault="00481237" w:rsidP="00A615FA">
            <w:pPr>
              <w:spacing w:after="0"/>
              <w:jc w:val="center"/>
              <w:rPr>
                <w:bCs/>
                <w:sz w:val="18"/>
                <w:szCs w:val="18"/>
                <w:lang w:val="kk-KZ"/>
              </w:rPr>
            </w:pPr>
            <w:r>
              <w:rPr>
                <w:bCs/>
                <w:sz w:val="18"/>
                <w:szCs w:val="18"/>
                <w:lang w:val="kk-KZ"/>
              </w:rPr>
              <w:t>3</w:t>
            </w:r>
          </w:p>
        </w:tc>
        <w:tc>
          <w:tcPr>
            <w:tcW w:w="1843" w:type="dxa"/>
          </w:tcPr>
          <w:p w14:paraId="7A00DE76" w14:textId="3973D15C" w:rsidR="003120CC" w:rsidRPr="00474E82" w:rsidRDefault="00481237" w:rsidP="00A615FA">
            <w:pPr>
              <w:spacing w:after="0"/>
              <w:rPr>
                <w:bCs/>
                <w:sz w:val="18"/>
                <w:szCs w:val="18"/>
              </w:rPr>
            </w:pPr>
            <w:proofErr w:type="spellStart"/>
            <w:r w:rsidRPr="00481237">
              <w:rPr>
                <w:bCs/>
                <w:sz w:val="18"/>
                <w:szCs w:val="18"/>
              </w:rPr>
              <w:t>Таскенов</w:t>
            </w:r>
            <w:proofErr w:type="spellEnd"/>
            <w:r w:rsidRPr="00481237">
              <w:rPr>
                <w:bCs/>
                <w:sz w:val="18"/>
                <w:szCs w:val="18"/>
              </w:rPr>
              <w:t xml:space="preserve"> </w:t>
            </w:r>
            <w:proofErr w:type="spellStart"/>
            <w:r w:rsidRPr="00481237">
              <w:rPr>
                <w:bCs/>
                <w:sz w:val="18"/>
                <w:szCs w:val="18"/>
              </w:rPr>
              <w:t>Бахытжан</w:t>
            </w:r>
            <w:proofErr w:type="spellEnd"/>
            <w:r w:rsidRPr="00481237">
              <w:rPr>
                <w:bCs/>
                <w:sz w:val="18"/>
                <w:szCs w:val="18"/>
              </w:rPr>
              <w:t xml:space="preserve"> </w:t>
            </w:r>
            <w:proofErr w:type="spellStart"/>
            <w:r w:rsidRPr="00481237">
              <w:rPr>
                <w:bCs/>
                <w:sz w:val="18"/>
                <w:szCs w:val="18"/>
              </w:rPr>
              <w:t>Мұрзабекұлы</w:t>
            </w:r>
            <w:proofErr w:type="spellEnd"/>
          </w:p>
        </w:tc>
        <w:tc>
          <w:tcPr>
            <w:tcW w:w="3118" w:type="dxa"/>
          </w:tcPr>
          <w:p w14:paraId="0E633B86" w14:textId="39F8EC6C" w:rsidR="003120CC" w:rsidRPr="00481237" w:rsidRDefault="00481237" w:rsidP="00A615FA">
            <w:pPr>
              <w:spacing w:after="0" w:line="240" w:lineRule="auto"/>
              <w:rPr>
                <w:bCs/>
                <w:sz w:val="18"/>
                <w:szCs w:val="18"/>
                <w:lang w:val="kk-KZ"/>
              </w:rPr>
            </w:pPr>
            <w:r w:rsidRPr="00481237">
              <w:rPr>
                <w:bCs/>
                <w:sz w:val="18"/>
                <w:szCs w:val="18"/>
                <w:lang w:val="kk-KZ"/>
              </w:rPr>
              <w:t>«Білім саласы мен ақпараттық ортаның жаңару жағдайында «Алғашқы әскери және технологиялық дайындық»</w:t>
            </w:r>
          </w:p>
        </w:tc>
        <w:tc>
          <w:tcPr>
            <w:tcW w:w="1276" w:type="dxa"/>
          </w:tcPr>
          <w:p w14:paraId="0FEF3177" w14:textId="554BE79C" w:rsidR="003120CC" w:rsidRPr="00ED0769" w:rsidRDefault="000F3C86" w:rsidP="00A615FA">
            <w:pPr>
              <w:spacing w:after="0"/>
              <w:jc w:val="center"/>
              <w:rPr>
                <w:bCs/>
                <w:sz w:val="18"/>
                <w:szCs w:val="18"/>
                <w:lang w:val="kk-KZ"/>
              </w:rPr>
            </w:pPr>
            <w:r>
              <w:rPr>
                <w:bCs/>
                <w:sz w:val="18"/>
                <w:szCs w:val="18"/>
                <w:lang w:val="kk-KZ"/>
              </w:rPr>
              <w:t>10.11. -20.11. 2020ж</w:t>
            </w:r>
          </w:p>
        </w:tc>
        <w:tc>
          <w:tcPr>
            <w:tcW w:w="1418" w:type="dxa"/>
          </w:tcPr>
          <w:p w14:paraId="66495508" w14:textId="4CD6AD19" w:rsidR="003120CC" w:rsidRPr="00474E82" w:rsidRDefault="000F3C86" w:rsidP="00A615FA">
            <w:pPr>
              <w:spacing w:after="0"/>
              <w:jc w:val="center"/>
              <w:rPr>
                <w:bCs/>
                <w:sz w:val="18"/>
                <w:szCs w:val="18"/>
                <w:lang w:val="kk-KZ"/>
              </w:rPr>
            </w:pPr>
            <w:r>
              <w:rPr>
                <w:bCs/>
                <w:sz w:val="18"/>
                <w:szCs w:val="18"/>
                <w:lang w:val="kk-KZ"/>
              </w:rPr>
              <w:t>Қазақстандық өңіраралық орталығы</w:t>
            </w:r>
          </w:p>
        </w:tc>
        <w:tc>
          <w:tcPr>
            <w:tcW w:w="1275" w:type="dxa"/>
          </w:tcPr>
          <w:p w14:paraId="264FF397" w14:textId="48F47559" w:rsidR="003120CC" w:rsidRPr="000F3C86" w:rsidRDefault="000F3C86" w:rsidP="00A615FA">
            <w:pPr>
              <w:spacing w:after="0"/>
              <w:jc w:val="center"/>
              <w:rPr>
                <w:bCs/>
                <w:sz w:val="18"/>
                <w:szCs w:val="18"/>
                <w:lang w:val="kk-KZ"/>
              </w:rPr>
            </w:pPr>
            <w:r>
              <w:rPr>
                <w:bCs/>
                <w:sz w:val="18"/>
                <w:szCs w:val="18"/>
                <w:lang w:val="kk-KZ"/>
              </w:rPr>
              <w:t>72сағ</w:t>
            </w:r>
          </w:p>
        </w:tc>
        <w:tc>
          <w:tcPr>
            <w:tcW w:w="1276" w:type="dxa"/>
          </w:tcPr>
          <w:p w14:paraId="6440BFF8" w14:textId="77777777" w:rsidR="003120CC" w:rsidRPr="00474E82" w:rsidRDefault="003120CC" w:rsidP="00A615FA">
            <w:pPr>
              <w:spacing w:after="0"/>
              <w:rPr>
                <w:b/>
                <w:sz w:val="18"/>
                <w:szCs w:val="18"/>
                <w:lang w:val="kk-KZ"/>
              </w:rPr>
            </w:pPr>
          </w:p>
        </w:tc>
      </w:tr>
      <w:tr w:rsidR="000F3C86" w:rsidRPr="00891E0E" w14:paraId="349264AD" w14:textId="77777777" w:rsidTr="001F432A">
        <w:trPr>
          <w:trHeight w:val="537"/>
        </w:trPr>
        <w:tc>
          <w:tcPr>
            <w:tcW w:w="568" w:type="dxa"/>
          </w:tcPr>
          <w:p w14:paraId="5E913C4D" w14:textId="72AF753E" w:rsidR="000F3C86" w:rsidRPr="00474E82" w:rsidRDefault="000F3C86" w:rsidP="000F3C86">
            <w:pPr>
              <w:spacing w:after="0"/>
              <w:jc w:val="center"/>
              <w:rPr>
                <w:bCs/>
                <w:sz w:val="18"/>
                <w:szCs w:val="18"/>
                <w:lang w:val="kk-KZ"/>
              </w:rPr>
            </w:pPr>
            <w:r>
              <w:rPr>
                <w:bCs/>
                <w:sz w:val="18"/>
                <w:szCs w:val="18"/>
                <w:lang w:val="kk-KZ"/>
              </w:rPr>
              <w:t>4</w:t>
            </w:r>
          </w:p>
        </w:tc>
        <w:tc>
          <w:tcPr>
            <w:tcW w:w="1843" w:type="dxa"/>
          </w:tcPr>
          <w:p w14:paraId="04C347A5" w14:textId="74EC2715" w:rsidR="000F3C86" w:rsidRPr="00474E82" w:rsidRDefault="000F3C86" w:rsidP="000F3C86">
            <w:pPr>
              <w:spacing w:after="0"/>
              <w:rPr>
                <w:bCs/>
                <w:sz w:val="18"/>
                <w:szCs w:val="18"/>
              </w:rPr>
            </w:pPr>
            <w:proofErr w:type="spellStart"/>
            <w:proofErr w:type="gramStart"/>
            <w:r w:rsidRPr="00481237">
              <w:rPr>
                <w:bCs/>
                <w:sz w:val="18"/>
                <w:szCs w:val="18"/>
              </w:rPr>
              <w:t>Хрусталева</w:t>
            </w:r>
            <w:proofErr w:type="spellEnd"/>
            <w:r w:rsidRPr="00481237">
              <w:rPr>
                <w:bCs/>
                <w:sz w:val="18"/>
                <w:szCs w:val="18"/>
              </w:rPr>
              <w:t xml:space="preserve">  </w:t>
            </w:r>
            <w:proofErr w:type="spellStart"/>
            <w:r w:rsidRPr="00481237">
              <w:rPr>
                <w:bCs/>
                <w:sz w:val="18"/>
                <w:szCs w:val="18"/>
              </w:rPr>
              <w:t>Татьяна</w:t>
            </w:r>
            <w:proofErr w:type="spellEnd"/>
            <w:proofErr w:type="gramEnd"/>
            <w:r w:rsidRPr="00481237">
              <w:rPr>
                <w:bCs/>
                <w:sz w:val="18"/>
                <w:szCs w:val="18"/>
              </w:rPr>
              <w:t xml:space="preserve"> </w:t>
            </w:r>
            <w:proofErr w:type="spellStart"/>
            <w:r w:rsidRPr="00481237">
              <w:rPr>
                <w:bCs/>
                <w:sz w:val="18"/>
                <w:szCs w:val="18"/>
              </w:rPr>
              <w:t>Ивановна</w:t>
            </w:r>
            <w:proofErr w:type="spellEnd"/>
          </w:p>
        </w:tc>
        <w:tc>
          <w:tcPr>
            <w:tcW w:w="3118" w:type="dxa"/>
          </w:tcPr>
          <w:p w14:paraId="52A0271C" w14:textId="20DEF8A9" w:rsidR="000F3C86" w:rsidRPr="00481237" w:rsidRDefault="000F3C86" w:rsidP="000F3C86">
            <w:pPr>
              <w:spacing w:after="0" w:line="240" w:lineRule="auto"/>
              <w:rPr>
                <w:bCs/>
                <w:sz w:val="18"/>
                <w:szCs w:val="18"/>
                <w:lang w:val="kk-KZ"/>
              </w:rPr>
            </w:pPr>
            <w:r w:rsidRPr="00481237">
              <w:rPr>
                <w:bCs/>
                <w:sz w:val="18"/>
                <w:szCs w:val="18"/>
                <w:lang w:val="kk-KZ"/>
              </w:rPr>
              <w:t>«Развитие профессиональных компотенций учителей истории»</w:t>
            </w:r>
          </w:p>
        </w:tc>
        <w:tc>
          <w:tcPr>
            <w:tcW w:w="1276" w:type="dxa"/>
          </w:tcPr>
          <w:p w14:paraId="6583CDBA" w14:textId="7EECE15E" w:rsidR="000F3C86" w:rsidRDefault="000F3C86" w:rsidP="000F3C86">
            <w:pPr>
              <w:spacing w:after="0"/>
              <w:jc w:val="center"/>
              <w:rPr>
                <w:bCs/>
                <w:sz w:val="18"/>
                <w:szCs w:val="18"/>
                <w:lang w:val="kk-KZ"/>
              </w:rPr>
            </w:pPr>
            <w:r>
              <w:rPr>
                <w:bCs/>
                <w:sz w:val="18"/>
                <w:szCs w:val="18"/>
                <w:lang w:val="kk-KZ"/>
              </w:rPr>
              <w:t>11.05. – 22.05</w:t>
            </w:r>
          </w:p>
          <w:p w14:paraId="6509306A" w14:textId="34BA2E02" w:rsidR="000F3C86" w:rsidRPr="00ED0769" w:rsidRDefault="000F3C86" w:rsidP="000F3C86">
            <w:pPr>
              <w:spacing w:after="0"/>
              <w:jc w:val="center"/>
              <w:rPr>
                <w:bCs/>
                <w:sz w:val="18"/>
                <w:szCs w:val="18"/>
                <w:lang w:val="kk-KZ"/>
              </w:rPr>
            </w:pPr>
            <w:r>
              <w:rPr>
                <w:bCs/>
                <w:sz w:val="18"/>
                <w:szCs w:val="18"/>
                <w:lang w:val="kk-KZ"/>
              </w:rPr>
              <w:t>2020ж</w:t>
            </w:r>
          </w:p>
        </w:tc>
        <w:tc>
          <w:tcPr>
            <w:tcW w:w="1418" w:type="dxa"/>
          </w:tcPr>
          <w:p w14:paraId="0A634A15" w14:textId="77777777" w:rsidR="000F3C86" w:rsidRDefault="000F3C86" w:rsidP="000F3C86">
            <w:pPr>
              <w:spacing w:after="0"/>
              <w:jc w:val="center"/>
              <w:rPr>
                <w:bCs/>
                <w:sz w:val="18"/>
                <w:szCs w:val="18"/>
                <w:lang w:val="kk-KZ"/>
              </w:rPr>
            </w:pPr>
            <w:r w:rsidRPr="00474E82">
              <w:rPr>
                <w:bCs/>
                <w:sz w:val="18"/>
                <w:szCs w:val="18"/>
                <w:lang w:val="kk-KZ"/>
              </w:rPr>
              <w:t>«Өрлеу» БАҰО</w:t>
            </w:r>
          </w:p>
          <w:p w14:paraId="1E1DAE5F" w14:textId="77777777" w:rsidR="000F3C86" w:rsidRDefault="000F3C86" w:rsidP="000F3C86">
            <w:pPr>
              <w:spacing w:after="0"/>
              <w:jc w:val="center"/>
              <w:rPr>
                <w:bCs/>
                <w:sz w:val="18"/>
                <w:szCs w:val="18"/>
                <w:lang w:val="kk-KZ"/>
              </w:rPr>
            </w:pPr>
          </w:p>
          <w:p w14:paraId="2C934B25" w14:textId="77777777" w:rsidR="000F3C86" w:rsidRPr="00474E82" w:rsidRDefault="000F3C86" w:rsidP="000F3C86">
            <w:pPr>
              <w:spacing w:after="0"/>
              <w:jc w:val="center"/>
              <w:rPr>
                <w:bCs/>
                <w:sz w:val="18"/>
                <w:szCs w:val="18"/>
                <w:lang w:val="kk-KZ"/>
              </w:rPr>
            </w:pPr>
          </w:p>
        </w:tc>
        <w:tc>
          <w:tcPr>
            <w:tcW w:w="1275" w:type="dxa"/>
          </w:tcPr>
          <w:p w14:paraId="29B68EDA" w14:textId="7601FCF1" w:rsidR="000F3C86" w:rsidRPr="00481237" w:rsidRDefault="000F3C86" w:rsidP="000F3C86">
            <w:pPr>
              <w:spacing w:after="0"/>
              <w:jc w:val="center"/>
              <w:rPr>
                <w:bCs/>
                <w:sz w:val="18"/>
                <w:szCs w:val="18"/>
                <w:lang w:val="ru-RU"/>
              </w:rPr>
            </w:pPr>
            <w:r>
              <w:rPr>
                <w:bCs/>
                <w:sz w:val="18"/>
                <w:szCs w:val="18"/>
                <w:lang w:val="ru-RU"/>
              </w:rPr>
              <w:t>80</w:t>
            </w:r>
            <w:r w:rsidRPr="00BB339A">
              <w:rPr>
                <w:bCs/>
                <w:sz w:val="18"/>
                <w:szCs w:val="18"/>
                <w:lang w:val="ru-RU"/>
              </w:rPr>
              <w:t xml:space="preserve"> </w:t>
            </w:r>
            <w:proofErr w:type="spellStart"/>
            <w:r w:rsidRPr="00BB339A">
              <w:rPr>
                <w:bCs/>
                <w:sz w:val="18"/>
                <w:szCs w:val="18"/>
                <w:lang w:val="ru-RU"/>
              </w:rPr>
              <w:t>сағ</w:t>
            </w:r>
            <w:proofErr w:type="spellEnd"/>
          </w:p>
        </w:tc>
        <w:tc>
          <w:tcPr>
            <w:tcW w:w="1276" w:type="dxa"/>
          </w:tcPr>
          <w:p w14:paraId="5B9314D0" w14:textId="77777777" w:rsidR="000F3C86" w:rsidRPr="00474E82" w:rsidRDefault="000F3C86" w:rsidP="000F3C86">
            <w:pPr>
              <w:spacing w:after="0"/>
              <w:rPr>
                <w:b/>
                <w:sz w:val="18"/>
                <w:szCs w:val="18"/>
                <w:lang w:val="kk-KZ"/>
              </w:rPr>
            </w:pPr>
          </w:p>
        </w:tc>
      </w:tr>
      <w:tr w:rsidR="003120CC" w:rsidRPr="00891E0E" w14:paraId="0F0E9216" w14:textId="77777777" w:rsidTr="001F432A">
        <w:trPr>
          <w:trHeight w:val="703"/>
        </w:trPr>
        <w:tc>
          <w:tcPr>
            <w:tcW w:w="568" w:type="dxa"/>
          </w:tcPr>
          <w:p w14:paraId="5645D784" w14:textId="5031C98D" w:rsidR="003120CC" w:rsidRPr="00474E82" w:rsidRDefault="00481237" w:rsidP="00A615FA">
            <w:pPr>
              <w:spacing w:after="0"/>
              <w:jc w:val="center"/>
              <w:rPr>
                <w:bCs/>
                <w:sz w:val="18"/>
                <w:szCs w:val="18"/>
                <w:lang w:val="kk-KZ"/>
              </w:rPr>
            </w:pPr>
            <w:r>
              <w:rPr>
                <w:bCs/>
                <w:sz w:val="18"/>
                <w:szCs w:val="18"/>
                <w:lang w:val="kk-KZ"/>
              </w:rPr>
              <w:t>5</w:t>
            </w:r>
          </w:p>
        </w:tc>
        <w:tc>
          <w:tcPr>
            <w:tcW w:w="1843" w:type="dxa"/>
          </w:tcPr>
          <w:p w14:paraId="5069D12C" w14:textId="490E9096" w:rsidR="003120CC" w:rsidRPr="00481237" w:rsidRDefault="00481237" w:rsidP="00A615FA">
            <w:pPr>
              <w:spacing w:after="0"/>
              <w:rPr>
                <w:bCs/>
                <w:sz w:val="18"/>
                <w:szCs w:val="18"/>
                <w:lang w:val="ru-RU"/>
              </w:rPr>
            </w:pPr>
            <w:proofErr w:type="spellStart"/>
            <w:r w:rsidRPr="00481237">
              <w:rPr>
                <w:bCs/>
                <w:sz w:val="18"/>
                <w:szCs w:val="18"/>
                <w:lang w:val="ru-RU"/>
              </w:rPr>
              <w:t>Сакауова</w:t>
            </w:r>
            <w:proofErr w:type="spellEnd"/>
            <w:r w:rsidRPr="00481237">
              <w:rPr>
                <w:bCs/>
                <w:sz w:val="18"/>
                <w:szCs w:val="18"/>
                <w:lang w:val="ru-RU"/>
              </w:rPr>
              <w:t xml:space="preserve"> Роза </w:t>
            </w:r>
            <w:proofErr w:type="spellStart"/>
            <w:r w:rsidRPr="00481237">
              <w:rPr>
                <w:bCs/>
                <w:sz w:val="18"/>
                <w:szCs w:val="18"/>
                <w:lang w:val="ru-RU"/>
              </w:rPr>
              <w:t>Айдынгалиевна</w:t>
            </w:r>
            <w:proofErr w:type="spellEnd"/>
          </w:p>
        </w:tc>
        <w:tc>
          <w:tcPr>
            <w:tcW w:w="3118" w:type="dxa"/>
          </w:tcPr>
          <w:p w14:paraId="068A663F" w14:textId="37DE3545" w:rsidR="003120CC" w:rsidRPr="00481237" w:rsidRDefault="00481237" w:rsidP="00A615FA">
            <w:pPr>
              <w:spacing w:after="0" w:line="240" w:lineRule="auto"/>
              <w:rPr>
                <w:bCs/>
                <w:sz w:val="18"/>
                <w:szCs w:val="18"/>
                <w:lang w:val="kk-KZ"/>
              </w:rPr>
            </w:pPr>
            <w:r w:rsidRPr="00481237">
              <w:rPr>
                <w:bCs/>
                <w:sz w:val="18"/>
                <w:szCs w:val="18"/>
                <w:lang w:val="kk-KZ"/>
              </w:rPr>
              <w:t>«Оқушылардың жаратылыстану-ғылыми және оқу сауаттылығын, креативті ойлауын дамыту».</w:t>
            </w:r>
          </w:p>
        </w:tc>
        <w:tc>
          <w:tcPr>
            <w:tcW w:w="1276" w:type="dxa"/>
          </w:tcPr>
          <w:p w14:paraId="06812986" w14:textId="057EEFE8" w:rsidR="003120CC" w:rsidRPr="00ED0769" w:rsidRDefault="006A4DE4" w:rsidP="00A615FA">
            <w:pPr>
              <w:spacing w:after="0"/>
              <w:jc w:val="center"/>
              <w:rPr>
                <w:bCs/>
                <w:sz w:val="18"/>
                <w:szCs w:val="18"/>
                <w:lang w:val="kk-KZ"/>
              </w:rPr>
            </w:pPr>
            <w:r>
              <w:rPr>
                <w:bCs/>
                <w:sz w:val="18"/>
                <w:szCs w:val="18"/>
                <w:lang w:val="kk-KZ"/>
              </w:rPr>
              <w:t>15.07 -28.07 2020ж</w:t>
            </w:r>
          </w:p>
        </w:tc>
        <w:tc>
          <w:tcPr>
            <w:tcW w:w="1418" w:type="dxa"/>
          </w:tcPr>
          <w:p w14:paraId="2422BAB8" w14:textId="0C3AE11F" w:rsidR="003120CC" w:rsidRPr="00474E82" w:rsidRDefault="000F3C86" w:rsidP="00A615FA">
            <w:pPr>
              <w:spacing w:after="0"/>
              <w:jc w:val="center"/>
              <w:rPr>
                <w:bCs/>
                <w:sz w:val="18"/>
                <w:szCs w:val="18"/>
                <w:lang w:val="kk-KZ"/>
              </w:rPr>
            </w:pPr>
            <w:r>
              <w:rPr>
                <w:bCs/>
                <w:sz w:val="18"/>
                <w:szCs w:val="18"/>
                <w:lang w:val="kk-KZ"/>
              </w:rPr>
              <w:t>ПШО</w:t>
            </w:r>
          </w:p>
        </w:tc>
        <w:tc>
          <w:tcPr>
            <w:tcW w:w="1275" w:type="dxa"/>
          </w:tcPr>
          <w:p w14:paraId="6361F1CB" w14:textId="0C6F2A8A" w:rsidR="003120CC" w:rsidRPr="00481237" w:rsidRDefault="003A3246" w:rsidP="00A615FA">
            <w:pPr>
              <w:spacing w:after="0"/>
              <w:jc w:val="center"/>
              <w:rPr>
                <w:bCs/>
                <w:sz w:val="18"/>
                <w:szCs w:val="18"/>
                <w:lang w:val="ru-RU"/>
              </w:rPr>
            </w:pPr>
            <w:r>
              <w:rPr>
                <w:bCs/>
                <w:sz w:val="18"/>
                <w:szCs w:val="18"/>
                <w:lang w:val="kk-KZ"/>
              </w:rPr>
              <w:t>56сағ</w:t>
            </w:r>
          </w:p>
        </w:tc>
        <w:tc>
          <w:tcPr>
            <w:tcW w:w="1276" w:type="dxa"/>
          </w:tcPr>
          <w:p w14:paraId="3F85E77E" w14:textId="77777777" w:rsidR="003120CC" w:rsidRPr="00474E82" w:rsidRDefault="003120CC" w:rsidP="00A615FA">
            <w:pPr>
              <w:spacing w:after="0"/>
              <w:rPr>
                <w:b/>
                <w:sz w:val="18"/>
                <w:szCs w:val="18"/>
                <w:lang w:val="kk-KZ"/>
              </w:rPr>
            </w:pPr>
          </w:p>
        </w:tc>
      </w:tr>
      <w:tr w:rsidR="000F3C86" w:rsidRPr="00891E0E" w14:paraId="57629F5F" w14:textId="77777777" w:rsidTr="001F432A">
        <w:trPr>
          <w:trHeight w:val="703"/>
        </w:trPr>
        <w:tc>
          <w:tcPr>
            <w:tcW w:w="568" w:type="dxa"/>
          </w:tcPr>
          <w:p w14:paraId="1EFD10B6" w14:textId="210E1425" w:rsidR="000F3C86" w:rsidRPr="00474E82" w:rsidRDefault="000F3C86" w:rsidP="000F3C86">
            <w:pPr>
              <w:spacing w:after="0"/>
              <w:jc w:val="center"/>
              <w:rPr>
                <w:bCs/>
                <w:sz w:val="18"/>
                <w:szCs w:val="18"/>
                <w:lang w:val="kk-KZ"/>
              </w:rPr>
            </w:pPr>
            <w:r>
              <w:rPr>
                <w:bCs/>
                <w:sz w:val="18"/>
                <w:szCs w:val="18"/>
                <w:lang w:val="kk-KZ"/>
              </w:rPr>
              <w:t>6</w:t>
            </w:r>
          </w:p>
        </w:tc>
        <w:tc>
          <w:tcPr>
            <w:tcW w:w="1843" w:type="dxa"/>
          </w:tcPr>
          <w:p w14:paraId="6D76CCD0" w14:textId="204D6BFB" w:rsidR="000F3C86" w:rsidRPr="00481237" w:rsidRDefault="000F3C86" w:rsidP="000F3C86">
            <w:pPr>
              <w:spacing w:after="0"/>
              <w:rPr>
                <w:bCs/>
                <w:sz w:val="18"/>
                <w:szCs w:val="18"/>
                <w:lang w:val="ru-RU"/>
              </w:rPr>
            </w:pPr>
            <w:r w:rsidRPr="00481237">
              <w:rPr>
                <w:bCs/>
                <w:sz w:val="18"/>
                <w:szCs w:val="18"/>
                <w:lang w:val="ru-RU"/>
              </w:rPr>
              <w:t xml:space="preserve">Нурбаева </w:t>
            </w:r>
            <w:proofErr w:type="spellStart"/>
            <w:r w:rsidRPr="00481237">
              <w:rPr>
                <w:bCs/>
                <w:sz w:val="18"/>
                <w:szCs w:val="18"/>
                <w:lang w:val="ru-RU"/>
              </w:rPr>
              <w:t>Миргуль</w:t>
            </w:r>
            <w:proofErr w:type="spellEnd"/>
            <w:r w:rsidRPr="00481237">
              <w:rPr>
                <w:bCs/>
                <w:sz w:val="18"/>
                <w:szCs w:val="18"/>
                <w:lang w:val="ru-RU"/>
              </w:rPr>
              <w:t xml:space="preserve"> </w:t>
            </w:r>
            <w:proofErr w:type="spellStart"/>
            <w:r w:rsidRPr="00481237">
              <w:rPr>
                <w:bCs/>
                <w:sz w:val="18"/>
                <w:szCs w:val="18"/>
                <w:lang w:val="ru-RU"/>
              </w:rPr>
              <w:t>Қыдырбаевна</w:t>
            </w:r>
            <w:proofErr w:type="spellEnd"/>
          </w:p>
        </w:tc>
        <w:tc>
          <w:tcPr>
            <w:tcW w:w="3118" w:type="dxa"/>
          </w:tcPr>
          <w:p w14:paraId="019C3855" w14:textId="64FFB188" w:rsidR="000F3C86" w:rsidRPr="00481237" w:rsidRDefault="000F3C86" w:rsidP="000F3C86">
            <w:pPr>
              <w:spacing w:after="0" w:line="240" w:lineRule="auto"/>
              <w:rPr>
                <w:bCs/>
                <w:sz w:val="18"/>
                <w:szCs w:val="18"/>
                <w:lang w:val="kk-KZ"/>
              </w:rPr>
            </w:pPr>
            <w:r w:rsidRPr="00481237">
              <w:rPr>
                <w:bCs/>
                <w:sz w:val="18"/>
                <w:szCs w:val="18"/>
                <w:lang w:val="kk-KZ"/>
              </w:rPr>
              <w:t>«Биология пәнінен жиынтық бағалау тапсырмаларын әзірлеу және сараптау»</w:t>
            </w:r>
          </w:p>
        </w:tc>
        <w:tc>
          <w:tcPr>
            <w:tcW w:w="1276" w:type="dxa"/>
          </w:tcPr>
          <w:p w14:paraId="6129D697" w14:textId="34371F9F" w:rsidR="000F3C86" w:rsidRPr="00ED0769" w:rsidRDefault="0027541A" w:rsidP="000F3C86">
            <w:pPr>
              <w:spacing w:after="0"/>
              <w:jc w:val="center"/>
              <w:rPr>
                <w:bCs/>
                <w:sz w:val="18"/>
                <w:szCs w:val="18"/>
                <w:lang w:val="kk-KZ"/>
              </w:rPr>
            </w:pPr>
            <w:r>
              <w:rPr>
                <w:bCs/>
                <w:sz w:val="18"/>
                <w:szCs w:val="18"/>
                <w:lang w:val="kk-KZ"/>
              </w:rPr>
              <w:t>02.11 -13.11. 2020ж</w:t>
            </w:r>
          </w:p>
        </w:tc>
        <w:tc>
          <w:tcPr>
            <w:tcW w:w="1418" w:type="dxa"/>
          </w:tcPr>
          <w:p w14:paraId="1D1A442A" w14:textId="53671A57" w:rsidR="000F3C86" w:rsidRPr="00474E82" w:rsidRDefault="000F3C86" w:rsidP="000F3C86">
            <w:pPr>
              <w:spacing w:after="0"/>
              <w:jc w:val="center"/>
              <w:rPr>
                <w:bCs/>
                <w:sz w:val="18"/>
                <w:szCs w:val="18"/>
                <w:lang w:val="kk-KZ"/>
              </w:rPr>
            </w:pPr>
            <w:r w:rsidRPr="00C41D09">
              <w:rPr>
                <w:bCs/>
                <w:sz w:val="18"/>
                <w:szCs w:val="18"/>
                <w:lang w:val="kk-KZ"/>
              </w:rPr>
              <w:t>ПШО</w:t>
            </w:r>
          </w:p>
        </w:tc>
        <w:tc>
          <w:tcPr>
            <w:tcW w:w="1275" w:type="dxa"/>
          </w:tcPr>
          <w:p w14:paraId="13B5AE04" w14:textId="3450E375" w:rsidR="000F3C86" w:rsidRPr="00481237" w:rsidRDefault="003A3246" w:rsidP="000F3C86">
            <w:pPr>
              <w:spacing w:after="0"/>
              <w:jc w:val="center"/>
              <w:rPr>
                <w:bCs/>
                <w:sz w:val="18"/>
                <w:szCs w:val="18"/>
                <w:lang w:val="ru-RU"/>
              </w:rPr>
            </w:pPr>
            <w:r>
              <w:rPr>
                <w:bCs/>
                <w:sz w:val="18"/>
                <w:szCs w:val="18"/>
                <w:lang w:val="ru-RU"/>
              </w:rPr>
              <w:t>80</w:t>
            </w:r>
            <w:r w:rsidRPr="00BB339A">
              <w:rPr>
                <w:bCs/>
                <w:sz w:val="18"/>
                <w:szCs w:val="18"/>
                <w:lang w:val="ru-RU"/>
              </w:rPr>
              <w:t xml:space="preserve"> </w:t>
            </w:r>
            <w:proofErr w:type="spellStart"/>
            <w:r w:rsidRPr="00BB339A">
              <w:rPr>
                <w:bCs/>
                <w:sz w:val="18"/>
                <w:szCs w:val="18"/>
                <w:lang w:val="ru-RU"/>
              </w:rPr>
              <w:t>сағ</w:t>
            </w:r>
            <w:proofErr w:type="spellEnd"/>
          </w:p>
        </w:tc>
        <w:tc>
          <w:tcPr>
            <w:tcW w:w="1276" w:type="dxa"/>
          </w:tcPr>
          <w:p w14:paraId="3BE1901E" w14:textId="77777777" w:rsidR="000F3C86" w:rsidRPr="00474E82" w:rsidRDefault="000F3C86" w:rsidP="000F3C86">
            <w:pPr>
              <w:spacing w:after="0"/>
              <w:rPr>
                <w:b/>
                <w:sz w:val="18"/>
                <w:szCs w:val="18"/>
                <w:lang w:val="kk-KZ"/>
              </w:rPr>
            </w:pPr>
          </w:p>
        </w:tc>
      </w:tr>
      <w:tr w:rsidR="000F3C86" w:rsidRPr="00891E0E" w14:paraId="643CEC64" w14:textId="77777777" w:rsidTr="001F432A">
        <w:trPr>
          <w:trHeight w:val="703"/>
        </w:trPr>
        <w:tc>
          <w:tcPr>
            <w:tcW w:w="568" w:type="dxa"/>
          </w:tcPr>
          <w:p w14:paraId="658CFC0B" w14:textId="342794D3" w:rsidR="000F3C86" w:rsidRPr="00474E82" w:rsidRDefault="000F3C86" w:rsidP="000F3C86">
            <w:pPr>
              <w:spacing w:after="0"/>
              <w:jc w:val="center"/>
              <w:rPr>
                <w:bCs/>
                <w:sz w:val="18"/>
                <w:szCs w:val="18"/>
                <w:lang w:val="kk-KZ"/>
              </w:rPr>
            </w:pPr>
            <w:r>
              <w:rPr>
                <w:bCs/>
                <w:sz w:val="18"/>
                <w:szCs w:val="18"/>
                <w:lang w:val="kk-KZ"/>
              </w:rPr>
              <w:t>7</w:t>
            </w:r>
          </w:p>
        </w:tc>
        <w:tc>
          <w:tcPr>
            <w:tcW w:w="1843" w:type="dxa"/>
          </w:tcPr>
          <w:p w14:paraId="6CAE11AD" w14:textId="727ADDCD" w:rsidR="000F3C86" w:rsidRPr="00481237" w:rsidRDefault="000F3C86" w:rsidP="000F3C86">
            <w:pPr>
              <w:spacing w:after="0"/>
              <w:rPr>
                <w:bCs/>
                <w:sz w:val="18"/>
                <w:szCs w:val="18"/>
                <w:lang w:val="ru-RU"/>
              </w:rPr>
            </w:pPr>
            <w:proofErr w:type="spellStart"/>
            <w:r>
              <w:rPr>
                <w:bCs/>
                <w:sz w:val="18"/>
                <w:szCs w:val="18"/>
                <w:lang w:val="ru-RU"/>
              </w:rPr>
              <w:t>Кожагалиева</w:t>
            </w:r>
            <w:proofErr w:type="spellEnd"/>
            <w:r>
              <w:rPr>
                <w:bCs/>
                <w:sz w:val="18"/>
                <w:szCs w:val="18"/>
                <w:lang w:val="ru-RU"/>
              </w:rPr>
              <w:t xml:space="preserve"> Замира </w:t>
            </w:r>
            <w:proofErr w:type="spellStart"/>
            <w:r>
              <w:rPr>
                <w:bCs/>
                <w:sz w:val="18"/>
                <w:szCs w:val="18"/>
                <w:lang w:val="ru-RU"/>
              </w:rPr>
              <w:t>Сапаргалиевна</w:t>
            </w:r>
            <w:proofErr w:type="spellEnd"/>
            <w:r>
              <w:rPr>
                <w:bCs/>
                <w:sz w:val="18"/>
                <w:szCs w:val="18"/>
                <w:lang w:val="ru-RU"/>
              </w:rPr>
              <w:t xml:space="preserve"> </w:t>
            </w:r>
          </w:p>
        </w:tc>
        <w:tc>
          <w:tcPr>
            <w:tcW w:w="3118" w:type="dxa"/>
          </w:tcPr>
          <w:p w14:paraId="5F48635E" w14:textId="77777777" w:rsidR="0027541A" w:rsidRDefault="000F3C86" w:rsidP="000F3C86">
            <w:pPr>
              <w:spacing w:after="0" w:line="240" w:lineRule="auto"/>
              <w:rPr>
                <w:bCs/>
                <w:sz w:val="18"/>
                <w:szCs w:val="18"/>
                <w:lang w:val="kk-KZ"/>
              </w:rPr>
            </w:pPr>
            <w:r w:rsidRPr="00481237">
              <w:rPr>
                <w:bCs/>
                <w:sz w:val="18"/>
                <w:szCs w:val="18"/>
                <w:lang w:val="kk-KZ"/>
              </w:rPr>
              <w:t xml:space="preserve">«Оқушылардың жаратылыстану-ғылыми және оқу сауаттылығын, креативті ойлауын дамыту». </w:t>
            </w:r>
          </w:p>
          <w:p w14:paraId="6CE91853" w14:textId="6EDAE9CE" w:rsidR="000F3C86" w:rsidRPr="00481237" w:rsidRDefault="000F3C86" w:rsidP="000F3C86">
            <w:pPr>
              <w:spacing w:after="0" w:line="240" w:lineRule="auto"/>
              <w:rPr>
                <w:bCs/>
                <w:sz w:val="18"/>
                <w:szCs w:val="18"/>
                <w:lang w:val="kk-KZ"/>
              </w:rPr>
            </w:pPr>
            <w:r w:rsidRPr="00481237">
              <w:rPr>
                <w:bCs/>
                <w:sz w:val="18"/>
                <w:szCs w:val="18"/>
                <w:lang w:val="kk-KZ"/>
              </w:rPr>
              <w:t>«Химия пәнінен жиынтық бағалау тапсырмаларын әзірлеу және сараптау»;</w:t>
            </w:r>
          </w:p>
        </w:tc>
        <w:tc>
          <w:tcPr>
            <w:tcW w:w="1276" w:type="dxa"/>
          </w:tcPr>
          <w:p w14:paraId="2C191463" w14:textId="77777777" w:rsidR="000F3C86" w:rsidRDefault="0027541A" w:rsidP="000F3C86">
            <w:pPr>
              <w:spacing w:after="0"/>
              <w:jc w:val="center"/>
              <w:rPr>
                <w:bCs/>
                <w:sz w:val="18"/>
                <w:szCs w:val="18"/>
                <w:lang w:val="kk-KZ"/>
              </w:rPr>
            </w:pPr>
            <w:r>
              <w:rPr>
                <w:bCs/>
                <w:sz w:val="18"/>
                <w:szCs w:val="18"/>
                <w:lang w:val="kk-KZ"/>
              </w:rPr>
              <w:t>03.08 – 10.08 2020ж</w:t>
            </w:r>
          </w:p>
          <w:p w14:paraId="1C2DDF9A" w14:textId="41C4E344" w:rsidR="0027541A" w:rsidRDefault="0027541A" w:rsidP="000F3C86">
            <w:pPr>
              <w:spacing w:after="0"/>
              <w:jc w:val="center"/>
              <w:rPr>
                <w:bCs/>
                <w:sz w:val="18"/>
                <w:szCs w:val="18"/>
                <w:lang w:val="kk-KZ"/>
              </w:rPr>
            </w:pPr>
            <w:r>
              <w:rPr>
                <w:bCs/>
                <w:sz w:val="18"/>
                <w:szCs w:val="18"/>
                <w:lang w:val="kk-KZ"/>
              </w:rPr>
              <w:t xml:space="preserve"> </w:t>
            </w:r>
          </w:p>
          <w:p w14:paraId="4557195E" w14:textId="2B53BAA8" w:rsidR="0027541A" w:rsidRPr="00ED0769" w:rsidRDefault="0027541A" w:rsidP="000F3C86">
            <w:pPr>
              <w:spacing w:after="0"/>
              <w:jc w:val="center"/>
              <w:rPr>
                <w:bCs/>
                <w:sz w:val="18"/>
                <w:szCs w:val="18"/>
                <w:lang w:val="kk-KZ"/>
              </w:rPr>
            </w:pPr>
            <w:r>
              <w:rPr>
                <w:bCs/>
                <w:sz w:val="18"/>
                <w:szCs w:val="18"/>
                <w:lang w:val="kk-KZ"/>
              </w:rPr>
              <w:t>02.11 -13.11. 2020ж</w:t>
            </w:r>
          </w:p>
        </w:tc>
        <w:tc>
          <w:tcPr>
            <w:tcW w:w="1418" w:type="dxa"/>
          </w:tcPr>
          <w:p w14:paraId="256CF2FD" w14:textId="77777777" w:rsidR="000F3C86" w:rsidRDefault="000F3C86" w:rsidP="000F3C86">
            <w:pPr>
              <w:spacing w:after="0"/>
              <w:jc w:val="center"/>
              <w:rPr>
                <w:bCs/>
                <w:sz w:val="18"/>
                <w:szCs w:val="18"/>
                <w:lang w:val="kk-KZ"/>
              </w:rPr>
            </w:pPr>
            <w:r w:rsidRPr="00C41D09">
              <w:rPr>
                <w:bCs/>
                <w:sz w:val="18"/>
                <w:szCs w:val="18"/>
                <w:lang w:val="kk-KZ"/>
              </w:rPr>
              <w:t>ПШО</w:t>
            </w:r>
          </w:p>
          <w:p w14:paraId="62E905A1" w14:textId="77777777" w:rsidR="001F432A" w:rsidRDefault="001F432A" w:rsidP="000F3C86">
            <w:pPr>
              <w:spacing w:after="0"/>
              <w:jc w:val="center"/>
              <w:rPr>
                <w:bCs/>
                <w:sz w:val="18"/>
                <w:szCs w:val="18"/>
                <w:lang w:val="kk-KZ"/>
              </w:rPr>
            </w:pPr>
          </w:p>
          <w:p w14:paraId="64C53F18" w14:textId="77777777" w:rsidR="001F432A" w:rsidRDefault="001F432A" w:rsidP="000F3C86">
            <w:pPr>
              <w:spacing w:after="0"/>
              <w:jc w:val="center"/>
              <w:rPr>
                <w:bCs/>
                <w:sz w:val="18"/>
                <w:szCs w:val="18"/>
                <w:lang w:val="kk-KZ"/>
              </w:rPr>
            </w:pPr>
          </w:p>
          <w:p w14:paraId="397516AC" w14:textId="7E126FEE" w:rsidR="001F432A" w:rsidRPr="00474E82" w:rsidRDefault="001F432A" w:rsidP="000F3C86">
            <w:pPr>
              <w:spacing w:after="0"/>
              <w:jc w:val="center"/>
              <w:rPr>
                <w:bCs/>
                <w:sz w:val="18"/>
                <w:szCs w:val="18"/>
                <w:lang w:val="kk-KZ"/>
              </w:rPr>
            </w:pPr>
            <w:r w:rsidRPr="00C41D09">
              <w:rPr>
                <w:bCs/>
                <w:sz w:val="18"/>
                <w:szCs w:val="18"/>
                <w:lang w:val="kk-KZ"/>
              </w:rPr>
              <w:t>ПШО</w:t>
            </w:r>
          </w:p>
        </w:tc>
        <w:tc>
          <w:tcPr>
            <w:tcW w:w="1275" w:type="dxa"/>
          </w:tcPr>
          <w:p w14:paraId="1CCDA8FB" w14:textId="77777777" w:rsidR="000F3C86" w:rsidRDefault="003A3246" w:rsidP="000F3C86">
            <w:pPr>
              <w:spacing w:after="0"/>
              <w:jc w:val="center"/>
              <w:rPr>
                <w:bCs/>
                <w:sz w:val="18"/>
                <w:szCs w:val="18"/>
                <w:lang w:val="kk-KZ"/>
              </w:rPr>
            </w:pPr>
            <w:r>
              <w:rPr>
                <w:bCs/>
                <w:sz w:val="18"/>
                <w:szCs w:val="18"/>
                <w:lang w:val="kk-KZ"/>
              </w:rPr>
              <w:t>56сағ</w:t>
            </w:r>
          </w:p>
          <w:p w14:paraId="3EDB0C7C" w14:textId="77777777" w:rsidR="003A3246" w:rsidRDefault="003A3246" w:rsidP="000F3C86">
            <w:pPr>
              <w:spacing w:after="0"/>
              <w:jc w:val="center"/>
              <w:rPr>
                <w:bCs/>
                <w:sz w:val="18"/>
                <w:szCs w:val="18"/>
                <w:lang w:val="kk-KZ"/>
              </w:rPr>
            </w:pPr>
          </w:p>
          <w:p w14:paraId="25CD67C7" w14:textId="77777777" w:rsidR="003A3246" w:rsidRDefault="003A3246" w:rsidP="000F3C86">
            <w:pPr>
              <w:spacing w:after="0"/>
              <w:jc w:val="center"/>
              <w:rPr>
                <w:bCs/>
                <w:sz w:val="18"/>
                <w:szCs w:val="18"/>
                <w:lang w:val="kk-KZ"/>
              </w:rPr>
            </w:pPr>
          </w:p>
          <w:p w14:paraId="5BF3910F" w14:textId="5413090B" w:rsidR="003A3246" w:rsidRPr="000F3C86" w:rsidRDefault="003A3246" w:rsidP="000F3C86">
            <w:pPr>
              <w:spacing w:after="0"/>
              <w:jc w:val="center"/>
              <w:rPr>
                <w:bCs/>
                <w:sz w:val="18"/>
                <w:szCs w:val="18"/>
                <w:lang w:val="kk-KZ"/>
              </w:rPr>
            </w:pPr>
            <w:r>
              <w:rPr>
                <w:bCs/>
                <w:sz w:val="18"/>
                <w:szCs w:val="18"/>
                <w:lang w:val="ru-RU"/>
              </w:rPr>
              <w:t>80</w:t>
            </w:r>
            <w:r w:rsidRPr="00BB339A">
              <w:rPr>
                <w:bCs/>
                <w:sz w:val="18"/>
                <w:szCs w:val="18"/>
                <w:lang w:val="ru-RU"/>
              </w:rPr>
              <w:t xml:space="preserve"> </w:t>
            </w:r>
            <w:proofErr w:type="spellStart"/>
            <w:r w:rsidRPr="00BB339A">
              <w:rPr>
                <w:bCs/>
                <w:sz w:val="18"/>
                <w:szCs w:val="18"/>
                <w:lang w:val="ru-RU"/>
              </w:rPr>
              <w:t>сағ</w:t>
            </w:r>
            <w:proofErr w:type="spellEnd"/>
          </w:p>
        </w:tc>
        <w:tc>
          <w:tcPr>
            <w:tcW w:w="1276" w:type="dxa"/>
          </w:tcPr>
          <w:p w14:paraId="2A10DEB7" w14:textId="77777777" w:rsidR="000F3C86" w:rsidRPr="00474E82" w:rsidRDefault="000F3C86" w:rsidP="000F3C86">
            <w:pPr>
              <w:spacing w:after="0"/>
              <w:rPr>
                <w:b/>
                <w:sz w:val="18"/>
                <w:szCs w:val="18"/>
                <w:lang w:val="kk-KZ"/>
              </w:rPr>
            </w:pPr>
          </w:p>
        </w:tc>
      </w:tr>
      <w:tr w:rsidR="003A3246" w:rsidRPr="00891E0E" w14:paraId="761A95C5" w14:textId="77777777" w:rsidTr="001F432A">
        <w:trPr>
          <w:trHeight w:val="703"/>
        </w:trPr>
        <w:tc>
          <w:tcPr>
            <w:tcW w:w="568" w:type="dxa"/>
          </w:tcPr>
          <w:p w14:paraId="0E9F79CC" w14:textId="6D854422" w:rsidR="003A3246" w:rsidRPr="00474E82" w:rsidRDefault="003A3246" w:rsidP="003A3246">
            <w:pPr>
              <w:spacing w:after="0"/>
              <w:jc w:val="center"/>
              <w:rPr>
                <w:bCs/>
                <w:sz w:val="18"/>
                <w:szCs w:val="18"/>
                <w:lang w:val="kk-KZ"/>
              </w:rPr>
            </w:pPr>
            <w:r>
              <w:rPr>
                <w:bCs/>
                <w:sz w:val="18"/>
                <w:szCs w:val="18"/>
                <w:lang w:val="kk-KZ"/>
              </w:rPr>
              <w:t>8</w:t>
            </w:r>
          </w:p>
        </w:tc>
        <w:tc>
          <w:tcPr>
            <w:tcW w:w="1843" w:type="dxa"/>
          </w:tcPr>
          <w:p w14:paraId="17103531" w14:textId="6F7F0BFA" w:rsidR="003A3246" w:rsidRPr="00481237" w:rsidRDefault="003A3246" w:rsidP="003A3246">
            <w:pPr>
              <w:spacing w:after="0"/>
              <w:rPr>
                <w:bCs/>
                <w:sz w:val="18"/>
                <w:szCs w:val="18"/>
                <w:lang w:val="ru-RU"/>
              </w:rPr>
            </w:pPr>
            <w:proofErr w:type="spellStart"/>
            <w:r>
              <w:rPr>
                <w:bCs/>
                <w:sz w:val="18"/>
                <w:szCs w:val="18"/>
                <w:lang w:val="ru-RU"/>
              </w:rPr>
              <w:t>Парай</w:t>
            </w:r>
            <w:proofErr w:type="spellEnd"/>
            <w:r>
              <w:rPr>
                <w:bCs/>
                <w:sz w:val="18"/>
                <w:szCs w:val="18"/>
                <w:lang w:val="ru-RU"/>
              </w:rPr>
              <w:t xml:space="preserve"> Лидия </w:t>
            </w:r>
            <w:proofErr w:type="spellStart"/>
            <w:r>
              <w:rPr>
                <w:bCs/>
                <w:sz w:val="18"/>
                <w:szCs w:val="18"/>
                <w:lang w:val="ru-RU"/>
              </w:rPr>
              <w:t>Рунальдовна</w:t>
            </w:r>
            <w:proofErr w:type="spellEnd"/>
          </w:p>
        </w:tc>
        <w:tc>
          <w:tcPr>
            <w:tcW w:w="3118" w:type="dxa"/>
          </w:tcPr>
          <w:p w14:paraId="63D56779" w14:textId="470BB844" w:rsidR="003A3246" w:rsidRPr="00481237" w:rsidRDefault="003A3246" w:rsidP="003A3246">
            <w:pPr>
              <w:spacing w:after="0" w:line="240" w:lineRule="auto"/>
              <w:rPr>
                <w:bCs/>
                <w:sz w:val="18"/>
                <w:szCs w:val="18"/>
                <w:lang w:val="kk-KZ"/>
              </w:rPr>
            </w:pPr>
            <w:r w:rsidRPr="00481237">
              <w:rPr>
                <w:bCs/>
                <w:sz w:val="18"/>
                <w:szCs w:val="18"/>
                <w:lang w:val="kk-KZ"/>
              </w:rPr>
              <w:t>«Оқушылардың жаратылыстану-ғылыми және оқу сауаттылығын, креативті ойлауын дамыту».</w:t>
            </w:r>
          </w:p>
        </w:tc>
        <w:tc>
          <w:tcPr>
            <w:tcW w:w="1276" w:type="dxa"/>
          </w:tcPr>
          <w:p w14:paraId="0CEF8286" w14:textId="67DCD3B5" w:rsidR="003A3246" w:rsidRPr="00ED0769" w:rsidRDefault="003A3246" w:rsidP="003A3246">
            <w:pPr>
              <w:spacing w:after="0"/>
              <w:jc w:val="center"/>
              <w:rPr>
                <w:bCs/>
                <w:sz w:val="18"/>
                <w:szCs w:val="18"/>
                <w:lang w:val="kk-KZ"/>
              </w:rPr>
            </w:pPr>
            <w:r>
              <w:rPr>
                <w:bCs/>
                <w:sz w:val="18"/>
                <w:szCs w:val="18"/>
                <w:lang w:val="kk-KZ"/>
              </w:rPr>
              <w:t>15.07 -28.07 2020ж</w:t>
            </w:r>
          </w:p>
        </w:tc>
        <w:tc>
          <w:tcPr>
            <w:tcW w:w="1418" w:type="dxa"/>
          </w:tcPr>
          <w:p w14:paraId="5B6F01EE" w14:textId="4B4B88DD" w:rsidR="003A3246" w:rsidRPr="00474E82" w:rsidRDefault="003A3246" w:rsidP="003A3246">
            <w:pPr>
              <w:spacing w:after="0"/>
              <w:jc w:val="center"/>
              <w:rPr>
                <w:bCs/>
                <w:sz w:val="18"/>
                <w:szCs w:val="18"/>
                <w:lang w:val="kk-KZ"/>
              </w:rPr>
            </w:pPr>
            <w:r w:rsidRPr="00C41D09">
              <w:rPr>
                <w:bCs/>
                <w:sz w:val="18"/>
                <w:szCs w:val="18"/>
                <w:lang w:val="kk-KZ"/>
              </w:rPr>
              <w:t>ПШО</w:t>
            </w:r>
          </w:p>
        </w:tc>
        <w:tc>
          <w:tcPr>
            <w:tcW w:w="1275" w:type="dxa"/>
          </w:tcPr>
          <w:p w14:paraId="4CA9EA97" w14:textId="08001297" w:rsidR="003A3246" w:rsidRPr="00481237" w:rsidRDefault="003A3246" w:rsidP="003A3246">
            <w:pPr>
              <w:spacing w:after="0"/>
              <w:jc w:val="center"/>
              <w:rPr>
                <w:bCs/>
                <w:sz w:val="18"/>
                <w:szCs w:val="18"/>
                <w:lang w:val="ru-RU"/>
              </w:rPr>
            </w:pPr>
            <w:r w:rsidRPr="004D2134">
              <w:rPr>
                <w:bCs/>
                <w:sz w:val="18"/>
                <w:szCs w:val="18"/>
                <w:lang w:val="kk-KZ"/>
              </w:rPr>
              <w:t>56сағ</w:t>
            </w:r>
          </w:p>
        </w:tc>
        <w:tc>
          <w:tcPr>
            <w:tcW w:w="1276" w:type="dxa"/>
          </w:tcPr>
          <w:p w14:paraId="2D99889C" w14:textId="77777777" w:rsidR="003A3246" w:rsidRPr="00474E82" w:rsidRDefault="003A3246" w:rsidP="003A3246">
            <w:pPr>
              <w:spacing w:after="0"/>
              <w:rPr>
                <w:b/>
                <w:sz w:val="18"/>
                <w:szCs w:val="18"/>
                <w:lang w:val="kk-KZ"/>
              </w:rPr>
            </w:pPr>
          </w:p>
        </w:tc>
      </w:tr>
      <w:tr w:rsidR="003A3246" w:rsidRPr="00891E0E" w14:paraId="1D5FEDEF" w14:textId="77777777" w:rsidTr="001F432A">
        <w:trPr>
          <w:trHeight w:val="703"/>
        </w:trPr>
        <w:tc>
          <w:tcPr>
            <w:tcW w:w="568" w:type="dxa"/>
          </w:tcPr>
          <w:p w14:paraId="252A2A2A" w14:textId="2C93B241" w:rsidR="003A3246" w:rsidRPr="00474E82" w:rsidRDefault="003A3246" w:rsidP="003A3246">
            <w:pPr>
              <w:spacing w:after="0"/>
              <w:jc w:val="center"/>
              <w:rPr>
                <w:bCs/>
                <w:sz w:val="18"/>
                <w:szCs w:val="18"/>
                <w:lang w:val="kk-KZ"/>
              </w:rPr>
            </w:pPr>
            <w:r>
              <w:rPr>
                <w:bCs/>
                <w:sz w:val="18"/>
                <w:szCs w:val="18"/>
                <w:lang w:val="kk-KZ"/>
              </w:rPr>
              <w:t>9</w:t>
            </w:r>
          </w:p>
        </w:tc>
        <w:tc>
          <w:tcPr>
            <w:tcW w:w="1843" w:type="dxa"/>
          </w:tcPr>
          <w:p w14:paraId="5DA04DD8" w14:textId="12827F33" w:rsidR="003A3246" w:rsidRPr="00481237" w:rsidRDefault="003A3246" w:rsidP="003A3246">
            <w:pPr>
              <w:spacing w:after="0"/>
              <w:rPr>
                <w:bCs/>
                <w:sz w:val="18"/>
                <w:szCs w:val="18"/>
                <w:lang w:val="ru-RU"/>
              </w:rPr>
            </w:pPr>
            <w:r>
              <w:rPr>
                <w:bCs/>
                <w:sz w:val="18"/>
                <w:szCs w:val="18"/>
                <w:lang w:val="ru-RU"/>
              </w:rPr>
              <w:t>Дзюба Галина Александровна</w:t>
            </w:r>
          </w:p>
        </w:tc>
        <w:tc>
          <w:tcPr>
            <w:tcW w:w="3118" w:type="dxa"/>
          </w:tcPr>
          <w:p w14:paraId="69D74756" w14:textId="3E123748" w:rsidR="003A3246" w:rsidRPr="00481237" w:rsidRDefault="003A3246" w:rsidP="003A3246">
            <w:pPr>
              <w:spacing w:after="0" w:line="240" w:lineRule="auto"/>
              <w:rPr>
                <w:bCs/>
                <w:sz w:val="18"/>
                <w:szCs w:val="18"/>
                <w:lang w:val="kk-KZ"/>
              </w:rPr>
            </w:pPr>
            <w:r w:rsidRPr="00481237">
              <w:rPr>
                <w:bCs/>
                <w:sz w:val="18"/>
                <w:szCs w:val="18"/>
                <w:lang w:val="kk-KZ"/>
              </w:rPr>
              <w:t>«Оқушылардың математикалық және оқу сауаттылығын, креативті ойлауын дамыту».</w:t>
            </w:r>
          </w:p>
        </w:tc>
        <w:tc>
          <w:tcPr>
            <w:tcW w:w="1276" w:type="dxa"/>
          </w:tcPr>
          <w:p w14:paraId="02D88F5A" w14:textId="67789C53" w:rsidR="003A3246" w:rsidRPr="00ED0769" w:rsidRDefault="003A3246" w:rsidP="003A3246">
            <w:pPr>
              <w:spacing w:after="0"/>
              <w:jc w:val="center"/>
              <w:rPr>
                <w:bCs/>
                <w:sz w:val="18"/>
                <w:szCs w:val="18"/>
                <w:lang w:val="kk-KZ"/>
              </w:rPr>
            </w:pPr>
            <w:r>
              <w:rPr>
                <w:bCs/>
                <w:sz w:val="18"/>
                <w:szCs w:val="18"/>
                <w:lang w:val="kk-KZ"/>
              </w:rPr>
              <w:t xml:space="preserve">06.07 – 15.07 2020ж </w:t>
            </w:r>
          </w:p>
        </w:tc>
        <w:tc>
          <w:tcPr>
            <w:tcW w:w="1418" w:type="dxa"/>
          </w:tcPr>
          <w:p w14:paraId="490032C2" w14:textId="2BCE520A" w:rsidR="003A3246" w:rsidRPr="00474E82" w:rsidRDefault="003A3246" w:rsidP="003A3246">
            <w:pPr>
              <w:spacing w:after="0"/>
              <w:jc w:val="center"/>
              <w:rPr>
                <w:bCs/>
                <w:sz w:val="18"/>
                <w:szCs w:val="18"/>
                <w:lang w:val="kk-KZ"/>
              </w:rPr>
            </w:pPr>
            <w:r w:rsidRPr="00C41D09">
              <w:rPr>
                <w:bCs/>
                <w:sz w:val="18"/>
                <w:szCs w:val="18"/>
                <w:lang w:val="kk-KZ"/>
              </w:rPr>
              <w:t>ПШО</w:t>
            </w:r>
          </w:p>
        </w:tc>
        <w:tc>
          <w:tcPr>
            <w:tcW w:w="1275" w:type="dxa"/>
          </w:tcPr>
          <w:p w14:paraId="27A805C3" w14:textId="05D5E647" w:rsidR="003A3246" w:rsidRPr="00481237" w:rsidRDefault="003A3246" w:rsidP="003A3246">
            <w:pPr>
              <w:spacing w:after="0"/>
              <w:jc w:val="center"/>
              <w:rPr>
                <w:bCs/>
                <w:sz w:val="18"/>
                <w:szCs w:val="18"/>
                <w:lang w:val="ru-RU"/>
              </w:rPr>
            </w:pPr>
            <w:r w:rsidRPr="004D2134">
              <w:rPr>
                <w:bCs/>
                <w:sz w:val="18"/>
                <w:szCs w:val="18"/>
                <w:lang w:val="kk-KZ"/>
              </w:rPr>
              <w:t>56сағ</w:t>
            </w:r>
          </w:p>
        </w:tc>
        <w:tc>
          <w:tcPr>
            <w:tcW w:w="1276" w:type="dxa"/>
          </w:tcPr>
          <w:p w14:paraId="73F1C6AE" w14:textId="77777777" w:rsidR="003A3246" w:rsidRPr="00474E82" w:rsidRDefault="003A3246" w:rsidP="003A3246">
            <w:pPr>
              <w:spacing w:after="0"/>
              <w:rPr>
                <w:b/>
                <w:sz w:val="18"/>
                <w:szCs w:val="18"/>
                <w:lang w:val="kk-KZ"/>
              </w:rPr>
            </w:pPr>
          </w:p>
        </w:tc>
      </w:tr>
      <w:tr w:rsidR="00481237" w:rsidRPr="00891E0E" w14:paraId="29FEFEE5" w14:textId="77777777" w:rsidTr="001F432A">
        <w:trPr>
          <w:trHeight w:val="703"/>
        </w:trPr>
        <w:tc>
          <w:tcPr>
            <w:tcW w:w="568" w:type="dxa"/>
          </w:tcPr>
          <w:p w14:paraId="49332151" w14:textId="254BCEBF" w:rsidR="00481237" w:rsidRPr="00474E82" w:rsidRDefault="00481237" w:rsidP="00A615FA">
            <w:pPr>
              <w:spacing w:after="0"/>
              <w:jc w:val="center"/>
              <w:rPr>
                <w:bCs/>
                <w:sz w:val="18"/>
                <w:szCs w:val="18"/>
                <w:lang w:val="kk-KZ"/>
              </w:rPr>
            </w:pPr>
            <w:r>
              <w:rPr>
                <w:bCs/>
                <w:sz w:val="18"/>
                <w:szCs w:val="18"/>
                <w:lang w:val="kk-KZ"/>
              </w:rPr>
              <w:t>10</w:t>
            </w:r>
          </w:p>
        </w:tc>
        <w:tc>
          <w:tcPr>
            <w:tcW w:w="1843" w:type="dxa"/>
          </w:tcPr>
          <w:p w14:paraId="49920368" w14:textId="782436CF" w:rsidR="00481237" w:rsidRPr="00481237" w:rsidRDefault="00481237" w:rsidP="00A615FA">
            <w:pPr>
              <w:spacing w:after="0"/>
              <w:rPr>
                <w:bCs/>
                <w:sz w:val="18"/>
                <w:szCs w:val="18"/>
                <w:lang w:val="ru-RU"/>
              </w:rPr>
            </w:pPr>
            <w:r w:rsidRPr="00481237">
              <w:rPr>
                <w:bCs/>
                <w:sz w:val="18"/>
                <w:szCs w:val="18"/>
                <w:lang w:val="ru-RU"/>
              </w:rPr>
              <w:t xml:space="preserve">Иносова </w:t>
            </w:r>
            <w:proofErr w:type="spellStart"/>
            <w:r w:rsidRPr="00481237">
              <w:rPr>
                <w:bCs/>
                <w:sz w:val="18"/>
                <w:szCs w:val="18"/>
                <w:lang w:val="ru-RU"/>
              </w:rPr>
              <w:t>Рулан</w:t>
            </w:r>
            <w:proofErr w:type="spellEnd"/>
            <w:r w:rsidRPr="00481237">
              <w:rPr>
                <w:bCs/>
                <w:sz w:val="18"/>
                <w:szCs w:val="18"/>
                <w:lang w:val="ru-RU"/>
              </w:rPr>
              <w:t xml:space="preserve"> </w:t>
            </w:r>
            <w:proofErr w:type="spellStart"/>
            <w:r w:rsidRPr="00481237">
              <w:rPr>
                <w:bCs/>
                <w:sz w:val="18"/>
                <w:szCs w:val="18"/>
                <w:lang w:val="ru-RU"/>
              </w:rPr>
              <w:t>Дәуренбекқызы</w:t>
            </w:r>
            <w:proofErr w:type="spellEnd"/>
          </w:p>
        </w:tc>
        <w:tc>
          <w:tcPr>
            <w:tcW w:w="3118" w:type="dxa"/>
          </w:tcPr>
          <w:p w14:paraId="0199849A" w14:textId="1DCF0E2D" w:rsidR="00481237" w:rsidRPr="00481237" w:rsidRDefault="00481237" w:rsidP="00A615FA">
            <w:pPr>
              <w:spacing w:after="0" w:line="240" w:lineRule="auto"/>
              <w:rPr>
                <w:bCs/>
                <w:sz w:val="18"/>
                <w:szCs w:val="18"/>
                <w:lang w:val="kk-KZ"/>
              </w:rPr>
            </w:pPr>
            <w:r w:rsidRPr="00481237">
              <w:rPr>
                <w:bCs/>
                <w:sz w:val="18"/>
                <w:szCs w:val="18"/>
                <w:lang w:val="kk-KZ"/>
              </w:rPr>
              <w:t>ҚР -да орта білім мазмұнын жаңарту шеңберінде бастауыш сынып пәндері бойынша</w:t>
            </w:r>
          </w:p>
        </w:tc>
        <w:tc>
          <w:tcPr>
            <w:tcW w:w="1276" w:type="dxa"/>
          </w:tcPr>
          <w:p w14:paraId="40C478BB" w14:textId="46E94FD8" w:rsidR="000F3C86" w:rsidRDefault="000F3C86" w:rsidP="000F3C86">
            <w:pPr>
              <w:spacing w:after="0"/>
              <w:rPr>
                <w:bCs/>
                <w:sz w:val="18"/>
                <w:szCs w:val="18"/>
                <w:lang w:val="kk-KZ"/>
              </w:rPr>
            </w:pPr>
            <w:r>
              <w:rPr>
                <w:bCs/>
                <w:sz w:val="18"/>
                <w:szCs w:val="18"/>
                <w:lang w:val="kk-KZ"/>
              </w:rPr>
              <w:t>16.09 – 02.10</w:t>
            </w:r>
          </w:p>
          <w:p w14:paraId="7980B6EC" w14:textId="6A685CFE" w:rsidR="00481237" w:rsidRPr="00ED0769" w:rsidRDefault="000F3C86" w:rsidP="00A615FA">
            <w:pPr>
              <w:spacing w:after="0"/>
              <w:jc w:val="center"/>
              <w:rPr>
                <w:bCs/>
                <w:sz w:val="18"/>
                <w:szCs w:val="18"/>
                <w:lang w:val="kk-KZ"/>
              </w:rPr>
            </w:pPr>
            <w:r>
              <w:rPr>
                <w:bCs/>
                <w:sz w:val="18"/>
                <w:szCs w:val="18"/>
                <w:lang w:val="kk-KZ"/>
              </w:rPr>
              <w:t>2020ж</w:t>
            </w:r>
          </w:p>
        </w:tc>
        <w:tc>
          <w:tcPr>
            <w:tcW w:w="1418" w:type="dxa"/>
          </w:tcPr>
          <w:p w14:paraId="441626AB" w14:textId="77777777" w:rsidR="000F3C86" w:rsidRDefault="000F3C86" w:rsidP="000F3C86">
            <w:pPr>
              <w:spacing w:after="0"/>
              <w:jc w:val="center"/>
              <w:rPr>
                <w:bCs/>
                <w:sz w:val="18"/>
                <w:szCs w:val="18"/>
                <w:lang w:val="kk-KZ"/>
              </w:rPr>
            </w:pPr>
            <w:r w:rsidRPr="00474E82">
              <w:rPr>
                <w:bCs/>
                <w:sz w:val="18"/>
                <w:szCs w:val="18"/>
                <w:lang w:val="kk-KZ"/>
              </w:rPr>
              <w:t>«Өрлеу» БАҰО</w:t>
            </w:r>
          </w:p>
          <w:p w14:paraId="59F677AA" w14:textId="77777777" w:rsidR="00481237" w:rsidRPr="00474E82" w:rsidRDefault="00481237" w:rsidP="00A615FA">
            <w:pPr>
              <w:spacing w:after="0"/>
              <w:jc w:val="center"/>
              <w:rPr>
                <w:bCs/>
                <w:sz w:val="18"/>
                <w:szCs w:val="18"/>
                <w:lang w:val="kk-KZ"/>
              </w:rPr>
            </w:pPr>
          </w:p>
        </w:tc>
        <w:tc>
          <w:tcPr>
            <w:tcW w:w="1275" w:type="dxa"/>
          </w:tcPr>
          <w:p w14:paraId="5F59AAC5" w14:textId="5A341D11" w:rsidR="00481237" w:rsidRPr="00481237" w:rsidRDefault="003A3246" w:rsidP="00A615FA">
            <w:pPr>
              <w:spacing w:after="0"/>
              <w:jc w:val="center"/>
              <w:rPr>
                <w:bCs/>
                <w:sz w:val="18"/>
                <w:szCs w:val="18"/>
                <w:lang w:val="ru-RU"/>
              </w:rPr>
            </w:pPr>
            <w:r>
              <w:rPr>
                <w:bCs/>
                <w:sz w:val="18"/>
                <w:szCs w:val="18"/>
                <w:lang w:val="ru-RU"/>
              </w:rPr>
              <w:t>80сағ</w:t>
            </w:r>
          </w:p>
        </w:tc>
        <w:tc>
          <w:tcPr>
            <w:tcW w:w="1276" w:type="dxa"/>
          </w:tcPr>
          <w:p w14:paraId="0DF924A1" w14:textId="77777777" w:rsidR="00481237" w:rsidRPr="00474E82" w:rsidRDefault="00481237" w:rsidP="00A615FA">
            <w:pPr>
              <w:spacing w:after="0"/>
              <w:rPr>
                <w:b/>
                <w:sz w:val="18"/>
                <w:szCs w:val="18"/>
                <w:lang w:val="kk-KZ"/>
              </w:rPr>
            </w:pPr>
          </w:p>
        </w:tc>
      </w:tr>
      <w:tr w:rsidR="003A3246" w:rsidRPr="00891E0E" w14:paraId="2D8F5364" w14:textId="77777777" w:rsidTr="001F432A">
        <w:trPr>
          <w:trHeight w:val="673"/>
        </w:trPr>
        <w:tc>
          <w:tcPr>
            <w:tcW w:w="568" w:type="dxa"/>
          </w:tcPr>
          <w:p w14:paraId="476DD963" w14:textId="0E84261D" w:rsidR="003A3246" w:rsidRPr="00474E82" w:rsidRDefault="003A3246" w:rsidP="003A3246">
            <w:pPr>
              <w:spacing w:after="0"/>
              <w:jc w:val="center"/>
              <w:rPr>
                <w:bCs/>
                <w:sz w:val="18"/>
                <w:szCs w:val="18"/>
                <w:lang w:val="kk-KZ"/>
              </w:rPr>
            </w:pPr>
            <w:r>
              <w:rPr>
                <w:bCs/>
                <w:sz w:val="18"/>
                <w:szCs w:val="18"/>
                <w:lang w:val="kk-KZ"/>
              </w:rPr>
              <w:t>11</w:t>
            </w:r>
          </w:p>
        </w:tc>
        <w:tc>
          <w:tcPr>
            <w:tcW w:w="1843" w:type="dxa"/>
          </w:tcPr>
          <w:p w14:paraId="5C397E82" w14:textId="1F8CD07D" w:rsidR="003A3246" w:rsidRPr="00481237" w:rsidRDefault="003A3246" w:rsidP="003A3246">
            <w:pPr>
              <w:spacing w:after="0"/>
              <w:rPr>
                <w:bCs/>
                <w:sz w:val="18"/>
                <w:szCs w:val="18"/>
                <w:lang w:val="ru-RU"/>
              </w:rPr>
            </w:pPr>
            <w:proofErr w:type="spellStart"/>
            <w:r>
              <w:rPr>
                <w:bCs/>
                <w:sz w:val="18"/>
                <w:szCs w:val="18"/>
                <w:lang w:val="ru-RU"/>
              </w:rPr>
              <w:t>Киченок</w:t>
            </w:r>
            <w:proofErr w:type="spellEnd"/>
            <w:r>
              <w:rPr>
                <w:bCs/>
                <w:sz w:val="18"/>
                <w:szCs w:val="18"/>
                <w:lang w:val="ru-RU"/>
              </w:rPr>
              <w:t xml:space="preserve"> Оксана Викторовна </w:t>
            </w:r>
          </w:p>
        </w:tc>
        <w:tc>
          <w:tcPr>
            <w:tcW w:w="3118" w:type="dxa"/>
          </w:tcPr>
          <w:p w14:paraId="24B72F60" w14:textId="7AF3F287" w:rsidR="003A3246" w:rsidRPr="00481237" w:rsidRDefault="003A3246" w:rsidP="003A3246">
            <w:pPr>
              <w:spacing w:after="0" w:line="240" w:lineRule="auto"/>
              <w:rPr>
                <w:bCs/>
                <w:sz w:val="18"/>
                <w:szCs w:val="18"/>
                <w:lang w:val="kk-KZ"/>
              </w:rPr>
            </w:pPr>
            <w:r w:rsidRPr="00481237">
              <w:rPr>
                <w:bCs/>
                <w:sz w:val="18"/>
                <w:szCs w:val="18"/>
                <w:lang w:val="kk-KZ"/>
              </w:rPr>
              <w:t>"Научно- методические основы преподование предмета "самопознания""</w:t>
            </w:r>
          </w:p>
        </w:tc>
        <w:tc>
          <w:tcPr>
            <w:tcW w:w="1276" w:type="dxa"/>
          </w:tcPr>
          <w:p w14:paraId="22A129CD" w14:textId="0A66EF86" w:rsidR="003A3246" w:rsidRPr="00ED0769" w:rsidRDefault="003A3246" w:rsidP="003A3246">
            <w:pPr>
              <w:spacing w:after="0"/>
              <w:jc w:val="center"/>
              <w:rPr>
                <w:bCs/>
                <w:sz w:val="18"/>
                <w:szCs w:val="18"/>
                <w:lang w:val="kk-KZ"/>
              </w:rPr>
            </w:pPr>
            <w:r>
              <w:rPr>
                <w:bCs/>
                <w:sz w:val="18"/>
                <w:szCs w:val="18"/>
                <w:lang w:val="kk-KZ"/>
              </w:rPr>
              <w:t>01.02 – 13.02 2020ж</w:t>
            </w:r>
          </w:p>
        </w:tc>
        <w:tc>
          <w:tcPr>
            <w:tcW w:w="1418" w:type="dxa"/>
          </w:tcPr>
          <w:p w14:paraId="20D65A2B" w14:textId="77777777" w:rsidR="003A3246" w:rsidRDefault="003A3246" w:rsidP="003A3246">
            <w:pPr>
              <w:spacing w:after="0"/>
              <w:jc w:val="center"/>
              <w:rPr>
                <w:bCs/>
                <w:sz w:val="18"/>
                <w:szCs w:val="18"/>
                <w:lang w:val="kk-KZ"/>
              </w:rPr>
            </w:pPr>
            <w:r w:rsidRPr="00474E82">
              <w:rPr>
                <w:bCs/>
                <w:sz w:val="18"/>
                <w:szCs w:val="18"/>
                <w:lang w:val="kk-KZ"/>
              </w:rPr>
              <w:t>«Өрлеу» БАҰО</w:t>
            </w:r>
          </w:p>
          <w:p w14:paraId="1BCD7298" w14:textId="77777777" w:rsidR="003A3246" w:rsidRPr="00474E82" w:rsidRDefault="003A3246" w:rsidP="003A3246">
            <w:pPr>
              <w:spacing w:after="0"/>
              <w:jc w:val="center"/>
              <w:rPr>
                <w:bCs/>
                <w:sz w:val="18"/>
                <w:szCs w:val="18"/>
                <w:lang w:val="kk-KZ"/>
              </w:rPr>
            </w:pPr>
          </w:p>
        </w:tc>
        <w:tc>
          <w:tcPr>
            <w:tcW w:w="1275" w:type="dxa"/>
          </w:tcPr>
          <w:p w14:paraId="33B1F1E2" w14:textId="607B002A" w:rsidR="003A3246" w:rsidRPr="00481237" w:rsidRDefault="003A3246" w:rsidP="003A3246">
            <w:pPr>
              <w:spacing w:after="0"/>
              <w:jc w:val="center"/>
              <w:rPr>
                <w:bCs/>
                <w:sz w:val="18"/>
                <w:szCs w:val="18"/>
                <w:lang w:val="ru-RU"/>
              </w:rPr>
            </w:pPr>
            <w:r w:rsidRPr="000F18EC">
              <w:rPr>
                <w:bCs/>
                <w:sz w:val="18"/>
                <w:szCs w:val="18"/>
                <w:lang w:val="ru-RU"/>
              </w:rPr>
              <w:t>80сағ</w:t>
            </w:r>
          </w:p>
        </w:tc>
        <w:tc>
          <w:tcPr>
            <w:tcW w:w="1276" w:type="dxa"/>
          </w:tcPr>
          <w:p w14:paraId="4C993B93" w14:textId="77777777" w:rsidR="003A3246" w:rsidRPr="00474E82" w:rsidRDefault="003A3246" w:rsidP="003A3246">
            <w:pPr>
              <w:spacing w:after="0"/>
              <w:rPr>
                <w:b/>
                <w:sz w:val="18"/>
                <w:szCs w:val="18"/>
                <w:lang w:val="kk-KZ"/>
              </w:rPr>
            </w:pPr>
          </w:p>
        </w:tc>
      </w:tr>
      <w:tr w:rsidR="003A3246" w:rsidRPr="00891E0E" w14:paraId="3F73D93A" w14:textId="77777777" w:rsidTr="001F432A">
        <w:trPr>
          <w:trHeight w:val="703"/>
        </w:trPr>
        <w:tc>
          <w:tcPr>
            <w:tcW w:w="568" w:type="dxa"/>
          </w:tcPr>
          <w:p w14:paraId="301281D5" w14:textId="48C7EBE6" w:rsidR="003A3246" w:rsidRPr="00474E82" w:rsidRDefault="003A3246" w:rsidP="003A3246">
            <w:pPr>
              <w:spacing w:after="0"/>
              <w:jc w:val="center"/>
              <w:rPr>
                <w:bCs/>
                <w:sz w:val="18"/>
                <w:szCs w:val="18"/>
                <w:lang w:val="kk-KZ"/>
              </w:rPr>
            </w:pPr>
            <w:r>
              <w:rPr>
                <w:bCs/>
                <w:sz w:val="18"/>
                <w:szCs w:val="18"/>
                <w:lang w:val="kk-KZ"/>
              </w:rPr>
              <w:t>12</w:t>
            </w:r>
          </w:p>
        </w:tc>
        <w:tc>
          <w:tcPr>
            <w:tcW w:w="1843" w:type="dxa"/>
          </w:tcPr>
          <w:p w14:paraId="510B9F12" w14:textId="2A003EC6" w:rsidR="003A3246" w:rsidRPr="00481237" w:rsidRDefault="003A3246" w:rsidP="003A3246">
            <w:pPr>
              <w:spacing w:after="0"/>
              <w:rPr>
                <w:bCs/>
                <w:sz w:val="18"/>
                <w:szCs w:val="18"/>
                <w:lang w:val="ru-RU"/>
              </w:rPr>
            </w:pPr>
            <w:proofErr w:type="spellStart"/>
            <w:r>
              <w:rPr>
                <w:bCs/>
                <w:sz w:val="18"/>
                <w:szCs w:val="18"/>
                <w:lang w:val="ru-RU"/>
              </w:rPr>
              <w:t>Кемалова</w:t>
            </w:r>
            <w:proofErr w:type="spellEnd"/>
            <w:r>
              <w:rPr>
                <w:bCs/>
                <w:sz w:val="18"/>
                <w:szCs w:val="18"/>
                <w:lang w:val="ru-RU"/>
              </w:rPr>
              <w:t xml:space="preserve"> </w:t>
            </w:r>
            <w:proofErr w:type="spellStart"/>
            <w:r>
              <w:rPr>
                <w:bCs/>
                <w:sz w:val="18"/>
                <w:szCs w:val="18"/>
                <w:lang w:val="ru-RU"/>
              </w:rPr>
              <w:t>Орнай</w:t>
            </w:r>
            <w:proofErr w:type="spellEnd"/>
            <w:r>
              <w:rPr>
                <w:bCs/>
                <w:sz w:val="18"/>
                <w:szCs w:val="18"/>
                <w:lang w:val="ru-RU"/>
              </w:rPr>
              <w:t xml:space="preserve"> </w:t>
            </w:r>
            <w:proofErr w:type="spellStart"/>
            <w:r>
              <w:rPr>
                <w:bCs/>
                <w:sz w:val="18"/>
                <w:szCs w:val="18"/>
                <w:lang w:val="ru-RU"/>
              </w:rPr>
              <w:t>Тлеукызы</w:t>
            </w:r>
            <w:proofErr w:type="spellEnd"/>
            <w:r>
              <w:rPr>
                <w:bCs/>
                <w:sz w:val="18"/>
                <w:szCs w:val="18"/>
                <w:lang w:val="ru-RU"/>
              </w:rPr>
              <w:t xml:space="preserve"> </w:t>
            </w:r>
          </w:p>
        </w:tc>
        <w:tc>
          <w:tcPr>
            <w:tcW w:w="3118" w:type="dxa"/>
          </w:tcPr>
          <w:p w14:paraId="45E25572" w14:textId="68C5FE8B" w:rsidR="003A3246" w:rsidRPr="00481237" w:rsidRDefault="003A3246" w:rsidP="003A3246">
            <w:pPr>
              <w:spacing w:after="0" w:line="240" w:lineRule="auto"/>
              <w:rPr>
                <w:bCs/>
                <w:sz w:val="18"/>
                <w:szCs w:val="18"/>
                <w:lang w:val="kk-KZ"/>
              </w:rPr>
            </w:pPr>
            <w:r w:rsidRPr="00481237">
              <w:rPr>
                <w:bCs/>
                <w:sz w:val="18"/>
                <w:szCs w:val="18"/>
                <w:lang w:val="kk-KZ"/>
              </w:rPr>
              <w:t>«ҚР орта білім мазмұнын жаңарту шеңберінде қазақ тілінде оқытылатын мектептердегі бастауыш сынып пәндері бойынша»</w:t>
            </w:r>
          </w:p>
        </w:tc>
        <w:tc>
          <w:tcPr>
            <w:tcW w:w="1276" w:type="dxa"/>
          </w:tcPr>
          <w:p w14:paraId="7106A367" w14:textId="77777777" w:rsidR="003A3246" w:rsidRDefault="003A3246" w:rsidP="003A3246">
            <w:pPr>
              <w:spacing w:after="0"/>
              <w:rPr>
                <w:bCs/>
                <w:sz w:val="18"/>
                <w:szCs w:val="18"/>
                <w:lang w:val="kk-KZ"/>
              </w:rPr>
            </w:pPr>
            <w:r>
              <w:rPr>
                <w:bCs/>
                <w:sz w:val="18"/>
                <w:szCs w:val="18"/>
                <w:lang w:val="kk-KZ"/>
              </w:rPr>
              <w:t>16.09 – 02.10</w:t>
            </w:r>
          </w:p>
          <w:p w14:paraId="16F4E370" w14:textId="26B79DC8" w:rsidR="003A3246" w:rsidRPr="00ED0769" w:rsidRDefault="003A3246" w:rsidP="003A3246">
            <w:pPr>
              <w:spacing w:after="0"/>
              <w:jc w:val="center"/>
              <w:rPr>
                <w:bCs/>
                <w:sz w:val="18"/>
                <w:szCs w:val="18"/>
                <w:lang w:val="kk-KZ"/>
              </w:rPr>
            </w:pPr>
            <w:r>
              <w:rPr>
                <w:bCs/>
                <w:sz w:val="18"/>
                <w:szCs w:val="18"/>
                <w:lang w:val="kk-KZ"/>
              </w:rPr>
              <w:t>2020ж</w:t>
            </w:r>
          </w:p>
        </w:tc>
        <w:tc>
          <w:tcPr>
            <w:tcW w:w="1418" w:type="dxa"/>
          </w:tcPr>
          <w:p w14:paraId="5A4DFA9D" w14:textId="77777777" w:rsidR="003A3246" w:rsidRDefault="003A3246" w:rsidP="003A3246">
            <w:pPr>
              <w:spacing w:after="0"/>
              <w:jc w:val="center"/>
              <w:rPr>
                <w:bCs/>
                <w:sz w:val="18"/>
                <w:szCs w:val="18"/>
                <w:lang w:val="kk-KZ"/>
              </w:rPr>
            </w:pPr>
            <w:r w:rsidRPr="00474E82">
              <w:rPr>
                <w:bCs/>
                <w:sz w:val="18"/>
                <w:szCs w:val="18"/>
                <w:lang w:val="kk-KZ"/>
              </w:rPr>
              <w:t>«Өрлеу» БАҰО</w:t>
            </w:r>
          </w:p>
          <w:p w14:paraId="4BC5FE2D" w14:textId="77777777" w:rsidR="003A3246" w:rsidRPr="00474E82" w:rsidRDefault="003A3246" w:rsidP="003A3246">
            <w:pPr>
              <w:spacing w:after="0"/>
              <w:jc w:val="center"/>
              <w:rPr>
                <w:bCs/>
                <w:sz w:val="18"/>
                <w:szCs w:val="18"/>
                <w:lang w:val="kk-KZ"/>
              </w:rPr>
            </w:pPr>
          </w:p>
        </w:tc>
        <w:tc>
          <w:tcPr>
            <w:tcW w:w="1275" w:type="dxa"/>
          </w:tcPr>
          <w:p w14:paraId="05B4F0EC" w14:textId="591B95FC" w:rsidR="003A3246" w:rsidRPr="00481237" w:rsidRDefault="003A3246" w:rsidP="003A3246">
            <w:pPr>
              <w:spacing w:after="0"/>
              <w:jc w:val="center"/>
              <w:rPr>
                <w:bCs/>
                <w:sz w:val="18"/>
                <w:szCs w:val="18"/>
                <w:lang w:val="ru-RU"/>
              </w:rPr>
            </w:pPr>
            <w:r w:rsidRPr="000F18EC">
              <w:rPr>
                <w:bCs/>
                <w:sz w:val="18"/>
                <w:szCs w:val="18"/>
                <w:lang w:val="ru-RU"/>
              </w:rPr>
              <w:t>80сағ</w:t>
            </w:r>
          </w:p>
        </w:tc>
        <w:tc>
          <w:tcPr>
            <w:tcW w:w="1276" w:type="dxa"/>
          </w:tcPr>
          <w:p w14:paraId="098B48C8" w14:textId="77777777" w:rsidR="003A3246" w:rsidRPr="00474E82" w:rsidRDefault="003A3246" w:rsidP="003A3246">
            <w:pPr>
              <w:spacing w:after="0"/>
              <w:rPr>
                <w:b/>
                <w:sz w:val="18"/>
                <w:szCs w:val="18"/>
                <w:lang w:val="kk-KZ"/>
              </w:rPr>
            </w:pPr>
          </w:p>
        </w:tc>
      </w:tr>
      <w:tr w:rsidR="000F3C86" w:rsidRPr="00891E0E" w14:paraId="2A27E49E" w14:textId="77777777" w:rsidTr="001F432A">
        <w:trPr>
          <w:trHeight w:val="580"/>
        </w:trPr>
        <w:tc>
          <w:tcPr>
            <w:tcW w:w="568" w:type="dxa"/>
          </w:tcPr>
          <w:p w14:paraId="16AEB171" w14:textId="1897B821" w:rsidR="000F3C86" w:rsidRDefault="000F3C86" w:rsidP="000F3C86">
            <w:pPr>
              <w:spacing w:after="0"/>
              <w:jc w:val="center"/>
              <w:rPr>
                <w:bCs/>
                <w:sz w:val="18"/>
                <w:szCs w:val="18"/>
                <w:lang w:val="kk-KZ"/>
              </w:rPr>
            </w:pPr>
            <w:r>
              <w:rPr>
                <w:bCs/>
                <w:sz w:val="18"/>
                <w:szCs w:val="18"/>
                <w:lang w:val="kk-KZ"/>
              </w:rPr>
              <w:t>13</w:t>
            </w:r>
          </w:p>
        </w:tc>
        <w:tc>
          <w:tcPr>
            <w:tcW w:w="1843" w:type="dxa"/>
          </w:tcPr>
          <w:p w14:paraId="46D9F37F" w14:textId="46A3F51E" w:rsidR="000F3C86" w:rsidRDefault="000F3C86" w:rsidP="000F3C86">
            <w:pPr>
              <w:spacing w:after="0"/>
              <w:rPr>
                <w:bCs/>
                <w:sz w:val="18"/>
                <w:szCs w:val="18"/>
                <w:lang w:val="ru-RU"/>
              </w:rPr>
            </w:pPr>
            <w:proofErr w:type="spellStart"/>
            <w:r>
              <w:rPr>
                <w:bCs/>
                <w:sz w:val="18"/>
                <w:szCs w:val="18"/>
                <w:lang w:val="ru-RU"/>
              </w:rPr>
              <w:t>Абишова</w:t>
            </w:r>
            <w:proofErr w:type="spellEnd"/>
            <w:r>
              <w:rPr>
                <w:bCs/>
                <w:sz w:val="18"/>
                <w:szCs w:val="18"/>
                <w:lang w:val="ru-RU"/>
              </w:rPr>
              <w:t xml:space="preserve"> </w:t>
            </w:r>
            <w:proofErr w:type="spellStart"/>
            <w:r>
              <w:rPr>
                <w:bCs/>
                <w:sz w:val="18"/>
                <w:szCs w:val="18"/>
                <w:lang w:val="ru-RU"/>
              </w:rPr>
              <w:t>Акзина</w:t>
            </w:r>
            <w:proofErr w:type="spellEnd"/>
            <w:r>
              <w:rPr>
                <w:bCs/>
                <w:sz w:val="18"/>
                <w:szCs w:val="18"/>
                <w:lang w:val="ru-RU"/>
              </w:rPr>
              <w:t xml:space="preserve"> </w:t>
            </w:r>
            <w:proofErr w:type="spellStart"/>
            <w:r>
              <w:rPr>
                <w:bCs/>
                <w:sz w:val="18"/>
                <w:szCs w:val="18"/>
                <w:lang w:val="ru-RU"/>
              </w:rPr>
              <w:t>Кудабаевна</w:t>
            </w:r>
            <w:proofErr w:type="spellEnd"/>
            <w:r>
              <w:rPr>
                <w:bCs/>
                <w:sz w:val="18"/>
                <w:szCs w:val="18"/>
                <w:lang w:val="ru-RU"/>
              </w:rPr>
              <w:t xml:space="preserve"> </w:t>
            </w:r>
          </w:p>
        </w:tc>
        <w:tc>
          <w:tcPr>
            <w:tcW w:w="3118" w:type="dxa"/>
          </w:tcPr>
          <w:p w14:paraId="325F38DD" w14:textId="4494DC2A" w:rsidR="000F3C86" w:rsidRPr="00481237" w:rsidRDefault="000F3C86" w:rsidP="000F3C86">
            <w:pPr>
              <w:spacing w:after="0" w:line="240" w:lineRule="auto"/>
              <w:rPr>
                <w:bCs/>
                <w:sz w:val="18"/>
                <w:szCs w:val="18"/>
                <w:lang w:val="kk-KZ"/>
              </w:rPr>
            </w:pPr>
            <w:r w:rsidRPr="003D402E">
              <w:rPr>
                <w:bCs/>
                <w:sz w:val="18"/>
                <w:szCs w:val="18"/>
                <w:lang w:val="kk-KZ"/>
              </w:rPr>
              <w:t>«Оқушылардың жаратылыстану-ғылыми және оқу сауаттылығын, креативті ойлауын дамыту»</w:t>
            </w:r>
          </w:p>
        </w:tc>
        <w:tc>
          <w:tcPr>
            <w:tcW w:w="1276" w:type="dxa"/>
          </w:tcPr>
          <w:p w14:paraId="65EAEB55" w14:textId="77777777" w:rsidR="0075439F" w:rsidRDefault="0075439F" w:rsidP="0075439F">
            <w:pPr>
              <w:spacing w:after="0"/>
              <w:jc w:val="center"/>
              <w:rPr>
                <w:bCs/>
                <w:sz w:val="18"/>
                <w:szCs w:val="18"/>
                <w:lang w:val="kk-KZ"/>
              </w:rPr>
            </w:pPr>
            <w:r>
              <w:rPr>
                <w:bCs/>
                <w:sz w:val="18"/>
                <w:szCs w:val="18"/>
                <w:lang w:val="kk-KZ"/>
              </w:rPr>
              <w:t>03.08 – 10.08 2020ж</w:t>
            </w:r>
          </w:p>
          <w:p w14:paraId="0A153514" w14:textId="77777777" w:rsidR="000F3C86" w:rsidRPr="00ED0769" w:rsidRDefault="000F3C86" w:rsidP="000F3C86">
            <w:pPr>
              <w:spacing w:after="0"/>
              <w:jc w:val="center"/>
              <w:rPr>
                <w:bCs/>
                <w:sz w:val="18"/>
                <w:szCs w:val="18"/>
                <w:lang w:val="kk-KZ"/>
              </w:rPr>
            </w:pPr>
          </w:p>
        </w:tc>
        <w:tc>
          <w:tcPr>
            <w:tcW w:w="1418" w:type="dxa"/>
          </w:tcPr>
          <w:p w14:paraId="6AA1FBFB" w14:textId="7FC3B1B6" w:rsidR="000F3C86" w:rsidRPr="00474E82" w:rsidRDefault="000F3C86" w:rsidP="000F3C86">
            <w:pPr>
              <w:spacing w:after="0"/>
              <w:jc w:val="center"/>
              <w:rPr>
                <w:bCs/>
                <w:sz w:val="18"/>
                <w:szCs w:val="18"/>
                <w:lang w:val="kk-KZ"/>
              </w:rPr>
            </w:pPr>
            <w:r w:rsidRPr="00FE4FEB">
              <w:rPr>
                <w:bCs/>
                <w:sz w:val="18"/>
                <w:szCs w:val="18"/>
                <w:lang w:val="kk-KZ"/>
              </w:rPr>
              <w:t>ПШО</w:t>
            </w:r>
          </w:p>
        </w:tc>
        <w:tc>
          <w:tcPr>
            <w:tcW w:w="1275" w:type="dxa"/>
          </w:tcPr>
          <w:p w14:paraId="634CC378" w14:textId="3050058F" w:rsidR="000F3C86" w:rsidRPr="00481237" w:rsidRDefault="003A3246" w:rsidP="000F3C86">
            <w:pPr>
              <w:spacing w:after="0"/>
              <w:jc w:val="center"/>
              <w:rPr>
                <w:bCs/>
                <w:sz w:val="18"/>
                <w:szCs w:val="18"/>
                <w:lang w:val="ru-RU"/>
              </w:rPr>
            </w:pPr>
            <w:r>
              <w:rPr>
                <w:bCs/>
                <w:sz w:val="18"/>
                <w:szCs w:val="18"/>
                <w:lang w:val="ru-RU"/>
              </w:rPr>
              <w:t>56сағ</w:t>
            </w:r>
          </w:p>
        </w:tc>
        <w:tc>
          <w:tcPr>
            <w:tcW w:w="1276" w:type="dxa"/>
          </w:tcPr>
          <w:p w14:paraId="12F3B308" w14:textId="77777777" w:rsidR="000F3C86" w:rsidRPr="00474E82" w:rsidRDefault="000F3C86" w:rsidP="000F3C86">
            <w:pPr>
              <w:spacing w:after="0"/>
              <w:rPr>
                <w:b/>
                <w:sz w:val="18"/>
                <w:szCs w:val="18"/>
                <w:lang w:val="kk-KZ"/>
              </w:rPr>
            </w:pPr>
          </w:p>
        </w:tc>
      </w:tr>
      <w:tr w:rsidR="000F3C86" w:rsidRPr="00891E0E" w14:paraId="0319B310" w14:textId="77777777" w:rsidTr="001F432A">
        <w:trPr>
          <w:trHeight w:val="633"/>
        </w:trPr>
        <w:tc>
          <w:tcPr>
            <w:tcW w:w="568" w:type="dxa"/>
          </w:tcPr>
          <w:p w14:paraId="640EB8B6" w14:textId="2ABD7BBB" w:rsidR="000F3C86" w:rsidRDefault="000F3C86" w:rsidP="000F3C86">
            <w:pPr>
              <w:spacing w:after="0"/>
              <w:jc w:val="center"/>
              <w:rPr>
                <w:bCs/>
                <w:sz w:val="18"/>
                <w:szCs w:val="18"/>
                <w:lang w:val="kk-KZ"/>
              </w:rPr>
            </w:pPr>
            <w:r>
              <w:rPr>
                <w:bCs/>
                <w:sz w:val="18"/>
                <w:szCs w:val="18"/>
                <w:lang w:val="kk-KZ"/>
              </w:rPr>
              <w:t>14</w:t>
            </w:r>
          </w:p>
        </w:tc>
        <w:tc>
          <w:tcPr>
            <w:tcW w:w="1843" w:type="dxa"/>
          </w:tcPr>
          <w:p w14:paraId="23D0F9E8" w14:textId="3F8F4BE3" w:rsidR="000F3C86" w:rsidRDefault="000F3C86" w:rsidP="000F3C86">
            <w:pPr>
              <w:spacing w:after="0"/>
              <w:rPr>
                <w:bCs/>
                <w:sz w:val="18"/>
                <w:szCs w:val="18"/>
                <w:lang w:val="ru-RU"/>
              </w:rPr>
            </w:pPr>
            <w:proofErr w:type="spellStart"/>
            <w:r>
              <w:rPr>
                <w:bCs/>
                <w:sz w:val="18"/>
                <w:szCs w:val="18"/>
                <w:lang w:val="ru-RU"/>
              </w:rPr>
              <w:t>Жалгасова</w:t>
            </w:r>
            <w:proofErr w:type="spellEnd"/>
            <w:r>
              <w:rPr>
                <w:bCs/>
                <w:sz w:val="18"/>
                <w:szCs w:val="18"/>
                <w:lang w:val="ru-RU"/>
              </w:rPr>
              <w:t xml:space="preserve"> Лиза </w:t>
            </w:r>
            <w:proofErr w:type="spellStart"/>
            <w:r>
              <w:rPr>
                <w:bCs/>
                <w:sz w:val="18"/>
                <w:szCs w:val="18"/>
                <w:lang w:val="ru-RU"/>
              </w:rPr>
              <w:t>Акылбаевна</w:t>
            </w:r>
            <w:proofErr w:type="spellEnd"/>
            <w:r>
              <w:rPr>
                <w:bCs/>
                <w:sz w:val="18"/>
                <w:szCs w:val="18"/>
                <w:lang w:val="ru-RU"/>
              </w:rPr>
              <w:t xml:space="preserve"> </w:t>
            </w:r>
          </w:p>
        </w:tc>
        <w:tc>
          <w:tcPr>
            <w:tcW w:w="3118" w:type="dxa"/>
          </w:tcPr>
          <w:p w14:paraId="23100051" w14:textId="5E6FCD65" w:rsidR="000F3C86" w:rsidRPr="00481237" w:rsidRDefault="000F3C86" w:rsidP="000F3C86">
            <w:pPr>
              <w:spacing w:after="0" w:line="240" w:lineRule="auto"/>
              <w:rPr>
                <w:bCs/>
                <w:sz w:val="18"/>
                <w:szCs w:val="18"/>
                <w:lang w:val="kk-KZ"/>
              </w:rPr>
            </w:pPr>
            <w:r w:rsidRPr="003D402E">
              <w:rPr>
                <w:bCs/>
                <w:sz w:val="18"/>
                <w:szCs w:val="18"/>
                <w:lang w:val="kk-KZ"/>
              </w:rPr>
              <w:t>«Оқушылардың жаратылыстану-ғылыми және оқу сауаттылығын, креативті ойлауын дамыту».</w:t>
            </w:r>
          </w:p>
        </w:tc>
        <w:tc>
          <w:tcPr>
            <w:tcW w:w="1276" w:type="dxa"/>
          </w:tcPr>
          <w:p w14:paraId="37E8DE65" w14:textId="0E3E30C1" w:rsidR="000F3C86" w:rsidRPr="00ED0769" w:rsidRDefault="0075439F" w:rsidP="000F3C86">
            <w:pPr>
              <w:spacing w:after="0"/>
              <w:jc w:val="center"/>
              <w:rPr>
                <w:bCs/>
                <w:sz w:val="18"/>
                <w:szCs w:val="18"/>
                <w:lang w:val="kk-KZ"/>
              </w:rPr>
            </w:pPr>
            <w:r>
              <w:rPr>
                <w:bCs/>
                <w:sz w:val="18"/>
                <w:szCs w:val="18"/>
                <w:lang w:val="kk-KZ"/>
              </w:rPr>
              <w:t>06.07 – 15.07 2020ж</w:t>
            </w:r>
          </w:p>
        </w:tc>
        <w:tc>
          <w:tcPr>
            <w:tcW w:w="1418" w:type="dxa"/>
          </w:tcPr>
          <w:p w14:paraId="7BA8A0A7" w14:textId="11859E56" w:rsidR="000F3C86" w:rsidRPr="00474E82" w:rsidRDefault="000F3C86" w:rsidP="000F3C86">
            <w:pPr>
              <w:spacing w:after="0"/>
              <w:jc w:val="center"/>
              <w:rPr>
                <w:bCs/>
                <w:sz w:val="18"/>
                <w:szCs w:val="18"/>
                <w:lang w:val="kk-KZ"/>
              </w:rPr>
            </w:pPr>
            <w:r w:rsidRPr="00FE4FEB">
              <w:rPr>
                <w:bCs/>
                <w:sz w:val="18"/>
                <w:szCs w:val="18"/>
                <w:lang w:val="kk-KZ"/>
              </w:rPr>
              <w:t>ПШО</w:t>
            </w:r>
          </w:p>
        </w:tc>
        <w:tc>
          <w:tcPr>
            <w:tcW w:w="1275" w:type="dxa"/>
          </w:tcPr>
          <w:p w14:paraId="0F283051" w14:textId="6373F816" w:rsidR="000F3C86" w:rsidRPr="00481237" w:rsidRDefault="003A3246" w:rsidP="000F3C86">
            <w:pPr>
              <w:spacing w:after="0"/>
              <w:jc w:val="center"/>
              <w:rPr>
                <w:bCs/>
                <w:sz w:val="18"/>
                <w:szCs w:val="18"/>
                <w:lang w:val="ru-RU"/>
              </w:rPr>
            </w:pPr>
            <w:r>
              <w:rPr>
                <w:bCs/>
                <w:sz w:val="18"/>
                <w:szCs w:val="18"/>
                <w:lang w:val="ru-RU"/>
              </w:rPr>
              <w:t>56сағ</w:t>
            </w:r>
          </w:p>
        </w:tc>
        <w:tc>
          <w:tcPr>
            <w:tcW w:w="1276" w:type="dxa"/>
          </w:tcPr>
          <w:p w14:paraId="13D23A77" w14:textId="77777777" w:rsidR="000F3C86" w:rsidRPr="00474E82" w:rsidRDefault="000F3C86" w:rsidP="000F3C86">
            <w:pPr>
              <w:spacing w:after="0"/>
              <w:rPr>
                <w:b/>
                <w:sz w:val="18"/>
                <w:szCs w:val="18"/>
                <w:lang w:val="kk-KZ"/>
              </w:rPr>
            </w:pPr>
          </w:p>
        </w:tc>
      </w:tr>
      <w:tr w:rsidR="000F3C86" w:rsidRPr="00891E0E" w14:paraId="65AA48DB" w14:textId="77777777" w:rsidTr="001F432A">
        <w:trPr>
          <w:trHeight w:val="571"/>
        </w:trPr>
        <w:tc>
          <w:tcPr>
            <w:tcW w:w="568" w:type="dxa"/>
          </w:tcPr>
          <w:p w14:paraId="02D77690" w14:textId="0D851132" w:rsidR="000F3C86" w:rsidRDefault="00CF123A" w:rsidP="000F3C86">
            <w:pPr>
              <w:spacing w:after="0"/>
              <w:jc w:val="center"/>
              <w:rPr>
                <w:bCs/>
                <w:sz w:val="18"/>
                <w:szCs w:val="18"/>
                <w:lang w:val="kk-KZ"/>
              </w:rPr>
            </w:pPr>
            <w:r>
              <w:rPr>
                <w:bCs/>
                <w:sz w:val="18"/>
                <w:szCs w:val="18"/>
                <w:lang w:val="kk-KZ"/>
              </w:rPr>
              <w:t>15</w:t>
            </w:r>
          </w:p>
        </w:tc>
        <w:tc>
          <w:tcPr>
            <w:tcW w:w="1843" w:type="dxa"/>
          </w:tcPr>
          <w:p w14:paraId="1EEC1AED" w14:textId="235846C5" w:rsidR="000F3C86" w:rsidRDefault="000F3C86" w:rsidP="000F3C86">
            <w:pPr>
              <w:spacing w:after="0"/>
              <w:rPr>
                <w:bCs/>
                <w:sz w:val="18"/>
                <w:szCs w:val="18"/>
                <w:lang w:val="ru-RU"/>
              </w:rPr>
            </w:pPr>
            <w:proofErr w:type="spellStart"/>
            <w:r>
              <w:rPr>
                <w:bCs/>
                <w:sz w:val="18"/>
                <w:szCs w:val="18"/>
                <w:lang w:val="ru-RU"/>
              </w:rPr>
              <w:t>Киченок</w:t>
            </w:r>
            <w:proofErr w:type="spellEnd"/>
            <w:r>
              <w:rPr>
                <w:bCs/>
                <w:sz w:val="18"/>
                <w:szCs w:val="18"/>
                <w:lang w:val="ru-RU"/>
              </w:rPr>
              <w:t xml:space="preserve"> Оксана Викторовна</w:t>
            </w:r>
          </w:p>
        </w:tc>
        <w:tc>
          <w:tcPr>
            <w:tcW w:w="3118" w:type="dxa"/>
          </w:tcPr>
          <w:p w14:paraId="62D1BACF" w14:textId="0F4AD332" w:rsidR="000F3C86" w:rsidRPr="003D402E" w:rsidRDefault="000F3C86" w:rsidP="000F3C86">
            <w:pPr>
              <w:spacing w:after="0" w:line="240" w:lineRule="auto"/>
              <w:rPr>
                <w:bCs/>
                <w:sz w:val="18"/>
                <w:szCs w:val="18"/>
                <w:lang w:val="kk-KZ"/>
              </w:rPr>
            </w:pPr>
            <w:r w:rsidRPr="00481237">
              <w:rPr>
                <w:bCs/>
                <w:sz w:val="18"/>
                <w:szCs w:val="18"/>
                <w:lang w:val="kk-KZ"/>
              </w:rPr>
              <w:t>ҚР -да орта білім мазмұнын жаңарту шеңберінде бастауыш сынып пәндері бойынша</w:t>
            </w:r>
          </w:p>
        </w:tc>
        <w:tc>
          <w:tcPr>
            <w:tcW w:w="1276" w:type="dxa"/>
          </w:tcPr>
          <w:p w14:paraId="22F87756" w14:textId="3DA7C3AB" w:rsidR="000F3C86" w:rsidRPr="00ED0769" w:rsidRDefault="000F3C86" w:rsidP="000F3C86">
            <w:pPr>
              <w:spacing w:after="0"/>
              <w:jc w:val="center"/>
              <w:rPr>
                <w:bCs/>
                <w:sz w:val="18"/>
                <w:szCs w:val="18"/>
                <w:lang w:val="kk-KZ"/>
              </w:rPr>
            </w:pPr>
            <w:r>
              <w:rPr>
                <w:bCs/>
                <w:sz w:val="18"/>
                <w:szCs w:val="18"/>
                <w:lang w:val="kk-KZ"/>
              </w:rPr>
              <w:t>24.02. -13.03. 2020ж</w:t>
            </w:r>
          </w:p>
        </w:tc>
        <w:tc>
          <w:tcPr>
            <w:tcW w:w="1418" w:type="dxa"/>
          </w:tcPr>
          <w:p w14:paraId="7C942E73" w14:textId="77777777" w:rsidR="000F3C86" w:rsidRDefault="000F3C86" w:rsidP="000F3C86">
            <w:pPr>
              <w:spacing w:after="0"/>
              <w:jc w:val="center"/>
              <w:rPr>
                <w:bCs/>
                <w:sz w:val="18"/>
                <w:szCs w:val="18"/>
                <w:lang w:val="kk-KZ"/>
              </w:rPr>
            </w:pPr>
            <w:r w:rsidRPr="00474E82">
              <w:rPr>
                <w:bCs/>
                <w:sz w:val="18"/>
                <w:szCs w:val="18"/>
                <w:lang w:val="kk-KZ"/>
              </w:rPr>
              <w:t>«Өрлеу» БАҰО</w:t>
            </w:r>
          </w:p>
          <w:p w14:paraId="3106D371" w14:textId="77777777" w:rsidR="000F3C86" w:rsidRPr="00474E82" w:rsidRDefault="000F3C86" w:rsidP="000F3C86">
            <w:pPr>
              <w:spacing w:after="0"/>
              <w:jc w:val="center"/>
              <w:rPr>
                <w:bCs/>
                <w:sz w:val="18"/>
                <w:szCs w:val="18"/>
                <w:lang w:val="kk-KZ"/>
              </w:rPr>
            </w:pPr>
          </w:p>
        </w:tc>
        <w:tc>
          <w:tcPr>
            <w:tcW w:w="1275" w:type="dxa"/>
          </w:tcPr>
          <w:p w14:paraId="6DEA6E8A" w14:textId="575F5A43" w:rsidR="000F3C86" w:rsidRPr="00481237" w:rsidRDefault="003A3246" w:rsidP="000F3C86">
            <w:pPr>
              <w:spacing w:after="0"/>
              <w:jc w:val="center"/>
              <w:rPr>
                <w:bCs/>
                <w:sz w:val="18"/>
                <w:szCs w:val="18"/>
                <w:lang w:val="ru-RU"/>
              </w:rPr>
            </w:pPr>
            <w:r w:rsidRPr="000F18EC">
              <w:rPr>
                <w:bCs/>
                <w:sz w:val="18"/>
                <w:szCs w:val="18"/>
                <w:lang w:val="ru-RU"/>
              </w:rPr>
              <w:t>80сағ</w:t>
            </w:r>
          </w:p>
        </w:tc>
        <w:tc>
          <w:tcPr>
            <w:tcW w:w="1276" w:type="dxa"/>
          </w:tcPr>
          <w:p w14:paraId="559F91D4" w14:textId="77777777" w:rsidR="000F3C86" w:rsidRPr="00474E82" w:rsidRDefault="000F3C86" w:rsidP="000F3C86">
            <w:pPr>
              <w:spacing w:after="0"/>
              <w:rPr>
                <w:b/>
                <w:sz w:val="18"/>
                <w:szCs w:val="18"/>
                <w:lang w:val="kk-KZ"/>
              </w:rPr>
            </w:pPr>
          </w:p>
        </w:tc>
      </w:tr>
    </w:tbl>
    <w:p w14:paraId="541C729B" w14:textId="0E791F06" w:rsidR="006A4DE4" w:rsidRPr="00E10FF8" w:rsidRDefault="000F3C86" w:rsidP="00E10FF8">
      <w:pPr>
        <w:spacing w:after="0"/>
        <w:rPr>
          <w:color w:val="000000"/>
          <w:szCs w:val="18"/>
          <w:lang w:val="kk-KZ"/>
        </w:rPr>
      </w:pPr>
      <w:r w:rsidRPr="0054256F">
        <w:rPr>
          <w:color w:val="000000"/>
          <w:szCs w:val="18"/>
          <w:lang w:val="kk-KZ"/>
        </w:rPr>
        <w:t>    </w:t>
      </w:r>
    </w:p>
    <w:p w14:paraId="220D22D1" w14:textId="77777777" w:rsidR="00566A7B" w:rsidRDefault="00566A7B" w:rsidP="00EB08E1">
      <w:pPr>
        <w:spacing w:after="0"/>
        <w:jc w:val="center"/>
        <w:rPr>
          <w:b/>
          <w:sz w:val="20"/>
          <w:szCs w:val="20"/>
          <w:lang w:val="kk-KZ"/>
        </w:rPr>
      </w:pPr>
    </w:p>
    <w:p w14:paraId="549446CA" w14:textId="77777777" w:rsidR="00566A7B" w:rsidRDefault="00566A7B" w:rsidP="00EB08E1">
      <w:pPr>
        <w:spacing w:after="0"/>
        <w:jc w:val="center"/>
        <w:rPr>
          <w:b/>
          <w:sz w:val="20"/>
          <w:szCs w:val="20"/>
          <w:lang w:val="kk-KZ"/>
        </w:rPr>
      </w:pPr>
    </w:p>
    <w:p w14:paraId="7ADA10B8" w14:textId="77777777" w:rsidR="00566A7B" w:rsidRDefault="00566A7B" w:rsidP="00EB08E1">
      <w:pPr>
        <w:spacing w:after="0"/>
        <w:jc w:val="center"/>
        <w:rPr>
          <w:b/>
          <w:sz w:val="20"/>
          <w:szCs w:val="20"/>
          <w:lang w:val="kk-KZ"/>
        </w:rPr>
      </w:pPr>
    </w:p>
    <w:p w14:paraId="6256CD16" w14:textId="77777777" w:rsidR="00566A7B" w:rsidRDefault="00566A7B" w:rsidP="00EB08E1">
      <w:pPr>
        <w:spacing w:after="0"/>
        <w:jc w:val="center"/>
        <w:rPr>
          <w:b/>
          <w:sz w:val="20"/>
          <w:szCs w:val="20"/>
          <w:lang w:val="kk-KZ"/>
        </w:rPr>
      </w:pPr>
    </w:p>
    <w:p w14:paraId="16F6614D" w14:textId="77777777" w:rsidR="00566A7B" w:rsidRDefault="00566A7B" w:rsidP="00EB08E1">
      <w:pPr>
        <w:spacing w:after="0"/>
        <w:jc w:val="center"/>
        <w:rPr>
          <w:b/>
          <w:sz w:val="20"/>
          <w:szCs w:val="20"/>
          <w:lang w:val="kk-KZ"/>
        </w:rPr>
      </w:pPr>
    </w:p>
    <w:p w14:paraId="57C182AE" w14:textId="77777777" w:rsidR="00566A7B" w:rsidRDefault="00566A7B" w:rsidP="00EB08E1">
      <w:pPr>
        <w:spacing w:after="0"/>
        <w:jc w:val="center"/>
        <w:rPr>
          <w:b/>
          <w:sz w:val="20"/>
          <w:szCs w:val="20"/>
          <w:lang w:val="kk-KZ"/>
        </w:rPr>
      </w:pPr>
    </w:p>
    <w:p w14:paraId="0529A2C8" w14:textId="77777777" w:rsidR="00566A7B" w:rsidRDefault="00566A7B" w:rsidP="00EB08E1">
      <w:pPr>
        <w:spacing w:after="0"/>
        <w:jc w:val="center"/>
        <w:rPr>
          <w:b/>
          <w:sz w:val="20"/>
          <w:szCs w:val="20"/>
          <w:lang w:val="kk-KZ"/>
        </w:rPr>
      </w:pPr>
    </w:p>
    <w:p w14:paraId="76FA3CCE" w14:textId="77777777" w:rsidR="00566A7B" w:rsidRDefault="00566A7B" w:rsidP="00EB08E1">
      <w:pPr>
        <w:spacing w:after="0"/>
        <w:jc w:val="center"/>
        <w:rPr>
          <w:b/>
          <w:sz w:val="20"/>
          <w:szCs w:val="20"/>
          <w:lang w:val="kk-KZ"/>
        </w:rPr>
      </w:pPr>
    </w:p>
    <w:p w14:paraId="69A6D2C2" w14:textId="77777777" w:rsidR="00566A7B" w:rsidRDefault="00566A7B" w:rsidP="00EB08E1">
      <w:pPr>
        <w:spacing w:after="0"/>
        <w:jc w:val="center"/>
        <w:rPr>
          <w:b/>
          <w:sz w:val="20"/>
          <w:szCs w:val="20"/>
          <w:lang w:val="kk-KZ"/>
        </w:rPr>
      </w:pPr>
    </w:p>
    <w:p w14:paraId="034E4ED1" w14:textId="77777777" w:rsidR="00566A7B" w:rsidRDefault="00566A7B" w:rsidP="00EB08E1">
      <w:pPr>
        <w:spacing w:after="0"/>
        <w:jc w:val="center"/>
        <w:rPr>
          <w:b/>
          <w:sz w:val="20"/>
          <w:szCs w:val="20"/>
          <w:lang w:val="kk-KZ"/>
        </w:rPr>
      </w:pPr>
    </w:p>
    <w:p w14:paraId="1E75FE3F" w14:textId="77777777" w:rsidR="00566A7B" w:rsidRDefault="00566A7B" w:rsidP="00EB08E1">
      <w:pPr>
        <w:spacing w:after="0"/>
        <w:jc w:val="center"/>
        <w:rPr>
          <w:b/>
          <w:sz w:val="20"/>
          <w:szCs w:val="20"/>
          <w:lang w:val="kk-KZ"/>
        </w:rPr>
      </w:pPr>
    </w:p>
    <w:p w14:paraId="5A99EB38" w14:textId="6E3265BD" w:rsidR="00EB08E1" w:rsidRPr="00474E82" w:rsidRDefault="00EB08E1" w:rsidP="00EB08E1">
      <w:pPr>
        <w:spacing w:after="0"/>
        <w:jc w:val="center"/>
        <w:rPr>
          <w:b/>
          <w:sz w:val="20"/>
          <w:szCs w:val="20"/>
          <w:lang w:val="kk-KZ"/>
        </w:rPr>
      </w:pPr>
      <w:r w:rsidRPr="00474E82">
        <w:rPr>
          <w:b/>
          <w:sz w:val="20"/>
          <w:szCs w:val="20"/>
          <w:lang w:val="kk-KZ"/>
        </w:rPr>
        <w:t>20</w:t>
      </w:r>
      <w:r>
        <w:rPr>
          <w:b/>
          <w:sz w:val="20"/>
          <w:szCs w:val="20"/>
          <w:lang w:val="kk-KZ"/>
        </w:rPr>
        <w:t>21</w:t>
      </w:r>
      <w:r w:rsidRPr="00474E82">
        <w:rPr>
          <w:b/>
          <w:sz w:val="20"/>
          <w:szCs w:val="20"/>
          <w:lang w:val="kk-KZ"/>
        </w:rPr>
        <w:t xml:space="preserve"> жыл</w:t>
      </w:r>
    </w:p>
    <w:tbl>
      <w:tblPr>
        <w:tblStyle w:val="a5"/>
        <w:tblW w:w="10916" w:type="dxa"/>
        <w:tblInd w:w="-431" w:type="dxa"/>
        <w:tblLook w:val="04A0" w:firstRow="1" w:lastRow="0" w:firstColumn="1" w:lastColumn="0" w:noHBand="0" w:noVBand="1"/>
      </w:tblPr>
      <w:tblGrid>
        <w:gridCol w:w="568"/>
        <w:gridCol w:w="1843"/>
        <w:gridCol w:w="3118"/>
        <w:gridCol w:w="1276"/>
        <w:gridCol w:w="1418"/>
        <w:gridCol w:w="1275"/>
        <w:gridCol w:w="1418"/>
      </w:tblGrid>
      <w:tr w:rsidR="00EB08E1" w14:paraId="585587C9" w14:textId="77777777" w:rsidTr="00A615FA">
        <w:tc>
          <w:tcPr>
            <w:tcW w:w="568" w:type="dxa"/>
          </w:tcPr>
          <w:p w14:paraId="5DE1A26D" w14:textId="77777777" w:rsidR="00EB08E1" w:rsidRPr="00474E82" w:rsidRDefault="00EB08E1" w:rsidP="00A615FA">
            <w:pPr>
              <w:spacing w:after="0"/>
              <w:rPr>
                <w:b/>
                <w:bCs/>
                <w:sz w:val="18"/>
                <w:szCs w:val="18"/>
              </w:rPr>
            </w:pPr>
            <w:r w:rsidRPr="00474E82">
              <w:rPr>
                <w:b/>
                <w:bCs/>
                <w:color w:val="000000"/>
                <w:sz w:val="18"/>
                <w:szCs w:val="18"/>
              </w:rPr>
              <w:t>Р/с №</w:t>
            </w:r>
          </w:p>
        </w:tc>
        <w:tc>
          <w:tcPr>
            <w:tcW w:w="1843" w:type="dxa"/>
          </w:tcPr>
          <w:p w14:paraId="34211CB2" w14:textId="77777777" w:rsidR="00EB08E1" w:rsidRPr="00474E82" w:rsidRDefault="00EB08E1" w:rsidP="00CF123A">
            <w:pPr>
              <w:spacing w:after="0"/>
              <w:jc w:val="center"/>
              <w:rPr>
                <w:b/>
                <w:bCs/>
                <w:sz w:val="18"/>
                <w:szCs w:val="18"/>
              </w:rPr>
            </w:pPr>
            <w:proofErr w:type="spellStart"/>
            <w:r w:rsidRPr="00474E82">
              <w:rPr>
                <w:b/>
                <w:bCs/>
                <w:color w:val="000000"/>
                <w:sz w:val="18"/>
                <w:szCs w:val="18"/>
              </w:rPr>
              <w:t>Тегі</w:t>
            </w:r>
            <w:proofErr w:type="spellEnd"/>
            <w:r w:rsidRPr="00474E82">
              <w:rPr>
                <w:b/>
                <w:bCs/>
                <w:color w:val="000000"/>
                <w:sz w:val="18"/>
                <w:szCs w:val="18"/>
              </w:rPr>
              <w:t xml:space="preserve">, </w:t>
            </w:r>
            <w:proofErr w:type="spellStart"/>
            <w:r w:rsidRPr="00474E82">
              <w:rPr>
                <w:b/>
                <w:bCs/>
                <w:color w:val="000000"/>
                <w:sz w:val="18"/>
                <w:szCs w:val="18"/>
              </w:rPr>
              <w:t>аты</w:t>
            </w:r>
            <w:proofErr w:type="spellEnd"/>
            <w:r w:rsidRPr="00474E82">
              <w:rPr>
                <w:b/>
                <w:bCs/>
                <w:color w:val="000000"/>
                <w:sz w:val="18"/>
                <w:szCs w:val="18"/>
              </w:rPr>
              <w:t xml:space="preserve">, </w:t>
            </w:r>
            <w:proofErr w:type="spellStart"/>
            <w:r w:rsidRPr="00474E82">
              <w:rPr>
                <w:b/>
                <w:bCs/>
                <w:color w:val="000000"/>
                <w:sz w:val="18"/>
                <w:szCs w:val="18"/>
              </w:rPr>
              <w:t>әкесінің</w:t>
            </w:r>
            <w:proofErr w:type="spellEnd"/>
            <w:r w:rsidRPr="00474E82">
              <w:rPr>
                <w:b/>
                <w:bCs/>
                <w:color w:val="000000"/>
                <w:sz w:val="18"/>
                <w:szCs w:val="18"/>
              </w:rPr>
              <w:t xml:space="preserve"> </w:t>
            </w:r>
            <w:proofErr w:type="spellStart"/>
            <w:r w:rsidRPr="00474E82">
              <w:rPr>
                <w:b/>
                <w:bCs/>
                <w:color w:val="000000"/>
                <w:sz w:val="18"/>
                <w:szCs w:val="18"/>
              </w:rPr>
              <w:t>аты</w:t>
            </w:r>
            <w:proofErr w:type="spellEnd"/>
            <w:r w:rsidRPr="00474E82">
              <w:rPr>
                <w:b/>
                <w:bCs/>
                <w:color w:val="000000"/>
                <w:sz w:val="18"/>
                <w:szCs w:val="18"/>
              </w:rPr>
              <w:t xml:space="preserve"> (</w:t>
            </w:r>
            <w:proofErr w:type="spellStart"/>
            <w:r w:rsidRPr="00474E82">
              <w:rPr>
                <w:b/>
                <w:bCs/>
                <w:color w:val="000000"/>
                <w:sz w:val="18"/>
                <w:szCs w:val="18"/>
              </w:rPr>
              <w:t>болған</w:t>
            </w:r>
            <w:proofErr w:type="spellEnd"/>
            <w:r w:rsidRPr="00474E82">
              <w:rPr>
                <w:b/>
                <w:bCs/>
                <w:color w:val="000000"/>
                <w:sz w:val="18"/>
                <w:szCs w:val="18"/>
              </w:rPr>
              <w:t xml:space="preserve"> </w:t>
            </w:r>
            <w:proofErr w:type="spellStart"/>
            <w:r w:rsidRPr="00474E82">
              <w:rPr>
                <w:b/>
                <w:bCs/>
                <w:color w:val="000000"/>
                <w:sz w:val="18"/>
                <w:szCs w:val="18"/>
              </w:rPr>
              <w:t>жағдайда</w:t>
            </w:r>
            <w:proofErr w:type="spellEnd"/>
            <w:r w:rsidRPr="00474E82">
              <w:rPr>
                <w:b/>
                <w:bCs/>
                <w:color w:val="000000"/>
                <w:sz w:val="18"/>
                <w:szCs w:val="18"/>
              </w:rPr>
              <w:t>)</w:t>
            </w:r>
          </w:p>
        </w:tc>
        <w:tc>
          <w:tcPr>
            <w:tcW w:w="3118" w:type="dxa"/>
          </w:tcPr>
          <w:p w14:paraId="75569E1F" w14:textId="77777777" w:rsidR="00EB08E1" w:rsidRPr="00474E82" w:rsidRDefault="00EB08E1" w:rsidP="00CF123A">
            <w:pPr>
              <w:spacing w:after="0"/>
              <w:jc w:val="center"/>
              <w:rPr>
                <w:b/>
                <w:bCs/>
                <w:sz w:val="18"/>
                <w:szCs w:val="18"/>
              </w:rPr>
            </w:pPr>
            <w:proofErr w:type="spellStart"/>
            <w:r w:rsidRPr="00474E82">
              <w:rPr>
                <w:b/>
                <w:bCs/>
                <w:color w:val="000000"/>
                <w:sz w:val="18"/>
                <w:szCs w:val="18"/>
              </w:rPr>
              <w:t>Тақырыптың</w:t>
            </w:r>
            <w:proofErr w:type="spellEnd"/>
            <w:r w:rsidRPr="00474E82">
              <w:rPr>
                <w:b/>
                <w:bCs/>
                <w:color w:val="000000"/>
                <w:sz w:val="18"/>
                <w:szCs w:val="18"/>
              </w:rPr>
              <w:t xml:space="preserve"> </w:t>
            </w:r>
            <w:proofErr w:type="spellStart"/>
            <w:r w:rsidRPr="00474E82">
              <w:rPr>
                <w:b/>
                <w:bCs/>
                <w:color w:val="000000"/>
                <w:sz w:val="18"/>
                <w:szCs w:val="18"/>
              </w:rPr>
              <w:t>атауы</w:t>
            </w:r>
            <w:proofErr w:type="spellEnd"/>
          </w:p>
        </w:tc>
        <w:tc>
          <w:tcPr>
            <w:tcW w:w="1276" w:type="dxa"/>
          </w:tcPr>
          <w:p w14:paraId="16FCF3B7" w14:textId="77777777" w:rsidR="00EB08E1" w:rsidRPr="00474E82" w:rsidRDefault="00EB08E1" w:rsidP="00CF123A">
            <w:pPr>
              <w:spacing w:after="0"/>
              <w:jc w:val="center"/>
              <w:rPr>
                <w:b/>
                <w:bCs/>
                <w:sz w:val="18"/>
                <w:szCs w:val="18"/>
              </w:rPr>
            </w:pPr>
            <w:proofErr w:type="spellStart"/>
            <w:r w:rsidRPr="00474E82">
              <w:rPr>
                <w:b/>
                <w:bCs/>
                <w:color w:val="000000"/>
                <w:sz w:val="18"/>
                <w:szCs w:val="18"/>
              </w:rPr>
              <w:t>Оқыған</w:t>
            </w:r>
            <w:proofErr w:type="spellEnd"/>
            <w:r w:rsidRPr="00474E82">
              <w:rPr>
                <w:b/>
                <w:bCs/>
                <w:color w:val="000000"/>
                <w:sz w:val="18"/>
                <w:szCs w:val="18"/>
              </w:rPr>
              <w:t xml:space="preserve"> </w:t>
            </w:r>
            <w:proofErr w:type="spellStart"/>
            <w:r w:rsidRPr="00474E82">
              <w:rPr>
                <w:b/>
                <w:bCs/>
                <w:color w:val="000000"/>
                <w:sz w:val="18"/>
                <w:szCs w:val="18"/>
              </w:rPr>
              <w:t>орны</w:t>
            </w:r>
            <w:proofErr w:type="spellEnd"/>
            <w:r w:rsidRPr="00474E82">
              <w:rPr>
                <w:b/>
                <w:bCs/>
                <w:color w:val="000000"/>
                <w:sz w:val="18"/>
                <w:szCs w:val="18"/>
              </w:rPr>
              <w:t xml:space="preserve"> </w:t>
            </w:r>
            <w:proofErr w:type="spellStart"/>
            <w:r w:rsidRPr="00474E82">
              <w:rPr>
                <w:b/>
                <w:bCs/>
                <w:color w:val="000000"/>
                <w:sz w:val="18"/>
                <w:szCs w:val="18"/>
              </w:rPr>
              <w:t>мен</w:t>
            </w:r>
            <w:proofErr w:type="spellEnd"/>
            <w:r w:rsidRPr="00474E82">
              <w:rPr>
                <w:b/>
                <w:bCs/>
                <w:color w:val="000000"/>
                <w:sz w:val="18"/>
                <w:szCs w:val="18"/>
              </w:rPr>
              <w:t xml:space="preserve"> </w:t>
            </w:r>
            <w:proofErr w:type="spellStart"/>
            <w:r w:rsidRPr="00474E82">
              <w:rPr>
                <w:b/>
                <w:bCs/>
                <w:color w:val="000000"/>
                <w:sz w:val="18"/>
                <w:szCs w:val="18"/>
              </w:rPr>
              <w:t>кезеңі</w:t>
            </w:r>
            <w:proofErr w:type="spellEnd"/>
          </w:p>
        </w:tc>
        <w:tc>
          <w:tcPr>
            <w:tcW w:w="1418" w:type="dxa"/>
          </w:tcPr>
          <w:p w14:paraId="011E6F0D" w14:textId="77777777" w:rsidR="00EB08E1" w:rsidRPr="00474E82" w:rsidRDefault="00EB08E1" w:rsidP="00CF123A">
            <w:pPr>
              <w:spacing w:after="0"/>
              <w:jc w:val="center"/>
              <w:rPr>
                <w:b/>
                <w:bCs/>
                <w:sz w:val="18"/>
                <w:szCs w:val="18"/>
              </w:rPr>
            </w:pPr>
            <w:proofErr w:type="spellStart"/>
            <w:r w:rsidRPr="00474E82">
              <w:rPr>
                <w:b/>
                <w:bCs/>
                <w:color w:val="000000"/>
                <w:sz w:val="18"/>
                <w:szCs w:val="18"/>
              </w:rPr>
              <w:t>Оқыған</w:t>
            </w:r>
            <w:proofErr w:type="spellEnd"/>
            <w:r w:rsidRPr="00474E82">
              <w:rPr>
                <w:b/>
                <w:bCs/>
                <w:color w:val="000000"/>
                <w:sz w:val="18"/>
                <w:szCs w:val="18"/>
              </w:rPr>
              <w:t xml:space="preserve"> </w:t>
            </w:r>
            <w:proofErr w:type="spellStart"/>
            <w:r w:rsidRPr="00474E82">
              <w:rPr>
                <w:b/>
                <w:bCs/>
                <w:color w:val="000000"/>
                <w:sz w:val="18"/>
                <w:szCs w:val="18"/>
              </w:rPr>
              <w:t>ұйымның</w:t>
            </w:r>
            <w:proofErr w:type="spellEnd"/>
            <w:r w:rsidRPr="00474E82">
              <w:rPr>
                <w:b/>
                <w:bCs/>
                <w:color w:val="000000"/>
                <w:sz w:val="18"/>
                <w:szCs w:val="18"/>
              </w:rPr>
              <w:t xml:space="preserve"> </w:t>
            </w:r>
            <w:proofErr w:type="spellStart"/>
            <w:r w:rsidRPr="00474E82">
              <w:rPr>
                <w:b/>
                <w:bCs/>
                <w:color w:val="000000"/>
                <w:sz w:val="18"/>
                <w:szCs w:val="18"/>
              </w:rPr>
              <w:t>атауы</w:t>
            </w:r>
            <w:proofErr w:type="spellEnd"/>
          </w:p>
        </w:tc>
        <w:tc>
          <w:tcPr>
            <w:tcW w:w="1275" w:type="dxa"/>
          </w:tcPr>
          <w:p w14:paraId="079708B6" w14:textId="77777777" w:rsidR="00EB08E1" w:rsidRPr="00474E82" w:rsidRDefault="00EB08E1" w:rsidP="00CF123A">
            <w:pPr>
              <w:spacing w:after="0"/>
              <w:jc w:val="center"/>
              <w:rPr>
                <w:b/>
                <w:bCs/>
                <w:sz w:val="18"/>
                <w:szCs w:val="18"/>
              </w:rPr>
            </w:pPr>
            <w:proofErr w:type="spellStart"/>
            <w:r w:rsidRPr="00474E82">
              <w:rPr>
                <w:b/>
                <w:bCs/>
                <w:color w:val="000000"/>
                <w:sz w:val="18"/>
                <w:szCs w:val="18"/>
              </w:rPr>
              <w:t>Сағаттар</w:t>
            </w:r>
            <w:proofErr w:type="spellEnd"/>
            <w:r w:rsidRPr="00474E82">
              <w:rPr>
                <w:b/>
                <w:bCs/>
                <w:color w:val="000000"/>
                <w:sz w:val="18"/>
                <w:szCs w:val="18"/>
              </w:rPr>
              <w:t xml:space="preserve"> </w:t>
            </w:r>
            <w:proofErr w:type="spellStart"/>
            <w:r w:rsidRPr="00474E82">
              <w:rPr>
                <w:b/>
                <w:bCs/>
                <w:color w:val="000000"/>
                <w:sz w:val="18"/>
                <w:szCs w:val="18"/>
              </w:rPr>
              <w:t>саны</w:t>
            </w:r>
            <w:proofErr w:type="spellEnd"/>
            <w:r w:rsidRPr="00474E82">
              <w:rPr>
                <w:b/>
                <w:bCs/>
                <w:color w:val="000000"/>
                <w:sz w:val="18"/>
                <w:szCs w:val="18"/>
              </w:rPr>
              <w:t xml:space="preserve"> </w:t>
            </w:r>
            <w:proofErr w:type="spellStart"/>
            <w:r w:rsidRPr="00474E82">
              <w:rPr>
                <w:b/>
                <w:bCs/>
                <w:color w:val="000000"/>
                <w:sz w:val="18"/>
                <w:szCs w:val="18"/>
              </w:rPr>
              <w:t>және</w:t>
            </w:r>
            <w:proofErr w:type="spellEnd"/>
            <w:r w:rsidRPr="00474E82">
              <w:rPr>
                <w:b/>
                <w:bCs/>
                <w:color w:val="000000"/>
                <w:sz w:val="18"/>
                <w:szCs w:val="18"/>
              </w:rPr>
              <w:t xml:space="preserve"> </w:t>
            </w:r>
            <w:proofErr w:type="spellStart"/>
            <w:r w:rsidRPr="00474E82">
              <w:rPr>
                <w:b/>
                <w:bCs/>
                <w:color w:val="000000"/>
                <w:sz w:val="18"/>
                <w:szCs w:val="18"/>
              </w:rPr>
              <w:t>жұмыс</w:t>
            </w:r>
            <w:proofErr w:type="spellEnd"/>
            <w:r w:rsidRPr="00474E82">
              <w:rPr>
                <w:b/>
                <w:bCs/>
                <w:color w:val="000000"/>
                <w:sz w:val="18"/>
                <w:szCs w:val="18"/>
              </w:rPr>
              <w:t xml:space="preserve"> </w:t>
            </w:r>
            <w:proofErr w:type="spellStart"/>
            <w:r w:rsidRPr="00474E82">
              <w:rPr>
                <w:b/>
                <w:bCs/>
                <w:color w:val="000000"/>
                <w:sz w:val="18"/>
                <w:szCs w:val="18"/>
              </w:rPr>
              <w:t>өтілі</w:t>
            </w:r>
            <w:proofErr w:type="spellEnd"/>
          </w:p>
        </w:tc>
        <w:tc>
          <w:tcPr>
            <w:tcW w:w="1418" w:type="dxa"/>
          </w:tcPr>
          <w:p w14:paraId="4835F06E" w14:textId="77777777" w:rsidR="00EB08E1" w:rsidRPr="00474E82" w:rsidRDefault="00EB08E1" w:rsidP="00CF123A">
            <w:pPr>
              <w:spacing w:after="0"/>
              <w:jc w:val="center"/>
              <w:rPr>
                <w:b/>
                <w:bCs/>
                <w:sz w:val="18"/>
                <w:szCs w:val="18"/>
              </w:rPr>
            </w:pPr>
            <w:proofErr w:type="spellStart"/>
            <w:r w:rsidRPr="00474E82">
              <w:rPr>
                <w:b/>
                <w:bCs/>
                <w:color w:val="000000"/>
                <w:sz w:val="18"/>
                <w:szCs w:val="18"/>
              </w:rPr>
              <w:t>Аяқталу</w:t>
            </w:r>
            <w:proofErr w:type="spellEnd"/>
            <w:r w:rsidRPr="00474E82">
              <w:rPr>
                <w:b/>
                <w:bCs/>
                <w:color w:val="000000"/>
                <w:sz w:val="18"/>
                <w:szCs w:val="18"/>
              </w:rPr>
              <w:t xml:space="preserve"> </w:t>
            </w:r>
            <w:proofErr w:type="spellStart"/>
            <w:r w:rsidRPr="00474E82">
              <w:rPr>
                <w:b/>
                <w:bCs/>
                <w:color w:val="000000"/>
                <w:sz w:val="18"/>
                <w:szCs w:val="18"/>
              </w:rPr>
              <w:t>нысаны</w:t>
            </w:r>
            <w:proofErr w:type="spellEnd"/>
          </w:p>
        </w:tc>
      </w:tr>
      <w:tr w:rsidR="00EB08E1" w:rsidRPr="002213DB" w14:paraId="5DE0939B" w14:textId="77777777" w:rsidTr="0027541A">
        <w:trPr>
          <w:trHeight w:val="419"/>
        </w:trPr>
        <w:tc>
          <w:tcPr>
            <w:tcW w:w="568" w:type="dxa"/>
          </w:tcPr>
          <w:p w14:paraId="644707AE" w14:textId="77777777" w:rsidR="00EB08E1" w:rsidRPr="00474E82" w:rsidRDefault="00EB08E1" w:rsidP="00A615FA">
            <w:pPr>
              <w:spacing w:after="0"/>
              <w:jc w:val="center"/>
              <w:rPr>
                <w:bCs/>
                <w:sz w:val="18"/>
                <w:szCs w:val="18"/>
                <w:lang w:val="kk-KZ"/>
              </w:rPr>
            </w:pPr>
            <w:r w:rsidRPr="00474E82">
              <w:rPr>
                <w:bCs/>
                <w:sz w:val="18"/>
                <w:szCs w:val="18"/>
                <w:lang w:val="kk-KZ"/>
              </w:rPr>
              <w:t>1</w:t>
            </w:r>
          </w:p>
        </w:tc>
        <w:tc>
          <w:tcPr>
            <w:tcW w:w="1843" w:type="dxa"/>
          </w:tcPr>
          <w:p w14:paraId="13FE7A00" w14:textId="031076B4" w:rsidR="00EB08E1" w:rsidRPr="0059124F" w:rsidRDefault="0059124F" w:rsidP="00A615FA">
            <w:pPr>
              <w:spacing w:after="0"/>
              <w:rPr>
                <w:bCs/>
                <w:sz w:val="18"/>
                <w:szCs w:val="18"/>
                <w:lang w:val="ru-RU"/>
              </w:rPr>
            </w:pPr>
            <w:proofErr w:type="spellStart"/>
            <w:r>
              <w:rPr>
                <w:bCs/>
                <w:sz w:val="18"/>
                <w:szCs w:val="18"/>
                <w:lang w:val="ru-RU"/>
              </w:rPr>
              <w:t>Тулеуова</w:t>
            </w:r>
            <w:proofErr w:type="spellEnd"/>
            <w:r>
              <w:rPr>
                <w:bCs/>
                <w:sz w:val="18"/>
                <w:szCs w:val="18"/>
                <w:lang w:val="ru-RU"/>
              </w:rPr>
              <w:t xml:space="preserve"> </w:t>
            </w:r>
            <w:proofErr w:type="spellStart"/>
            <w:r w:rsidR="00317AD2">
              <w:rPr>
                <w:bCs/>
                <w:sz w:val="18"/>
                <w:szCs w:val="18"/>
                <w:lang w:val="ru-RU"/>
              </w:rPr>
              <w:t>Жумагул</w:t>
            </w:r>
            <w:proofErr w:type="spellEnd"/>
            <w:r w:rsidR="00317AD2">
              <w:rPr>
                <w:bCs/>
                <w:sz w:val="18"/>
                <w:szCs w:val="18"/>
                <w:lang w:val="ru-RU"/>
              </w:rPr>
              <w:t xml:space="preserve"> </w:t>
            </w:r>
            <w:proofErr w:type="spellStart"/>
            <w:r w:rsidR="00317AD2">
              <w:rPr>
                <w:bCs/>
                <w:sz w:val="18"/>
                <w:szCs w:val="18"/>
                <w:lang w:val="ru-RU"/>
              </w:rPr>
              <w:t>Замзина</w:t>
            </w:r>
            <w:proofErr w:type="spellEnd"/>
            <w:r w:rsidR="00317AD2">
              <w:rPr>
                <w:bCs/>
                <w:sz w:val="18"/>
                <w:szCs w:val="18"/>
                <w:lang w:val="ru-RU"/>
              </w:rPr>
              <w:t xml:space="preserve"> </w:t>
            </w:r>
          </w:p>
        </w:tc>
        <w:tc>
          <w:tcPr>
            <w:tcW w:w="3118" w:type="dxa"/>
          </w:tcPr>
          <w:p w14:paraId="249B1909" w14:textId="1C046194" w:rsidR="00EB08E1" w:rsidRPr="00481237" w:rsidRDefault="002213DB" w:rsidP="00A615FA">
            <w:pPr>
              <w:spacing w:after="0" w:line="240" w:lineRule="auto"/>
              <w:rPr>
                <w:bCs/>
                <w:sz w:val="18"/>
                <w:szCs w:val="18"/>
                <w:lang w:val="kk-KZ"/>
              </w:rPr>
            </w:pPr>
            <w:r w:rsidRPr="002213DB">
              <w:rPr>
                <w:bCs/>
                <w:sz w:val="18"/>
                <w:szCs w:val="18"/>
                <w:lang w:val="kk-KZ"/>
              </w:rPr>
              <w:t>"Изучение сложных тем предметов учебного плана начальной школы"</w:t>
            </w:r>
          </w:p>
        </w:tc>
        <w:tc>
          <w:tcPr>
            <w:tcW w:w="1276" w:type="dxa"/>
          </w:tcPr>
          <w:p w14:paraId="6C66E120" w14:textId="1016E93A" w:rsidR="00EB08E1" w:rsidRPr="00BB339A" w:rsidRDefault="00317AD2" w:rsidP="00EB08E1">
            <w:pPr>
              <w:spacing w:after="0"/>
              <w:jc w:val="center"/>
              <w:rPr>
                <w:bCs/>
                <w:sz w:val="18"/>
                <w:szCs w:val="18"/>
                <w:lang w:val="kk-KZ"/>
              </w:rPr>
            </w:pPr>
            <w:r>
              <w:rPr>
                <w:bCs/>
                <w:sz w:val="18"/>
                <w:szCs w:val="18"/>
                <w:lang w:val="kk-KZ"/>
              </w:rPr>
              <w:t>19.04 – 30.04 2021ж</w:t>
            </w:r>
          </w:p>
        </w:tc>
        <w:tc>
          <w:tcPr>
            <w:tcW w:w="1418" w:type="dxa"/>
          </w:tcPr>
          <w:p w14:paraId="78A3892E" w14:textId="2FF4FB9E" w:rsidR="00EB08E1" w:rsidRPr="00474E82" w:rsidRDefault="00317AD2" w:rsidP="00A615FA">
            <w:pPr>
              <w:spacing w:after="0"/>
              <w:rPr>
                <w:bCs/>
                <w:sz w:val="18"/>
                <w:szCs w:val="18"/>
                <w:lang w:val="kk-KZ"/>
              </w:rPr>
            </w:pPr>
            <w:r w:rsidRPr="00D74731">
              <w:rPr>
                <w:bCs/>
                <w:sz w:val="18"/>
                <w:szCs w:val="18"/>
                <w:lang w:val="kk-KZ"/>
              </w:rPr>
              <w:t>«Өрлеу»БАҰО</w:t>
            </w:r>
          </w:p>
        </w:tc>
        <w:tc>
          <w:tcPr>
            <w:tcW w:w="1275" w:type="dxa"/>
          </w:tcPr>
          <w:p w14:paraId="34D2A3C6" w14:textId="4A61BE1E" w:rsidR="00EB08E1" w:rsidRPr="00244FC3" w:rsidRDefault="00244FC3" w:rsidP="00A615FA">
            <w:pPr>
              <w:spacing w:after="0"/>
              <w:jc w:val="center"/>
              <w:rPr>
                <w:bCs/>
                <w:sz w:val="18"/>
                <w:szCs w:val="18"/>
                <w:lang w:val="kk-KZ"/>
              </w:rPr>
            </w:pPr>
            <w:r w:rsidRPr="00244FC3">
              <w:rPr>
                <w:bCs/>
                <w:sz w:val="18"/>
                <w:szCs w:val="18"/>
                <w:lang w:val="kk-KZ"/>
              </w:rPr>
              <w:t>80сағ</w:t>
            </w:r>
          </w:p>
        </w:tc>
        <w:tc>
          <w:tcPr>
            <w:tcW w:w="1418" w:type="dxa"/>
          </w:tcPr>
          <w:p w14:paraId="0FE1A0C0" w14:textId="77777777" w:rsidR="00EB08E1" w:rsidRPr="00474E82" w:rsidRDefault="00EB08E1" w:rsidP="00A615FA">
            <w:pPr>
              <w:spacing w:after="0"/>
              <w:rPr>
                <w:b/>
                <w:sz w:val="18"/>
                <w:szCs w:val="18"/>
                <w:lang w:val="kk-KZ"/>
              </w:rPr>
            </w:pPr>
          </w:p>
        </w:tc>
      </w:tr>
      <w:tr w:rsidR="00244FC3" w:rsidRPr="002213DB" w14:paraId="3065C78A" w14:textId="77777777" w:rsidTr="0027541A">
        <w:trPr>
          <w:trHeight w:val="639"/>
        </w:trPr>
        <w:tc>
          <w:tcPr>
            <w:tcW w:w="568" w:type="dxa"/>
          </w:tcPr>
          <w:p w14:paraId="758EF26B" w14:textId="73C9B031" w:rsidR="00244FC3" w:rsidRPr="00474E82" w:rsidRDefault="00244FC3" w:rsidP="00244FC3">
            <w:pPr>
              <w:spacing w:after="0"/>
              <w:jc w:val="center"/>
              <w:rPr>
                <w:bCs/>
                <w:sz w:val="18"/>
                <w:szCs w:val="18"/>
                <w:lang w:val="kk-KZ"/>
              </w:rPr>
            </w:pPr>
            <w:r>
              <w:rPr>
                <w:bCs/>
                <w:sz w:val="18"/>
                <w:szCs w:val="18"/>
                <w:lang w:val="kk-KZ"/>
              </w:rPr>
              <w:t>2</w:t>
            </w:r>
          </w:p>
        </w:tc>
        <w:tc>
          <w:tcPr>
            <w:tcW w:w="1843" w:type="dxa"/>
          </w:tcPr>
          <w:p w14:paraId="07F6DCF9" w14:textId="30DD54AA" w:rsidR="00244FC3" w:rsidRPr="002213DB" w:rsidRDefault="00244FC3" w:rsidP="00244FC3">
            <w:pPr>
              <w:spacing w:after="0"/>
              <w:rPr>
                <w:bCs/>
                <w:sz w:val="18"/>
                <w:szCs w:val="18"/>
                <w:lang w:val="ru-RU"/>
              </w:rPr>
            </w:pPr>
            <w:r>
              <w:rPr>
                <w:bCs/>
                <w:sz w:val="18"/>
                <w:szCs w:val="18"/>
                <w:lang w:val="ru-RU"/>
              </w:rPr>
              <w:t xml:space="preserve">Рахметова </w:t>
            </w:r>
            <w:proofErr w:type="spellStart"/>
            <w:r>
              <w:rPr>
                <w:bCs/>
                <w:sz w:val="18"/>
                <w:szCs w:val="18"/>
                <w:lang w:val="ru-RU"/>
              </w:rPr>
              <w:t>Гулбану</w:t>
            </w:r>
            <w:proofErr w:type="spellEnd"/>
            <w:r>
              <w:rPr>
                <w:bCs/>
                <w:sz w:val="18"/>
                <w:szCs w:val="18"/>
                <w:lang w:val="ru-RU"/>
              </w:rPr>
              <w:t xml:space="preserve"> </w:t>
            </w:r>
            <w:proofErr w:type="spellStart"/>
            <w:r>
              <w:rPr>
                <w:bCs/>
                <w:sz w:val="18"/>
                <w:szCs w:val="18"/>
                <w:lang w:val="ru-RU"/>
              </w:rPr>
              <w:t>Жалгасбаевна</w:t>
            </w:r>
            <w:proofErr w:type="spellEnd"/>
            <w:r>
              <w:rPr>
                <w:bCs/>
                <w:sz w:val="18"/>
                <w:szCs w:val="18"/>
                <w:lang w:val="ru-RU"/>
              </w:rPr>
              <w:t xml:space="preserve"> </w:t>
            </w:r>
          </w:p>
        </w:tc>
        <w:tc>
          <w:tcPr>
            <w:tcW w:w="3118" w:type="dxa"/>
          </w:tcPr>
          <w:p w14:paraId="2487F7BA" w14:textId="167DD356" w:rsidR="00244FC3" w:rsidRPr="00481237" w:rsidRDefault="00244FC3" w:rsidP="00244FC3">
            <w:pPr>
              <w:spacing w:after="0" w:line="240" w:lineRule="auto"/>
              <w:rPr>
                <w:bCs/>
                <w:sz w:val="18"/>
                <w:szCs w:val="18"/>
                <w:lang w:val="kk-KZ"/>
              </w:rPr>
            </w:pPr>
            <w:r w:rsidRPr="002213DB">
              <w:rPr>
                <w:bCs/>
                <w:sz w:val="18"/>
                <w:szCs w:val="18"/>
                <w:lang w:val="kk-KZ"/>
              </w:rPr>
              <w:t>"Қазақ  тілі" және "қазақ әдебиеті" пәні мұғалімдерінің кәсіби құзыреттіліктерін дамыту"</w:t>
            </w:r>
          </w:p>
        </w:tc>
        <w:tc>
          <w:tcPr>
            <w:tcW w:w="1276" w:type="dxa"/>
          </w:tcPr>
          <w:p w14:paraId="0F37680D" w14:textId="70A6C702" w:rsidR="00244FC3" w:rsidRPr="00BB339A" w:rsidRDefault="00244FC3" w:rsidP="00244FC3">
            <w:pPr>
              <w:spacing w:after="0"/>
              <w:jc w:val="center"/>
              <w:rPr>
                <w:bCs/>
                <w:sz w:val="18"/>
                <w:szCs w:val="18"/>
                <w:lang w:val="kk-KZ"/>
              </w:rPr>
            </w:pPr>
            <w:r>
              <w:rPr>
                <w:bCs/>
                <w:sz w:val="18"/>
                <w:szCs w:val="18"/>
                <w:lang w:val="kk-KZ"/>
              </w:rPr>
              <w:t>05.04 – 16.04 2021ж</w:t>
            </w:r>
          </w:p>
        </w:tc>
        <w:tc>
          <w:tcPr>
            <w:tcW w:w="1418" w:type="dxa"/>
          </w:tcPr>
          <w:p w14:paraId="5B9F6727" w14:textId="6E9E9C35" w:rsidR="00244FC3" w:rsidRDefault="00244FC3" w:rsidP="00244FC3">
            <w:pPr>
              <w:spacing w:after="0"/>
              <w:jc w:val="center"/>
              <w:rPr>
                <w:bCs/>
                <w:sz w:val="18"/>
                <w:szCs w:val="18"/>
                <w:lang w:val="kk-KZ"/>
              </w:rPr>
            </w:pPr>
            <w:r w:rsidRPr="00D74731">
              <w:rPr>
                <w:bCs/>
                <w:sz w:val="18"/>
                <w:szCs w:val="18"/>
                <w:lang w:val="kk-KZ"/>
              </w:rPr>
              <w:t xml:space="preserve">«Өрлеу»БАҰО </w:t>
            </w:r>
          </w:p>
        </w:tc>
        <w:tc>
          <w:tcPr>
            <w:tcW w:w="1275" w:type="dxa"/>
          </w:tcPr>
          <w:p w14:paraId="0D45385C" w14:textId="1C964112" w:rsidR="00244FC3" w:rsidRPr="00244FC3" w:rsidRDefault="00244FC3" w:rsidP="00244FC3">
            <w:pPr>
              <w:spacing w:after="0"/>
              <w:jc w:val="center"/>
              <w:rPr>
                <w:bCs/>
                <w:sz w:val="18"/>
                <w:szCs w:val="18"/>
                <w:lang w:val="kk-KZ"/>
              </w:rPr>
            </w:pPr>
            <w:r w:rsidRPr="00244FC3">
              <w:rPr>
                <w:bCs/>
                <w:sz w:val="18"/>
                <w:szCs w:val="18"/>
                <w:lang w:val="kk-KZ"/>
              </w:rPr>
              <w:t>80сағ</w:t>
            </w:r>
          </w:p>
        </w:tc>
        <w:tc>
          <w:tcPr>
            <w:tcW w:w="1418" w:type="dxa"/>
          </w:tcPr>
          <w:p w14:paraId="338FD832" w14:textId="77777777" w:rsidR="00244FC3" w:rsidRPr="00474E82" w:rsidRDefault="00244FC3" w:rsidP="00244FC3">
            <w:pPr>
              <w:spacing w:after="0"/>
              <w:rPr>
                <w:b/>
                <w:sz w:val="18"/>
                <w:szCs w:val="18"/>
                <w:lang w:val="kk-KZ"/>
              </w:rPr>
            </w:pPr>
          </w:p>
        </w:tc>
      </w:tr>
      <w:tr w:rsidR="00244FC3" w:rsidRPr="002213DB" w14:paraId="14EF9141" w14:textId="77777777" w:rsidTr="00A615FA">
        <w:trPr>
          <w:trHeight w:val="703"/>
        </w:trPr>
        <w:tc>
          <w:tcPr>
            <w:tcW w:w="568" w:type="dxa"/>
          </w:tcPr>
          <w:p w14:paraId="73EAFDE5" w14:textId="1B793AE5" w:rsidR="00244FC3" w:rsidRPr="00474E82" w:rsidRDefault="00244FC3" w:rsidP="00244FC3">
            <w:pPr>
              <w:spacing w:after="0"/>
              <w:jc w:val="center"/>
              <w:rPr>
                <w:bCs/>
                <w:sz w:val="18"/>
                <w:szCs w:val="18"/>
                <w:lang w:val="kk-KZ"/>
              </w:rPr>
            </w:pPr>
            <w:r>
              <w:rPr>
                <w:bCs/>
                <w:sz w:val="18"/>
                <w:szCs w:val="18"/>
                <w:lang w:val="kk-KZ"/>
              </w:rPr>
              <w:t>3</w:t>
            </w:r>
          </w:p>
        </w:tc>
        <w:tc>
          <w:tcPr>
            <w:tcW w:w="1843" w:type="dxa"/>
          </w:tcPr>
          <w:p w14:paraId="191B3B72" w14:textId="14D7A370" w:rsidR="00244FC3" w:rsidRPr="002213DB" w:rsidRDefault="00244FC3" w:rsidP="00244FC3">
            <w:pPr>
              <w:spacing w:after="0"/>
              <w:rPr>
                <w:bCs/>
                <w:sz w:val="18"/>
                <w:szCs w:val="18"/>
                <w:lang w:val="ru-RU"/>
              </w:rPr>
            </w:pPr>
            <w:proofErr w:type="spellStart"/>
            <w:r>
              <w:rPr>
                <w:bCs/>
                <w:sz w:val="18"/>
                <w:szCs w:val="18"/>
                <w:lang w:val="ru-RU"/>
              </w:rPr>
              <w:t>Өтепова</w:t>
            </w:r>
            <w:proofErr w:type="spellEnd"/>
            <w:r>
              <w:rPr>
                <w:bCs/>
                <w:sz w:val="18"/>
                <w:szCs w:val="18"/>
                <w:lang w:val="ru-RU"/>
              </w:rPr>
              <w:t xml:space="preserve"> </w:t>
            </w:r>
            <w:proofErr w:type="spellStart"/>
            <w:r>
              <w:rPr>
                <w:bCs/>
                <w:sz w:val="18"/>
                <w:szCs w:val="18"/>
                <w:lang w:val="ru-RU"/>
              </w:rPr>
              <w:t>Ақтоты</w:t>
            </w:r>
            <w:proofErr w:type="spellEnd"/>
            <w:r>
              <w:rPr>
                <w:bCs/>
                <w:sz w:val="18"/>
                <w:szCs w:val="18"/>
                <w:lang w:val="ru-RU"/>
              </w:rPr>
              <w:t xml:space="preserve"> </w:t>
            </w:r>
            <w:proofErr w:type="spellStart"/>
            <w:r>
              <w:rPr>
                <w:bCs/>
                <w:sz w:val="18"/>
                <w:szCs w:val="18"/>
                <w:lang w:val="ru-RU"/>
              </w:rPr>
              <w:t>Болатбекқызы</w:t>
            </w:r>
            <w:proofErr w:type="spellEnd"/>
          </w:p>
        </w:tc>
        <w:tc>
          <w:tcPr>
            <w:tcW w:w="3118" w:type="dxa"/>
          </w:tcPr>
          <w:p w14:paraId="44C444A1" w14:textId="49B7E251" w:rsidR="00244FC3" w:rsidRPr="00481237" w:rsidRDefault="00244FC3" w:rsidP="00244FC3">
            <w:pPr>
              <w:spacing w:after="0" w:line="240" w:lineRule="auto"/>
              <w:rPr>
                <w:bCs/>
                <w:sz w:val="18"/>
                <w:szCs w:val="18"/>
                <w:lang w:val="kk-KZ"/>
              </w:rPr>
            </w:pPr>
            <w:r w:rsidRPr="002213DB">
              <w:rPr>
                <w:bCs/>
                <w:sz w:val="18"/>
                <w:szCs w:val="18"/>
                <w:lang w:val="kk-KZ"/>
              </w:rPr>
              <w:t>"Қазақ  тілі" және "қазақ әдебиеті" пәні мұғалімдерінің кәсіби құзыреттіліктерін дамыту"</w:t>
            </w:r>
          </w:p>
        </w:tc>
        <w:tc>
          <w:tcPr>
            <w:tcW w:w="1276" w:type="dxa"/>
          </w:tcPr>
          <w:p w14:paraId="3889A184" w14:textId="1B62980B" w:rsidR="00244FC3" w:rsidRPr="00BB339A" w:rsidRDefault="00244FC3" w:rsidP="00244FC3">
            <w:pPr>
              <w:spacing w:after="0"/>
              <w:jc w:val="center"/>
              <w:rPr>
                <w:bCs/>
                <w:sz w:val="18"/>
                <w:szCs w:val="18"/>
                <w:lang w:val="kk-KZ"/>
              </w:rPr>
            </w:pPr>
            <w:r>
              <w:rPr>
                <w:bCs/>
                <w:sz w:val="18"/>
                <w:szCs w:val="18"/>
                <w:lang w:val="kk-KZ"/>
              </w:rPr>
              <w:t>20.09 – 01.10 2021ж</w:t>
            </w:r>
          </w:p>
        </w:tc>
        <w:tc>
          <w:tcPr>
            <w:tcW w:w="1418" w:type="dxa"/>
          </w:tcPr>
          <w:p w14:paraId="1306144E" w14:textId="55DB7FEF" w:rsidR="00244FC3" w:rsidRDefault="00244FC3" w:rsidP="00244FC3">
            <w:pPr>
              <w:spacing w:after="0"/>
              <w:jc w:val="center"/>
              <w:rPr>
                <w:bCs/>
                <w:sz w:val="18"/>
                <w:szCs w:val="18"/>
                <w:lang w:val="kk-KZ"/>
              </w:rPr>
            </w:pPr>
            <w:r w:rsidRPr="00D74731">
              <w:rPr>
                <w:bCs/>
                <w:sz w:val="18"/>
                <w:szCs w:val="18"/>
                <w:lang w:val="kk-KZ"/>
              </w:rPr>
              <w:t xml:space="preserve">«Өрлеу»БАҰО </w:t>
            </w:r>
          </w:p>
        </w:tc>
        <w:tc>
          <w:tcPr>
            <w:tcW w:w="1275" w:type="dxa"/>
          </w:tcPr>
          <w:p w14:paraId="6B45B585" w14:textId="4B4B15D2" w:rsidR="00244FC3" w:rsidRPr="00244FC3" w:rsidRDefault="00244FC3" w:rsidP="00244FC3">
            <w:pPr>
              <w:spacing w:after="0"/>
              <w:jc w:val="center"/>
              <w:rPr>
                <w:bCs/>
                <w:sz w:val="18"/>
                <w:szCs w:val="18"/>
                <w:lang w:val="kk-KZ"/>
              </w:rPr>
            </w:pPr>
            <w:r w:rsidRPr="00244FC3">
              <w:rPr>
                <w:bCs/>
                <w:sz w:val="18"/>
                <w:szCs w:val="18"/>
                <w:lang w:val="kk-KZ"/>
              </w:rPr>
              <w:t>80сағ</w:t>
            </w:r>
          </w:p>
        </w:tc>
        <w:tc>
          <w:tcPr>
            <w:tcW w:w="1418" w:type="dxa"/>
          </w:tcPr>
          <w:p w14:paraId="6C51B091" w14:textId="77777777" w:rsidR="00244FC3" w:rsidRPr="00474E82" w:rsidRDefault="00244FC3" w:rsidP="00244FC3">
            <w:pPr>
              <w:spacing w:after="0"/>
              <w:rPr>
                <w:b/>
                <w:sz w:val="18"/>
                <w:szCs w:val="18"/>
                <w:lang w:val="kk-KZ"/>
              </w:rPr>
            </w:pPr>
          </w:p>
        </w:tc>
      </w:tr>
      <w:tr w:rsidR="00244FC3" w:rsidRPr="002213DB" w14:paraId="4C51EC5E" w14:textId="77777777" w:rsidTr="0027541A">
        <w:trPr>
          <w:trHeight w:val="417"/>
        </w:trPr>
        <w:tc>
          <w:tcPr>
            <w:tcW w:w="568" w:type="dxa"/>
          </w:tcPr>
          <w:p w14:paraId="3720C1FF" w14:textId="14D516AC" w:rsidR="00244FC3" w:rsidRPr="00474E82" w:rsidRDefault="00244FC3" w:rsidP="00244FC3">
            <w:pPr>
              <w:spacing w:after="0"/>
              <w:jc w:val="center"/>
              <w:rPr>
                <w:bCs/>
                <w:sz w:val="18"/>
                <w:szCs w:val="18"/>
                <w:lang w:val="kk-KZ"/>
              </w:rPr>
            </w:pPr>
            <w:r>
              <w:rPr>
                <w:bCs/>
                <w:sz w:val="18"/>
                <w:szCs w:val="18"/>
                <w:lang w:val="kk-KZ"/>
              </w:rPr>
              <w:t>4</w:t>
            </w:r>
          </w:p>
        </w:tc>
        <w:tc>
          <w:tcPr>
            <w:tcW w:w="1843" w:type="dxa"/>
          </w:tcPr>
          <w:p w14:paraId="7EBF17BE" w14:textId="1BAB0A6A" w:rsidR="00244FC3" w:rsidRPr="002213DB" w:rsidRDefault="00244FC3" w:rsidP="00244FC3">
            <w:pPr>
              <w:spacing w:after="0"/>
              <w:rPr>
                <w:bCs/>
                <w:sz w:val="18"/>
                <w:szCs w:val="18"/>
                <w:lang w:val="ru-RU"/>
              </w:rPr>
            </w:pPr>
            <w:r>
              <w:rPr>
                <w:bCs/>
                <w:sz w:val="18"/>
                <w:szCs w:val="18"/>
                <w:lang w:val="kk-KZ"/>
              </w:rPr>
              <w:t>Қ</w:t>
            </w:r>
            <w:proofErr w:type="spellStart"/>
            <w:r>
              <w:rPr>
                <w:bCs/>
                <w:sz w:val="18"/>
                <w:szCs w:val="18"/>
                <w:lang w:val="ru-RU"/>
              </w:rPr>
              <w:t>ожанова</w:t>
            </w:r>
            <w:proofErr w:type="spellEnd"/>
            <w:r>
              <w:rPr>
                <w:bCs/>
                <w:sz w:val="18"/>
                <w:szCs w:val="18"/>
                <w:lang w:val="ru-RU"/>
              </w:rPr>
              <w:t xml:space="preserve"> </w:t>
            </w:r>
            <w:proofErr w:type="spellStart"/>
            <w:r>
              <w:rPr>
                <w:bCs/>
                <w:sz w:val="18"/>
                <w:szCs w:val="18"/>
                <w:lang w:val="ru-RU"/>
              </w:rPr>
              <w:t>Әлия</w:t>
            </w:r>
            <w:proofErr w:type="spellEnd"/>
            <w:r>
              <w:rPr>
                <w:bCs/>
                <w:sz w:val="18"/>
                <w:szCs w:val="18"/>
                <w:lang w:val="ru-RU"/>
              </w:rPr>
              <w:t xml:space="preserve"> </w:t>
            </w:r>
            <w:proofErr w:type="spellStart"/>
            <w:r>
              <w:rPr>
                <w:bCs/>
                <w:sz w:val="18"/>
                <w:szCs w:val="18"/>
                <w:lang w:val="ru-RU"/>
              </w:rPr>
              <w:t>Жақсылыққызы</w:t>
            </w:r>
            <w:proofErr w:type="spellEnd"/>
          </w:p>
        </w:tc>
        <w:tc>
          <w:tcPr>
            <w:tcW w:w="3118" w:type="dxa"/>
          </w:tcPr>
          <w:p w14:paraId="03FED880" w14:textId="2E722308" w:rsidR="00244FC3" w:rsidRPr="00481237" w:rsidRDefault="00244FC3" w:rsidP="00244FC3">
            <w:pPr>
              <w:spacing w:after="0" w:line="240" w:lineRule="auto"/>
              <w:rPr>
                <w:bCs/>
                <w:sz w:val="18"/>
                <w:szCs w:val="18"/>
                <w:lang w:val="kk-KZ"/>
              </w:rPr>
            </w:pPr>
            <w:r w:rsidRPr="002213DB">
              <w:rPr>
                <w:bCs/>
                <w:sz w:val="18"/>
                <w:szCs w:val="18"/>
                <w:lang w:val="kk-KZ"/>
              </w:rPr>
              <w:t>"Физика мұғалімінің кәсіби құзыреттілігін дамыту"</w:t>
            </w:r>
          </w:p>
        </w:tc>
        <w:tc>
          <w:tcPr>
            <w:tcW w:w="1276" w:type="dxa"/>
          </w:tcPr>
          <w:p w14:paraId="62C45F5E" w14:textId="69A45894" w:rsidR="00244FC3" w:rsidRPr="00BB339A" w:rsidRDefault="00244FC3" w:rsidP="00244FC3">
            <w:pPr>
              <w:spacing w:after="0"/>
              <w:jc w:val="center"/>
              <w:rPr>
                <w:bCs/>
                <w:sz w:val="18"/>
                <w:szCs w:val="18"/>
                <w:lang w:val="kk-KZ"/>
              </w:rPr>
            </w:pPr>
            <w:r>
              <w:rPr>
                <w:bCs/>
                <w:sz w:val="18"/>
                <w:szCs w:val="18"/>
                <w:lang w:val="kk-KZ"/>
              </w:rPr>
              <w:t>27.09 – 08.10 2021ж</w:t>
            </w:r>
          </w:p>
        </w:tc>
        <w:tc>
          <w:tcPr>
            <w:tcW w:w="1418" w:type="dxa"/>
          </w:tcPr>
          <w:p w14:paraId="228B942F" w14:textId="60C7D634" w:rsidR="00244FC3" w:rsidRDefault="00244FC3" w:rsidP="00244FC3">
            <w:pPr>
              <w:spacing w:after="0"/>
              <w:jc w:val="center"/>
              <w:rPr>
                <w:bCs/>
                <w:sz w:val="18"/>
                <w:szCs w:val="18"/>
                <w:lang w:val="kk-KZ"/>
              </w:rPr>
            </w:pPr>
            <w:r w:rsidRPr="00D74731">
              <w:rPr>
                <w:bCs/>
                <w:sz w:val="18"/>
                <w:szCs w:val="18"/>
                <w:lang w:val="kk-KZ"/>
              </w:rPr>
              <w:t xml:space="preserve">«Өрлеу»БАҰО </w:t>
            </w:r>
          </w:p>
        </w:tc>
        <w:tc>
          <w:tcPr>
            <w:tcW w:w="1275" w:type="dxa"/>
          </w:tcPr>
          <w:p w14:paraId="5FC08C4A" w14:textId="1A9101AB" w:rsidR="00244FC3" w:rsidRPr="00244FC3" w:rsidRDefault="00244FC3" w:rsidP="00244FC3">
            <w:pPr>
              <w:spacing w:after="0"/>
              <w:jc w:val="center"/>
              <w:rPr>
                <w:bCs/>
                <w:sz w:val="18"/>
                <w:szCs w:val="18"/>
                <w:lang w:val="kk-KZ"/>
              </w:rPr>
            </w:pPr>
            <w:r w:rsidRPr="00244FC3">
              <w:rPr>
                <w:bCs/>
                <w:sz w:val="18"/>
                <w:szCs w:val="18"/>
                <w:lang w:val="kk-KZ"/>
              </w:rPr>
              <w:t>80сағ</w:t>
            </w:r>
          </w:p>
        </w:tc>
        <w:tc>
          <w:tcPr>
            <w:tcW w:w="1418" w:type="dxa"/>
          </w:tcPr>
          <w:p w14:paraId="78D2DC14" w14:textId="77777777" w:rsidR="00244FC3" w:rsidRPr="00474E82" w:rsidRDefault="00244FC3" w:rsidP="00244FC3">
            <w:pPr>
              <w:spacing w:after="0"/>
              <w:rPr>
                <w:b/>
                <w:sz w:val="18"/>
                <w:szCs w:val="18"/>
                <w:lang w:val="kk-KZ"/>
              </w:rPr>
            </w:pPr>
          </w:p>
        </w:tc>
      </w:tr>
      <w:tr w:rsidR="00EB08E1" w:rsidRPr="002213DB" w14:paraId="42C9AB80" w14:textId="77777777" w:rsidTr="00CF123A">
        <w:trPr>
          <w:trHeight w:val="545"/>
        </w:trPr>
        <w:tc>
          <w:tcPr>
            <w:tcW w:w="568" w:type="dxa"/>
          </w:tcPr>
          <w:p w14:paraId="77CFCA71" w14:textId="4DD36FCB" w:rsidR="00EB08E1" w:rsidRPr="00474E82" w:rsidRDefault="00CF123A" w:rsidP="00A615FA">
            <w:pPr>
              <w:spacing w:after="0"/>
              <w:jc w:val="center"/>
              <w:rPr>
                <w:bCs/>
                <w:sz w:val="18"/>
                <w:szCs w:val="18"/>
                <w:lang w:val="kk-KZ"/>
              </w:rPr>
            </w:pPr>
            <w:r>
              <w:rPr>
                <w:bCs/>
                <w:sz w:val="18"/>
                <w:szCs w:val="18"/>
                <w:lang w:val="kk-KZ"/>
              </w:rPr>
              <w:t>5</w:t>
            </w:r>
          </w:p>
        </w:tc>
        <w:tc>
          <w:tcPr>
            <w:tcW w:w="1843" w:type="dxa"/>
          </w:tcPr>
          <w:p w14:paraId="799636E0" w14:textId="31A0D86F" w:rsidR="00EB08E1" w:rsidRPr="002213DB" w:rsidRDefault="0059124F" w:rsidP="00A615FA">
            <w:pPr>
              <w:spacing w:after="0"/>
              <w:rPr>
                <w:bCs/>
                <w:sz w:val="18"/>
                <w:szCs w:val="18"/>
                <w:lang w:val="ru-RU"/>
              </w:rPr>
            </w:pPr>
            <w:proofErr w:type="spellStart"/>
            <w:r>
              <w:rPr>
                <w:bCs/>
                <w:sz w:val="18"/>
                <w:szCs w:val="18"/>
                <w:lang w:val="ru-RU"/>
              </w:rPr>
              <w:t>Кожагалиева</w:t>
            </w:r>
            <w:proofErr w:type="spellEnd"/>
            <w:r>
              <w:rPr>
                <w:bCs/>
                <w:sz w:val="18"/>
                <w:szCs w:val="18"/>
                <w:lang w:val="ru-RU"/>
              </w:rPr>
              <w:t xml:space="preserve"> </w:t>
            </w:r>
            <w:r w:rsidR="00CF123A">
              <w:rPr>
                <w:bCs/>
                <w:sz w:val="18"/>
                <w:szCs w:val="18"/>
                <w:lang w:val="ru-RU"/>
              </w:rPr>
              <w:t xml:space="preserve">Замира </w:t>
            </w:r>
            <w:proofErr w:type="spellStart"/>
            <w:r w:rsidR="00CF123A">
              <w:rPr>
                <w:bCs/>
                <w:sz w:val="18"/>
                <w:szCs w:val="18"/>
                <w:lang w:val="ru-RU"/>
              </w:rPr>
              <w:t>Сапаргалиевна</w:t>
            </w:r>
            <w:proofErr w:type="spellEnd"/>
            <w:r w:rsidR="00CF123A">
              <w:rPr>
                <w:bCs/>
                <w:sz w:val="18"/>
                <w:szCs w:val="18"/>
                <w:lang w:val="ru-RU"/>
              </w:rPr>
              <w:t xml:space="preserve"> </w:t>
            </w:r>
          </w:p>
        </w:tc>
        <w:tc>
          <w:tcPr>
            <w:tcW w:w="3118" w:type="dxa"/>
          </w:tcPr>
          <w:p w14:paraId="12C429E3" w14:textId="2A1F8406" w:rsidR="00EB08E1" w:rsidRPr="00481237" w:rsidRDefault="002213DB" w:rsidP="00A615FA">
            <w:pPr>
              <w:spacing w:after="0" w:line="240" w:lineRule="auto"/>
              <w:rPr>
                <w:bCs/>
                <w:sz w:val="18"/>
                <w:szCs w:val="18"/>
                <w:lang w:val="kk-KZ"/>
              </w:rPr>
            </w:pPr>
            <w:r w:rsidRPr="002213DB">
              <w:rPr>
                <w:bCs/>
                <w:sz w:val="18"/>
                <w:szCs w:val="18"/>
                <w:lang w:val="kk-KZ"/>
              </w:rPr>
              <w:t>"Білім берудегі менеджмент" біліктілік арттыру курсы.</w:t>
            </w:r>
          </w:p>
        </w:tc>
        <w:tc>
          <w:tcPr>
            <w:tcW w:w="1276" w:type="dxa"/>
          </w:tcPr>
          <w:p w14:paraId="0A879C58" w14:textId="5D8943A5" w:rsidR="00EB08E1" w:rsidRPr="00BB339A" w:rsidRDefault="00CF123A" w:rsidP="00EB08E1">
            <w:pPr>
              <w:spacing w:after="0"/>
              <w:jc w:val="center"/>
              <w:rPr>
                <w:bCs/>
                <w:sz w:val="18"/>
                <w:szCs w:val="18"/>
                <w:lang w:val="kk-KZ"/>
              </w:rPr>
            </w:pPr>
            <w:r>
              <w:rPr>
                <w:bCs/>
                <w:sz w:val="18"/>
                <w:szCs w:val="18"/>
                <w:lang w:val="kk-KZ"/>
              </w:rPr>
              <w:t>25.01 - 05.02 2021ж</w:t>
            </w:r>
          </w:p>
        </w:tc>
        <w:tc>
          <w:tcPr>
            <w:tcW w:w="1418" w:type="dxa"/>
          </w:tcPr>
          <w:p w14:paraId="0F859C43" w14:textId="15755BAD" w:rsidR="00EB08E1" w:rsidRDefault="00CF123A" w:rsidP="00A615FA">
            <w:pPr>
              <w:spacing w:after="0"/>
              <w:jc w:val="center"/>
              <w:rPr>
                <w:bCs/>
                <w:sz w:val="18"/>
                <w:szCs w:val="18"/>
                <w:lang w:val="kk-KZ"/>
              </w:rPr>
            </w:pPr>
            <w:r>
              <w:rPr>
                <w:bCs/>
                <w:sz w:val="18"/>
                <w:szCs w:val="18"/>
                <w:lang w:val="kk-KZ"/>
              </w:rPr>
              <w:t>ПШО</w:t>
            </w:r>
          </w:p>
        </w:tc>
        <w:tc>
          <w:tcPr>
            <w:tcW w:w="1275" w:type="dxa"/>
          </w:tcPr>
          <w:p w14:paraId="13C863F9" w14:textId="50C4E9F7" w:rsidR="00EB08E1" w:rsidRPr="00244FC3" w:rsidRDefault="00825077" w:rsidP="00A615FA">
            <w:pPr>
              <w:spacing w:after="0"/>
              <w:jc w:val="center"/>
              <w:rPr>
                <w:bCs/>
                <w:sz w:val="18"/>
                <w:szCs w:val="18"/>
                <w:lang w:val="kk-KZ"/>
              </w:rPr>
            </w:pPr>
            <w:r>
              <w:rPr>
                <w:bCs/>
                <w:sz w:val="18"/>
                <w:szCs w:val="18"/>
                <w:lang w:val="kk-KZ"/>
              </w:rPr>
              <w:t>80сағ</w:t>
            </w:r>
          </w:p>
        </w:tc>
        <w:tc>
          <w:tcPr>
            <w:tcW w:w="1418" w:type="dxa"/>
          </w:tcPr>
          <w:p w14:paraId="09B012B0" w14:textId="77777777" w:rsidR="00EB08E1" w:rsidRPr="00474E82" w:rsidRDefault="00EB08E1" w:rsidP="00A615FA">
            <w:pPr>
              <w:spacing w:after="0"/>
              <w:rPr>
                <w:b/>
                <w:sz w:val="18"/>
                <w:szCs w:val="18"/>
                <w:lang w:val="kk-KZ"/>
              </w:rPr>
            </w:pPr>
          </w:p>
        </w:tc>
      </w:tr>
      <w:tr w:rsidR="00EB08E1" w:rsidRPr="002213DB" w14:paraId="545BC558" w14:textId="77777777" w:rsidTr="0027541A">
        <w:trPr>
          <w:trHeight w:val="503"/>
        </w:trPr>
        <w:tc>
          <w:tcPr>
            <w:tcW w:w="568" w:type="dxa"/>
          </w:tcPr>
          <w:p w14:paraId="5C47C9DC" w14:textId="43749823" w:rsidR="00EB08E1" w:rsidRPr="00474E82" w:rsidRDefault="00CF123A" w:rsidP="00A615FA">
            <w:pPr>
              <w:spacing w:after="0"/>
              <w:jc w:val="center"/>
              <w:rPr>
                <w:bCs/>
                <w:sz w:val="18"/>
                <w:szCs w:val="18"/>
                <w:lang w:val="kk-KZ"/>
              </w:rPr>
            </w:pPr>
            <w:r>
              <w:rPr>
                <w:bCs/>
                <w:sz w:val="18"/>
                <w:szCs w:val="18"/>
                <w:lang w:val="kk-KZ"/>
              </w:rPr>
              <w:t>6</w:t>
            </w:r>
          </w:p>
        </w:tc>
        <w:tc>
          <w:tcPr>
            <w:tcW w:w="1843" w:type="dxa"/>
          </w:tcPr>
          <w:p w14:paraId="4917EB37" w14:textId="464E97EE" w:rsidR="00EB08E1" w:rsidRPr="002213DB" w:rsidRDefault="0059124F" w:rsidP="00A615FA">
            <w:pPr>
              <w:spacing w:after="0"/>
              <w:rPr>
                <w:bCs/>
                <w:sz w:val="18"/>
                <w:szCs w:val="18"/>
                <w:lang w:val="ru-RU"/>
              </w:rPr>
            </w:pPr>
            <w:proofErr w:type="spellStart"/>
            <w:r>
              <w:rPr>
                <w:bCs/>
                <w:sz w:val="18"/>
                <w:szCs w:val="18"/>
                <w:lang w:val="ru-RU"/>
              </w:rPr>
              <w:t>Сакауова</w:t>
            </w:r>
            <w:proofErr w:type="spellEnd"/>
            <w:r>
              <w:rPr>
                <w:bCs/>
                <w:sz w:val="18"/>
                <w:szCs w:val="18"/>
                <w:lang w:val="ru-RU"/>
              </w:rPr>
              <w:t xml:space="preserve"> </w:t>
            </w:r>
            <w:r w:rsidR="00317AD2">
              <w:rPr>
                <w:bCs/>
                <w:sz w:val="18"/>
                <w:szCs w:val="18"/>
                <w:lang w:val="ru-RU"/>
              </w:rPr>
              <w:t xml:space="preserve">Роза </w:t>
            </w:r>
            <w:proofErr w:type="spellStart"/>
            <w:r w:rsidR="00317AD2">
              <w:rPr>
                <w:bCs/>
                <w:sz w:val="18"/>
                <w:szCs w:val="18"/>
                <w:lang w:val="ru-RU"/>
              </w:rPr>
              <w:t>Айдынгалиева</w:t>
            </w:r>
            <w:proofErr w:type="spellEnd"/>
            <w:r w:rsidR="00317AD2">
              <w:rPr>
                <w:bCs/>
                <w:sz w:val="18"/>
                <w:szCs w:val="18"/>
                <w:lang w:val="ru-RU"/>
              </w:rPr>
              <w:t xml:space="preserve"> </w:t>
            </w:r>
          </w:p>
        </w:tc>
        <w:tc>
          <w:tcPr>
            <w:tcW w:w="3118" w:type="dxa"/>
          </w:tcPr>
          <w:p w14:paraId="35A78535" w14:textId="2BA4F841" w:rsidR="00EB08E1" w:rsidRPr="00481237" w:rsidRDefault="002213DB" w:rsidP="00A615FA">
            <w:pPr>
              <w:spacing w:after="0" w:line="240" w:lineRule="auto"/>
              <w:rPr>
                <w:bCs/>
                <w:sz w:val="18"/>
                <w:szCs w:val="18"/>
                <w:lang w:val="kk-KZ"/>
              </w:rPr>
            </w:pPr>
            <w:r w:rsidRPr="002213DB">
              <w:rPr>
                <w:bCs/>
                <w:sz w:val="18"/>
                <w:szCs w:val="18"/>
                <w:lang w:val="kk-KZ"/>
              </w:rPr>
              <w:t>"География пәні мұғалімінің кәсіби құзыреттілігін дамыту"</w:t>
            </w:r>
          </w:p>
        </w:tc>
        <w:tc>
          <w:tcPr>
            <w:tcW w:w="1276" w:type="dxa"/>
          </w:tcPr>
          <w:p w14:paraId="76AE0F21" w14:textId="66C4F258" w:rsidR="00EB08E1" w:rsidRPr="00BB339A" w:rsidRDefault="00317AD2" w:rsidP="00EB08E1">
            <w:pPr>
              <w:spacing w:after="0"/>
              <w:jc w:val="center"/>
              <w:rPr>
                <w:bCs/>
                <w:sz w:val="18"/>
                <w:szCs w:val="18"/>
                <w:lang w:val="kk-KZ"/>
              </w:rPr>
            </w:pPr>
            <w:r>
              <w:rPr>
                <w:bCs/>
                <w:sz w:val="18"/>
                <w:szCs w:val="18"/>
                <w:lang w:val="kk-KZ"/>
              </w:rPr>
              <w:t>31.05 -11.06 2021ж</w:t>
            </w:r>
          </w:p>
        </w:tc>
        <w:tc>
          <w:tcPr>
            <w:tcW w:w="1418" w:type="dxa"/>
          </w:tcPr>
          <w:p w14:paraId="0E874CC4" w14:textId="65F42DEC" w:rsidR="00EB08E1" w:rsidRDefault="00317AD2" w:rsidP="00A615FA">
            <w:pPr>
              <w:spacing w:after="0"/>
              <w:jc w:val="center"/>
              <w:rPr>
                <w:bCs/>
                <w:sz w:val="18"/>
                <w:szCs w:val="18"/>
                <w:lang w:val="kk-KZ"/>
              </w:rPr>
            </w:pPr>
            <w:r>
              <w:rPr>
                <w:bCs/>
                <w:sz w:val="18"/>
                <w:szCs w:val="18"/>
                <w:lang w:val="kk-KZ"/>
              </w:rPr>
              <w:t>«Өрлеу»БАҰО</w:t>
            </w:r>
          </w:p>
        </w:tc>
        <w:tc>
          <w:tcPr>
            <w:tcW w:w="1275" w:type="dxa"/>
          </w:tcPr>
          <w:p w14:paraId="7798C4B4" w14:textId="47F9B192" w:rsidR="00EB08E1" w:rsidRPr="00244FC3" w:rsidRDefault="00244FC3" w:rsidP="00A615FA">
            <w:pPr>
              <w:spacing w:after="0"/>
              <w:jc w:val="center"/>
              <w:rPr>
                <w:bCs/>
                <w:sz w:val="18"/>
                <w:szCs w:val="18"/>
                <w:lang w:val="kk-KZ"/>
              </w:rPr>
            </w:pPr>
            <w:r w:rsidRPr="00244FC3">
              <w:rPr>
                <w:bCs/>
                <w:sz w:val="18"/>
                <w:szCs w:val="18"/>
                <w:lang w:val="kk-KZ"/>
              </w:rPr>
              <w:t>80сағ</w:t>
            </w:r>
          </w:p>
        </w:tc>
        <w:tc>
          <w:tcPr>
            <w:tcW w:w="1418" w:type="dxa"/>
          </w:tcPr>
          <w:p w14:paraId="3ABF34DD" w14:textId="77777777" w:rsidR="00EB08E1" w:rsidRPr="00474E82" w:rsidRDefault="00EB08E1" w:rsidP="00A615FA">
            <w:pPr>
              <w:spacing w:after="0"/>
              <w:rPr>
                <w:b/>
                <w:sz w:val="18"/>
                <w:szCs w:val="18"/>
                <w:lang w:val="kk-KZ"/>
              </w:rPr>
            </w:pPr>
          </w:p>
        </w:tc>
      </w:tr>
      <w:tr w:rsidR="002213DB" w:rsidRPr="002213DB" w14:paraId="0256B84C" w14:textId="77777777" w:rsidTr="00A615FA">
        <w:trPr>
          <w:trHeight w:val="703"/>
        </w:trPr>
        <w:tc>
          <w:tcPr>
            <w:tcW w:w="568" w:type="dxa"/>
          </w:tcPr>
          <w:p w14:paraId="7D619A61" w14:textId="6AFD44F0" w:rsidR="002213DB" w:rsidRPr="00474E82" w:rsidRDefault="00CF123A" w:rsidP="00A615FA">
            <w:pPr>
              <w:spacing w:after="0"/>
              <w:jc w:val="center"/>
              <w:rPr>
                <w:bCs/>
                <w:sz w:val="18"/>
                <w:szCs w:val="18"/>
                <w:lang w:val="kk-KZ"/>
              </w:rPr>
            </w:pPr>
            <w:r>
              <w:rPr>
                <w:bCs/>
                <w:sz w:val="18"/>
                <w:szCs w:val="18"/>
                <w:lang w:val="kk-KZ"/>
              </w:rPr>
              <w:t>7</w:t>
            </w:r>
          </w:p>
        </w:tc>
        <w:tc>
          <w:tcPr>
            <w:tcW w:w="1843" w:type="dxa"/>
          </w:tcPr>
          <w:p w14:paraId="246C730D" w14:textId="62376868" w:rsidR="002213DB" w:rsidRPr="002213DB" w:rsidRDefault="002213DB" w:rsidP="00A615FA">
            <w:pPr>
              <w:spacing w:after="0"/>
              <w:rPr>
                <w:bCs/>
                <w:sz w:val="18"/>
                <w:szCs w:val="18"/>
                <w:lang w:val="ru-RU"/>
              </w:rPr>
            </w:pPr>
            <w:proofErr w:type="spellStart"/>
            <w:r w:rsidRPr="002213DB">
              <w:rPr>
                <w:bCs/>
                <w:sz w:val="18"/>
                <w:szCs w:val="18"/>
                <w:lang w:val="ru-RU"/>
              </w:rPr>
              <w:t>Мамбеткулова</w:t>
            </w:r>
            <w:proofErr w:type="spellEnd"/>
            <w:r w:rsidRPr="002213DB">
              <w:rPr>
                <w:bCs/>
                <w:sz w:val="18"/>
                <w:szCs w:val="18"/>
                <w:lang w:val="ru-RU"/>
              </w:rPr>
              <w:t xml:space="preserve"> </w:t>
            </w:r>
            <w:proofErr w:type="spellStart"/>
            <w:r w:rsidRPr="002213DB">
              <w:rPr>
                <w:bCs/>
                <w:sz w:val="18"/>
                <w:szCs w:val="18"/>
                <w:lang w:val="ru-RU"/>
              </w:rPr>
              <w:t>Кунжамал</w:t>
            </w:r>
            <w:proofErr w:type="spellEnd"/>
            <w:r w:rsidRPr="002213DB">
              <w:rPr>
                <w:bCs/>
                <w:sz w:val="18"/>
                <w:szCs w:val="18"/>
                <w:lang w:val="ru-RU"/>
              </w:rPr>
              <w:t xml:space="preserve"> </w:t>
            </w:r>
            <w:proofErr w:type="spellStart"/>
            <w:r w:rsidRPr="002213DB">
              <w:rPr>
                <w:bCs/>
                <w:sz w:val="18"/>
                <w:szCs w:val="18"/>
                <w:lang w:val="ru-RU"/>
              </w:rPr>
              <w:t>Утарбаевна</w:t>
            </w:r>
            <w:proofErr w:type="spellEnd"/>
          </w:p>
        </w:tc>
        <w:tc>
          <w:tcPr>
            <w:tcW w:w="3118" w:type="dxa"/>
          </w:tcPr>
          <w:p w14:paraId="6F867E48" w14:textId="7C670230" w:rsidR="002213DB" w:rsidRPr="002213DB" w:rsidRDefault="002213DB" w:rsidP="00A615FA">
            <w:pPr>
              <w:spacing w:after="0" w:line="240" w:lineRule="auto"/>
              <w:rPr>
                <w:bCs/>
                <w:sz w:val="18"/>
                <w:szCs w:val="18"/>
                <w:lang w:val="kk-KZ"/>
              </w:rPr>
            </w:pPr>
            <w:r w:rsidRPr="002213DB">
              <w:rPr>
                <w:bCs/>
                <w:sz w:val="18"/>
                <w:szCs w:val="18"/>
                <w:lang w:val="kk-KZ"/>
              </w:rPr>
              <w:t>Балалардың мектепалды даярлығы бойынша мектепке дейінгі ұйым бағдарламасы бойынша</w:t>
            </w:r>
          </w:p>
        </w:tc>
        <w:tc>
          <w:tcPr>
            <w:tcW w:w="1276" w:type="dxa"/>
          </w:tcPr>
          <w:p w14:paraId="15A771B7" w14:textId="3655661E" w:rsidR="002213DB" w:rsidRPr="00BB339A" w:rsidRDefault="00B72A7A" w:rsidP="00EB08E1">
            <w:pPr>
              <w:spacing w:after="0"/>
              <w:jc w:val="center"/>
              <w:rPr>
                <w:bCs/>
                <w:sz w:val="18"/>
                <w:szCs w:val="18"/>
                <w:lang w:val="kk-KZ"/>
              </w:rPr>
            </w:pPr>
            <w:r>
              <w:rPr>
                <w:bCs/>
                <w:sz w:val="18"/>
                <w:szCs w:val="18"/>
                <w:lang w:val="kk-KZ"/>
              </w:rPr>
              <w:t>28.06 – 16.07 2021ж</w:t>
            </w:r>
          </w:p>
        </w:tc>
        <w:tc>
          <w:tcPr>
            <w:tcW w:w="1418" w:type="dxa"/>
          </w:tcPr>
          <w:p w14:paraId="53C24023" w14:textId="0925D5A6" w:rsidR="002213DB" w:rsidRDefault="00317AD2" w:rsidP="00A615FA">
            <w:pPr>
              <w:spacing w:after="0"/>
              <w:jc w:val="center"/>
              <w:rPr>
                <w:bCs/>
                <w:sz w:val="18"/>
                <w:szCs w:val="18"/>
                <w:lang w:val="kk-KZ"/>
              </w:rPr>
            </w:pPr>
            <w:r>
              <w:rPr>
                <w:bCs/>
                <w:sz w:val="18"/>
                <w:szCs w:val="18"/>
                <w:lang w:val="kk-KZ"/>
              </w:rPr>
              <w:t>ПШО</w:t>
            </w:r>
          </w:p>
        </w:tc>
        <w:tc>
          <w:tcPr>
            <w:tcW w:w="1275" w:type="dxa"/>
          </w:tcPr>
          <w:p w14:paraId="5E236391" w14:textId="48683CAC" w:rsidR="002213DB" w:rsidRPr="00244FC3" w:rsidRDefault="00825077" w:rsidP="00A615FA">
            <w:pPr>
              <w:spacing w:after="0"/>
              <w:jc w:val="center"/>
              <w:rPr>
                <w:bCs/>
                <w:sz w:val="18"/>
                <w:szCs w:val="18"/>
                <w:lang w:val="kk-KZ"/>
              </w:rPr>
            </w:pPr>
            <w:r>
              <w:rPr>
                <w:bCs/>
                <w:sz w:val="18"/>
                <w:szCs w:val="18"/>
                <w:lang w:val="kk-KZ"/>
              </w:rPr>
              <w:t>120сағ</w:t>
            </w:r>
          </w:p>
        </w:tc>
        <w:tc>
          <w:tcPr>
            <w:tcW w:w="1418" w:type="dxa"/>
          </w:tcPr>
          <w:p w14:paraId="0EAF9E40" w14:textId="77777777" w:rsidR="002213DB" w:rsidRPr="00474E82" w:rsidRDefault="002213DB" w:rsidP="00A615FA">
            <w:pPr>
              <w:spacing w:after="0"/>
              <w:rPr>
                <w:b/>
                <w:sz w:val="18"/>
                <w:szCs w:val="18"/>
                <w:lang w:val="kk-KZ"/>
              </w:rPr>
            </w:pPr>
          </w:p>
        </w:tc>
      </w:tr>
      <w:tr w:rsidR="002213DB" w:rsidRPr="002213DB" w14:paraId="0898317C" w14:textId="77777777" w:rsidTr="00A615FA">
        <w:trPr>
          <w:trHeight w:val="703"/>
        </w:trPr>
        <w:tc>
          <w:tcPr>
            <w:tcW w:w="568" w:type="dxa"/>
          </w:tcPr>
          <w:p w14:paraId="2A302CBE" w14:textId="114A9D4E" w:rsidR="002213DB" w:rsidRPr="00474E82" w:rsidRDefault="00CF123A" w:rsidP="00A615FA">
            <w:pPr>
              <w:spacing w:after="0"/>
              <w:jc w:val="center"/>
              <w:rPr>
                <w:bCs/>
                <w:sz w:val="18"/>
                <w:szCs w:val="18"/>
                <w:lang w:val="kk-KZ"/>
              </w:rPr>
            </w:pPr>
            <w:r>
              <w:rPr>
                <w:bCs/>
                <w:sz w:val="18"/>
                <w:szCs w:val="18"/>
                <w:lang w:val="kk-KZ"/>
              </w:rPr>
              <w:t>8</w:t>
            </w:r>
          </w:p>
        </w:tc>
        <w:tc>
          <w:tcPr>
            <w:tcW w:w="1843" w:type="dxa"/>
          </w:tcPr>
          <w:p w14:paraId="153136E3" w14:textId="5DFED7DC" w:rsidR="002213DB" w:rsidRPr="002213DB" w:rsidRDefault="002213DB" w:rsidP="00A615FA">
            <w:pPr>
              <w:spacing w:after="0"/>
              <w:rPr>
                <w:bCs/>
                <w:sz w:val="18"/>
                <w:szCs w:val="18"/>
                <w:lang w:val="ru-RU"/>
              </w:rPr>
            </w:pPr>
            <w:proofErr w:type="spellStart"/>
            <w:r>
              <w:rPr>
                <w:bCs/>
                <w:sz w:val="18"/>
                <w:szCs w:val="18"/>
                <w:lang w:val="ru-RU"/>
              </w:rPr>
              <w:t>Киченок</w:t>
            </w:r>
            <w:proofErr w:type="spellEnd"/>
            <w:r>
              <w:rPr>
                <w:bCs/>
                <w:sz w:val="18"/>
                <w:szCs w:val="18"/>
                <w:lang w:val="ru-RU"/>
              </w:rPr>
              <w:t xml:space="preserve"> Оксана Викторовна</w:t>
            </w:r>
          </w:p>
        </w:tc>
        <w:tc>
          <w:tcPr>
            <w:tcW w:w="3118" w:type="dxa"/>
          </w:tcPr>
          <w:p w14:paraId="1C136F58" w14:textId="3A3406AA" w:rsidR="002213DB" w:rsidRPr="002213DB" w:rsidRDefault="002213DB" w:rsidP="00A615FA">
            <w:pPr>
              <w:spacing w:after="0" w:line="240" w:lineRule="auto"/>
              <w:rPr>
                <w:bCs/>
                <w:sz w:val="18"/>
                <w:szCs w:val="18"/>
                <w:lang w:val="kk-KZ"/>
              </w:rPr>
            </w:pPr>
            <w:r w:rsidRPr="002213DB">
              <w:rPr>
                <w:bCs/>
                <w:sz w:val="18"/>
                <w:szCs w:val="18"/>
                <w:lang w:val="kk-KZ"/>
              </w:rPr>
              <w:t>"Бастауыш білім беру жағдайында 4К моделін жүзеге асырудың психологиялық-педагогикалық аспектілері";</w:t>
            </w:r>
          </w:p>
        </w:tc>
        <w:tc>
          <w:tcPr>
            <w:tcW w:w="1276" w:type="dxa"/>
          </w:tcPr>
          <w:p w14:paraId="30A34462" w14:textId="75F60B13" w:rsidR="002213DB" w:rsidRPr="00BB339A" w:rsidRDefault="00317AD2" w:rsidP="00EB08E1">
            <w:pPr>
              <w:spacing w:after="0"/>
              <w:jc w:val="center"/>
              <w:rPr>
                <w:bCs/>
                <w:sz w:val="18"/>
                <w:szCs w:val="18"/>
                <w:lang w:val="kk-KZ"/>
              </w:rPr>
            </w:pPr>
            <w:r>
              <w:rPr>
                <w:bCs/>
                <w:sz w:val="18"/>
                <w:szCs w:val="18"/>
                <w:lang w:val="kk-KZ"/>
              </w:rPr>
              <w:t xml:space="preserve">25.03 - 02.04 2021ж </w:t>
            </w:r>
          </w:p>
        </w:tc>
        <w:tc>
          <w:tcPr>
            <w:tcW w:w="1418" w:type="dxa"/>
          </w:tcPr>
          <w:p w14:paraId="02832D09" w14:textId="29DF7D9B" w:rsidR="002213DB" w:rsidRDefault="00317AD2" w:rsidP="00A615FA">
            <w:pPr>
              <w:spacing w:after="0"/>
              <w:jc w:val="center"/>
              <w:rPr>
                <w:bCs/>
                <w:sz w:val="18"/>
                <w:szCs w:val="18"/>
                <w:lang w:val="kk-KZ"/>
              </w:rPr>
            </w:pPr>
            <w:r>
              <w:rPr>
                <w:bCs/>
                <w:sz w:val="18"/>
                <w:szCs w:val="18"/>
                <w:lang w:val="kk-KZ"/>
              </w:rPr>
              <w:t xml:space="preserve">«Өрлеу»БАҰО </w:t>
            </w:r>
          </w:p>
        </w:tc>
        <w:tc>
          <w:tcPr>
            <w:tcW w:w="1275" w:type="dxa"/>
          </w:tcPr>
          <w:p w14:paraId="7D63660B" w14:textId="511E0D92" w:rsidR="002213DB" w:rsidRPr="00244FC3" w:rsidRDefault="00244FC3" w:rsidP="00A615FA">
            <w:pPr>
              <w:spacing w:after="0"/>
              <w:jc w:val="center"/>
              <w:rPr>
                <w:bCs/>
                <w:sz w:val="18"/>
                <w:szCs w:val="18"/>
                <w:lang w:val="kk-KZ"/>
              </w:rPr>
            </w:pPr>
            <w:r w:rsidRPr="00244FC3">
              <w:rPr>
                <w:bCs/>
                <w:sz w:val="18"/>
                <w:szCs w:val="18"/>
                <w:lang w:val="kk-KZ"/>
              </w:rPr>
              <w:t>80сағ</w:t>
            </w:r>
          </w:p>
        </w:tc>
        <w:tc>
          <w:tcPr>
            <w:tcW w:w="1418" w:type="dxa"/>
          </w:tcPr>
          <w:p w14:paraId="694EA18B" w14:textId="77777777" w:rsidR="002213DB" w:rsidRPr="00474E82" w:rsidRDefault="002213DB" w:rsidP="00A615FA">
            <w:pPr>
              <w:spacing w:after="0"/>
              <w:rPr>
                <w:b/>
                <w:sz w:val="18"/>
                <w:szCs w:val="18"/>
                <w:lang w:val="kk-KZ"/>
              </w:rPr>
            </w:pPr>
          </w:p>
        </w:tc>
      </w:tr>
      <w:tr w:rsidR="002213DB" w:rsidRPr="002213DB" w14:paraId="73823035" w14:textId="77777777" w:rsidTr="00A615FA">
        <w:trPr>
          <w:trHeight w:val="703"/>
        </w:trPr>
        <w:tc>
          <w:tcPr>
            <w:tcW w:w="568" w:type="dxa"/>
          </w:tcPr>
          <w:p w14:paraId="5A134840" w14:textId="76818563" w:rsidR="002213DB" w:rsidRPr="00474E82" w:rsidRDefault="00CF123A" w:rsidP="00A615FA">
            <w:pPr>
              <w:spacing w:after="0"/>
              <w:jc w:val="center"/>
              <w:rPr>
                <w:bCs/>
                <w:sz w:val="18"/>
                <w:szCs w:val="18"/>
                <w:lang w:val="kk-KZ"/>
              </w:rPr>
            </w:pPr>
            <w:r>
              <w:rPr>
                <w:bCs/>
                <w:sz w:val="18"/>
                <w:szCs w:val="18"/>
                <w:lang w:val="kk-KZ"/>
              </w:rPr>
              <w:t>9</w:t>
            </w:r>
          </w:p>
        </w:tc>
        <w:tc>
          <w:tcPr>
            <w:tcW w:w="1843" w:type="dxa"/>
          </w:tcPr>
          <w:p w14:paraId="30C7B291" w14:textId="0EAA0A09" w:rsidR="002213DB" w:rsidRDefault="002213DB" w:rsidP="00A615FA">
            <w:pPr>
              <w:spacing w:after="0"/>
              <w:rPr>
                <w:bCs/>
                <w:sz w:val="18"/>
                <w:szCs w:val="18"/>
                <w:lang w:val="ru-RU"/>
              </w:rPr>
            </w:pPr>
            <w:r>
              <w:rPr>
                <w:bCs/>
                <w:sz w:val="18"/>
                <w:szCs w:val="18"/>
                <w:lang w:val="ru-RU"/>
              </w:rPr>
              <w:t>Иса</w:t>
            </w:r>
            <w:r w:rsidR="00317AD2">
              <w:rPr>
                <w:bCs/>
                <w:sz w:val="18"/>
                <w:szCs w:val="18"/>
                <w:lang w:val="ru-RU"/>
              </w:rPr>
              <w:t xml:space="preserve"> </w:t>
            </w:r>
            <w:proofErr w:type="spellStart"/>
            <w:r w:rsidR="00317AD2">
              <w:rPr>
                <w:bCs/>
                <w:sz w:val="18"/>
                <w:szCs w:val="18"/>
                <w:lang w:val="ru-RU"/>
              </w:rPr>
              <w:t>Гүлжайна</w:t>
            </w:r>
            <w:proofErr w:type="spellEnd"/>
            <w:r w:rsidR="00317AD2">
              <w:rPr>
                <w:bCs/>
                <w:sz w:val="18"/>
                <w:szCs w:val="18"/>
                <w:lang w:val="ru-RU"/>
              </w:rPr>
              <w:t xml:space="preserve"> </w:t>
            </w:r>
            <w:proofErr w:type="spellStart"/>
            <w:r w:rsidR="00317AD2">
              <w:rPr>
                <w:bCs/>
                <w:sz w:val="18"/>
                <w:szCs w:val="18"/>
                <w:lang w:val="ru-RU"/>
              </w:rPr>
              <w:t>Беркімбайқызы</w:t>
            </w:r>
            <w:proofErr w:type="spellEnd"/>
            <w:r w:rsidR="00317AD2">
              <w:rPr>
                <w:bCs/>
                <w:sz w:val="18"/>
                <w:szCs w:val="18"/>
                <w:lang w:val="ru-RU"/>
              </w:rPr>
              <w:t xml:space="preserve"> </w:t>
            </w:r>
          </w:p>
        </w:tc>
        <w:tc>
          <w:tcPr>
            <w:tcW w:w="3118" w:type="dxa"/>
          </w:tcPr>
          <w:p w14:paraId="781A2D0E" w14:textId="15386546" w:rsidR="002213DB" w:rsidRPr="002213DB" w:rsidRDefault="002213DB" w:rsidP="00A615FA">
            <w:pPr>
              <w:spacing w:after="0" w:line="240" w:lineRule="auto"/>
              <w:rPr>
                <w:bCs/>
                <w:sz w:val="18"/>
                <w:szCs w:val="18"/>
                <w:lang w:val="kk-KZ"/>
              </w:rPr>
            </w:pPr>
            <w:r w:rsidRPr="002213DB">
              <w:rPr>
                <w:bCs/>
                <w:sz w:val="18"/>
                <w:szCs w:val="18"/>
                <w:lang w:val="kk-KZ"/>
              </w:rPr>
              <w:t>ҚР орта білім мазмұнын жаңарту шеңберінде орыс тілді мектептердегі  "Қазақ тілі мен әдебиеті"</w:t>
            </w:r>
          </w:p>
        </w:tc>
        <w:tc>
          <w:tcPr>
            <w:tcW w:w="1276" w:type="dxa"/>
          </w:tcPr>
          <w:p w14:paraId="1F3F5DC3" w14:textId="317DC875" w:rsidR="002213DB" w:rsidRPr="00BB339A" w:rsidRDefault="00B72A7A" w:rsidP="00EB08E1">
            <w:pPr>
              <w:spacing w:after="0"/>
              <w:jc w:val="center"/>
              <w:rPr>
                <w:bCs/>
                <w:sz w:val="18"/>
                <w:szCs w:val="18"/>
                <w:lang w:val="kk-KZ"/>
              </w:rPr>
            </w:pPr>
            <w:r>
              <w:rPr>
                <w:bCs/>
                <w:sz w:val="18"/>
                <w:szCs w:val="18"/>
                <w:lang w:val="kk-KZ"/>
              </w:rPr>
              <w:t>24.05 – 11.06 2021ж</w:t>
            </w:r>
          </w:p>
        </w:tc>
        <w:tc>
          <w:tcPr>
            <w:tcW w:w="1418" w:type="dxa"/>
          </w:tcPr>
          <w:p w14:paraId="5CFCB610" w14:textId="13976EDD" w:rsidR="002213DB" w:rsidRDefault="00317AD2" w:rsidP="00A615FA">
            <w:pPr>
              <w:spacing w:after="0"/>
              <w:jc w:val="center"/>
              <w:rPr>
                <w:bCs/>
                <w:sz w:val="18"/>
                <w:szCs w:val="18"/>
                <w:lang w:val="kk-KZ"/>
              </w:rPr>
            </w:pPr>
            <w:r>
              <w:rPr>
                <w:bCs/>
                <w:sz w:val="18"/>
                <w:szCs w:val="18"/>
                <w:lang w:val="kk-KZ"/>
              </w:rPr>
              <w:t>ПШО</w:t>
            </w:r>
          </w:p>
        </w:tc>
        <w:tc>
          <w:tcPr>
            <w:tcW w:w="1275" w:type="dxa"/>
          </w:tcPr>
          <w:p w14:paraId="65E174CD" w14:textId="01AF07CD" w:rsidR="002213DB" w:rsidRPr="00244FC3" w:rsidRDefault="0015200D" w:rsidP="00A615FA">
            <w:pPr>
              <w:spacing w:after="0"/>
              <w:jc w:val="center"/>
              <w:rPr>
                <w:bCs/>
                <w:sz w:val="18"/>
                <w:szCs w:val="18"/>
                <w:lang w:val="kk-KZ"/>
              </w:rPr>
            </w:pPr>
            <w:r>
              <w:rPr>
                <w:bCs/>
                <w:sz w:val="18"/>
                <w:szCs w:val="18"/>
                <w:lang w:val="kk-KZ"/>
              </w:rPr>
              <w:t>160сағ</w:t>
            </w:r>
          </w:p>
        </w:tc>
        <w:tc>
          <w:tcPr>
            <w:tcW w:w="1418" w:type="dxa"/>
          </w:tcPr>
          <w:p w14:paraId="154AD962" w14:textId="77777777" w:rsidR="002213DB" w:rsidRPr="00474E82" w:rsidRDefault="002213DB" w:rsidP="00A615FA">
            <w:pPr>
              <w:spacing w:after="0"/>
              <w:rPr>
                <w:b/>
                <w:sz w:val="18"/>
                <w:szCs w:val="18"/>
                <w:lang w:val="kk-KZ"/>
              </w:rPr>
            </w:pPr>
          </w:p>
        </w:tc>
      </w:tr>
      <w:tr w:rsidR="00825077" w:rsidRPr="002213DB" w14:paraId="531A0E94" w14:textId="77777777" w:rsidTr="00A615FA">
        <w:trPr>
          <w:trHeight w:val="703"/>
        </w:trPr>
        <w:tc>
          <w:tcPr>
            <w:tcW w:w="568" w:type="dxa"/>
          </w:tcPr>
          <w:p w14:paraId="24299729" w14:textId="78303878" w:rsidR="00825077" w:rsidRPr="00474E82" w:rsidRDefault="00825077" w:rsidP="00825077">
            <w:pPr>
              <w:spacing w:after="0"/>
              <w:jc w:val="center"/>
              <w:rPr>
                <w:bCs/>
                <w:sz w:val="18"/>
                <w:szCs w:val="18"/>
                <w:lang w:val="kk-KZ"/>
              </w:rPr>
            </w:pPr>
            <w:r>
              <w:rPr>
                <w:bCs/>
                <w:sz w:val="18"/>
                <w:szCs w:val="18"/>
                <w:lang w:val="kk-KZ"/>
              </w:rPr>
              <w:t>10</w:t>
            </w:r>
          </w:p>
        </w:tc>
        <w:tc>
          <w:tcPr>
            <w:tcW w:w="1843" w:type="dxa"/>
          </w:tcPr>
          <w:p w14:paraId="6A98B444" w14:textId="2FFBC376" w:rsidR="00825077" w:rsidRDefault="00825077" w:rsidP="00825077">
            <w:pPr>
              <w:spacing w:after="0"/>
              <w:rPr>
                <w:bCs/>
                <w:sz w:val="18"/>
                <w:szCs w:val="18"/>
                <w:lang w:val="ru-RU"/>
              </w:rPr>
            </w:pPr>
            <w:proofErr w:type="spellStart"/>
            <w:r>
              <w:rPr>
                <w:bCs/>
                <w:sz w:val="18"/>
                <w:szCs w:val="18"/>
                <w:lang w:val="ru-RU"/>
              </w:rPr>
              <w:t>Нурлыбаева</w:t>
            </w:r>
            <w:proofErr w:type="spellEnd"/>
            <w:r>
              <w:rPr>
                <w:bCs/>
                <w:sz w:val="18"/>
                <w:szCs w:val="18"/>
                <w:lang w:val="ru-RU"/>
              </w:rPr>
              <w:t xml:space="preserve"> </w:t>
            </w:r>
            <w:proofErr w:type="spellStart"/>
            <w:r>
              <w:rPr>
                <w:bCs/>
                <w:sz w:val="18"/>
                <w:szCs w:val="18"/>
                <w:lang w:val="ru-RU"/>
              </w:rPr>
              <w:t>Жанат</w:t>
            </w:r>
            <w:proofErr w:type="spellEnd"/>
            <w:r>
              <w:rPr>
                <w:bCs/>
                <w:sz w:val="18"/>
                <w:szCs w:val="18"/>
                <w:lang w:val="ru-RU"/>
              </w:rPr>
              <w:t xml:space="preserve"> </w:t>
            </w:r>
            <w:proofErr w:type="spellStart"/>
            <w:r>
              <w:rPr>
                <w:bCs/>
                <w:sz w:val="18"/>
                <w:szCs w:val="18"/>
                <w:lang w:val="ru-RU"/>
              </w:rPr>
              <w:t>Тонаштаковна</w:t>
            </w:r>
            <w:proofErr w:type="spellEnd"/>
            <w:r>
              <w:rPr>
                <w:bCs/>
                <w:sz w:val="18"/>
                <w:szCs w:val="18"/>
                <w:lang w:val="ru-RU"/>
              </w:rPr>
              <w:t xml:space="preserve"> </w:t>
            </w:r>
          </w:p>
        </w:tc>
        <w:tc>
          <w:tcPr>
            <w:tcW w:w="3118" w:type="dxa"/>
          </w:tcPr>
          <w:p w14:paraId="7F4893A1" w14:textId="2A9547D2" w:rsidR="00825077" w:rsidRPr="002213DB" w:rsidRDefault="00825077" w:rsidP="00825077">
            <w:pPr>
              <w:spacing w:after="0" w:line="240" w:lineRule="auto"/>
              <w:rPr>
                <w:bCs/>
                <w:sz w:val="18"/>
                <w:szCs w:val="18"/>
                <w:lang w:val="kk-KZ"/>
              </w:rPr>
            </w:pPr>
            <w:r w:rsidRPr="002213DB">
              <w:rPr>
                <w:bCs/>
                <w:sz w:val="18"/>
                <w:szCs w:val="18"/>
                <w:lang w:val="kk-KZ"/>
              </w:rPr>
              <w:t>«Бастауыш сынып пәндері бойынша жиынтық бағалау тапсырмаларын әзірлеу және сараптау»;</w:t>
            </w:r>
          </w:p>
        </w:tc>
        <w:tc>
          <w:tcPr>
            <w:tcW w:w="1276" w:type="dxa"/>
          </w:tcPr>
          <w:p w14:paraId="1E547C27" w14:textId="54BEBC0B" w:rsidR="00825077" w:rsidRPr="00BB339A" w:rsidRDefault="00825077" w:rsidP="00825077">
            <w:pPr>
              <w:spacing w:after="0"/>
              <w:jc w:val="center"/>
              <w:rPr>
                <w:bCs/>
                <w:sz w:val="18"/>
                <w:szCs w:val="18"/>
                <w:lang w:val="kk-KZ"/>
              </w:rPr>
            </w:pPr>
            <w:r>
              <w:rPr>
                <w:bCs/>
                <w:sz w:val="18"/>
                <w:szCs w:val="18"/>
                <w:lang w:val="kk-KZ"/>
              </w:rPr>
              <w:t>28.06 – 12.07 2021ж</w:t>
            </w:r>
          </w:p>
        </w:tc>
        <w:tc>
          <w:tcPr>
            <w:tcW w:w="1418" w:type="dxa"/>
          </w:tcPr>
          <w:p w14:paraId="2A2BB6F7" w14:textId="470B3ECF" w:rsidR="00825077" w:rsidRDefault="00825077" w:rsidP="00825077">
            <w:pPr>
              <w:spacing w:after="0"/>
              <w:jc w:val="center"/>
              <w:rPr>
                <w:bCs/>
                <w:sz w:val="18"/>
                <w:szCs w:val="18"/>
                <w:lang w:val="kk-KZ"/>
              </w:rPr>
            </w:pPr>
            <w:r>
              <w:rPr>
                <w:bCs/>
                <w:sz w:val="18"/>
                <w:szCs w:val="18"/>
                <w:lang w:val="kk-KZ"/>
              </w:rPr>
              <w:t>ПШО</w:t>
            </w:r>
          </w:p>
        </w:tc>
        <w:tc>
          <w:tcPr>
            <w:tcW w:w="1275" w:type="dxa"/>
          </w:tcPr>
          <w:p w14:paraId="6A16F08E" w14:textId="727476EE" w:rsidR="00825077" w:rsidRPr="00244FC3" w:rsidRDefault="00825077" w:rsidP="00825077">
            <w:pPr>
              <w:spacing w:after="0"/>
              <w:jc w:val="center"/>
              <w:rPr>
                <w:bCs/>
                <w:sz w:val="18"/>
                <w:szCs w:val="18"/>
                <w:lang w:val="kk-KZ"/>
              </w:rPr>
            </w:pPr>
            <w:r w:rsidRPr="00220BC1">
              <w:rPr>
                <w:bCs/>
                <w:sz w:val="18"/>
                <w:szCs w:val="18"/>
                <w:lang w:val="kk-KZ"/>
              </w:rPr>
              <w:t>80сағ</w:t>
            </w:r>
          </w:p>
        </w:tc>
        <w:tc>
          <w:tcPr>
            <w:tcW w:w="1418" w:type="dxa"/>
          </w:tcPr>
          <w:p w14:paraId="0D1754BA" w14:textId="77777777" w:rsidR="00825077" w:rsidRPr="00474E82" w:rsidRDefault="00825077" w:rsidP="00825077">
            <w:pPr>
              <w:spacing w:after="0"/>
              <w:rPr>
                <w:b/>
                <w:sz w:val="18"/>
                <w:szCs w:val="18"/>
                <w:lang w:val="kk-KZ"/>
              </w:rPr>
            </w:pPr>
          </w:p>
        </w:tc>
      </w:tr>
      <w:tr w:rsidR="00825077" w:rsidRPr="002213DB" w14:paraId="1C71AD67" w14:textId="77777777" w:rsidTr="00A615FA">
        <w:trPr>
          <w:trHeight w:val="703"/>
        </w:trPr>
        <w:tc>
          <w:tcPr>
            <w:tcW w:w="568" w:type="dxa"/>
          </w:tcPr>
          <w:p w14:paraId="6FA94B97" w14:textId="4F669979" w:rsidR="00825077" w:rsidRPr="00474E82" w:rsidRDefault="00825077" w:rsidP="00825077">
            <w:pPr>
              <w:spacing w:after="0"/>
              <w:jc w:val="center"/>
              <w:rPr>
                <w:bCs/>
                <w:sz w:val="18"/>
                <w:szCs w:val="18"/>
                <w:lang w:val="kk-KZ"/>
              </w:rPr>
            </w:pPr>
            <w:r>
              <w:rPr>
                <w:bCs/>
                <w:sz w:val="18"/>
                <w:szCs w:val="18"/>
                <w:lang w:val="kk-KZ"/>
              </w:rPr>
              <w:t>11</w:t>
            </w:r>
          </w:p>
        </w:tc>
        <w:tc>
          <w:tcPr>
            <w:tcW w:w="1843" w:type="dxa"/>
          </w:tcPr>
          <w:p w14:paraId="4CC5C7B5" w14:textId="34BD0E60" w:rsidR="00825077" w:rsidRDefault="00825077" w:rsidP="00825077">
            <w:pPr>
              <w:spacing w:after="0"/>
              <w:rPr>
                <w:bCs/>
                <w:sz w:val="18"/>
                <w:szCs w:val="18"/>
                <w:lang w:val="ru-RU"/>
              </w:rPr>
            </w:pPr>
            <w:r>
              <w:rPr>
                <w:bCs/>
                <w:sz w:val="18"/>
                <w:szCs w:val="18"/>
                <w:lang w:val="ru-RU"/>
              </w:rPr>
              <w:t xml:space="preserve">Иносова </w:t>
            </w:r>
            <w:proofErr w:type="spellStart"/>
            <w:r>
              <w:rPr>
                <w:bCs/>
                <w:sz w:val="18"/>
                <w:szCs w:val="18"/>
                <w:lang w:val="ru-RU"/>
              </w:rPr>
              <w:t>Рулан</w:t>
            </w:r>
            <w:proofErr w:type="spellEnd"/>
            <w:r>
              <w:rPr>
                <w:bCs/>
                <w:sz w:val="18"/>
                <w:szCs w:val="18"/>
                <w:lang w:val="ru-RU"/>
              </w:rPr>
              <w:t xml:space="preserve"> </w:t>
            </w:r>
            <w:proofErr w:type="spellStart"/>
            <w:r>
              <w:rPr>
                <w:bCs/>
                <w:sz w:val="18"/>
                <w:szCs w:val="18"/>
                <w:lang w:val="ru-RU"/>
              </w:rPr>
              <w:t>Дәуренбекқызы</w:t>
            </w:r>
            <w:proofErr w:type="spellEnd"/>
            <w:r>
              <w:rPr>
                <w:bCs/>
                <w:sz w:val="18"/>
                <w:szCs w:val="18"/>
                <w:lang w:val="ru-RU"/>
              </w:rPr>
              <w:t xml:space="preserve"> </w:t>
            </w:r>
          </w:p>
        </w:tc>
        <w:tc>
          <w:tcPr>
            <w:tcW w:w="3118" w:type="dxa"/>
          </w:tcPr>
          <w:p w14:paraId="5A8B3B4D" w14:textId="53A408E9" w:rsidR="00825077" w:rsidRPr="002213DB" w:rsidRDefault="00825077" w:rsidP="00825077">
            <w:pPr>
              <w:spacing w:after="0" w:line="240" w:lineRule="auto"/>
              <w:rPr>
                <w:bCs/>
                <w:sz w:val="18"/>
                <w:szCs w:val="18"/>
                <w:lang w:val="kk-KZ"/>
              </w:rPr>
            </w:pPr>
            <w:r w:rsidRPr="003F21FA">
              <w:rPr>
                <w:bCs/>
                <w:sz w:val="18"/>
                <w:szCs w:val="18"/>
                <w:lang w:val="kk-KZ"/>
              </w:rPr>
              <w:t>«Бастауыш сынып пәндері бойынша жиынтық бағалау тапсырмаларын әзірлеу және сараптау»;</w:t>
            </w:r>
          </w:p>
        </w:tc>
        <w:tc>
          <w:tcPr>
            <w:tcW w:w="1276" w:type="dxa"/>
          </w:tcPr>
          <w:p w14:paraId="2A6EDCEE" w14:textId="65CAA9A3" w:rsidR="00825077" w:rsidRPr="00BB339A" w:rsidRDefault="00825077" w:rsidP="00825077">
            <w:pPr>
              <w:spacing w:after="0"/>
              <w:jc w:val="center"/>
              <w:rPr>
                <w:bCs/>
                <w:sz w:val="18"/>
                <w:szCs w:val="18"/>
                <w:lang w:val="kk-KZ"/>
              </w:rPr>
            </w:pPr>
            <w:r>
              <w:rPr>
                <w:bCs/>
                <w:sz w:val="18"/>
                <w:szCs w:val="18"/>
                <w:lang w:val="kk-KZ"/>
              </w:rPr>
              <w:t>28.06 – 12.07 2021ж</w:t>
            </w:r>
          </w:p>
        </w:tc>
        <w:tc>
          <w:tcPr>
            <w:tcW w:w="1418" w:type="dxa"/>
          </w:tcPr>
          <w:p w14:paraId="7A1E55C6" w14:textId="797F6704" w:rsidR="00825077" w:rsidRDefault="00825077" w:rsidP="00825077">
            <w:pPr>
              <w:spacing w:after="0"/>
              <w:jc w:val="center"/>
              <w:rPr>
                <w:bCs/>
                <w:sz w:val="18"/>
                <w:szCs w:val="18"/>
                <w:lang w:val="kk-KZ"/>
              </w:rPr>
            </w:pPr>
            <w:r>
              <w:rPr>
                <w:bCs/>
                <w:sz w:val="18"/>
                <w:szCs w:val="18"/>
                <w:lang w:val="kk-KZ"/>
              </w:rPr>
              <w:t xml:space="preserve">ПШО </w:t>
            </w:r>
          </w:p>
        </w:tc>
        <w:tc>
          <w:tcPr>
            <w:tcW w:w="1275" w:type="dxa"/>
          </w:tcPr>
          <w:p w14:paraId="78CD796C" w14:textId="79036CF0" w:rsidR="00825077" w:rsidRPr="00244FC3" w:rsidRDefault="00825077" w:rsidP="00825077">
            <w:pPr>
              <w:spacing w:after="0"/>
              <w:jc w:val="center"/>
              <w:rPr>
                <w:bCs/>
                <w:sz w:val="18"/>
                <w:szCs w:val="18"/>
                <w:lang w:val="kk-KZ"/>
              </w:rPr>
            </w:pPr>
            <w:r w:rsidRPr="00220BC1">
              <w:rPr>
                <w:bCs/>
                <w:sz w:val="18"/>
                <w:szCs w:val="18"/>
                <w:lang w:val="kk-KZ"/>
              </w:rPr>
              <w:t>80сағ</w:t>
            </w:r>
          </w:p>
        </w:tc>
        <w:tc>
          <w:tcPr>
            <w:tcW w:w="1418" w:type="dxa"/>
          </w:tcPr>
          <w:p w14:paraId="7DB82508" w14:textId="77777777" w:rsidR="00825077" w:rsidRPr="00474E82" w:rsidRDefault="00825077" w:rsidP="00825077">
            <w:pPr>
              <w:spacing w:after="0"/>
              <w:rPr>
                <w:b/>
                <w:sz w:val="18"/>
                <w:szCs w:val="18"/>
                <w:lang w:val="kk-KZ"/>
              </w:rPr>
            </w:pPr>
          </w:p>
        </w:tc>
      </w:tr>
      <w:tr w:rsidR="003F21FA" w:rsidRPr="002213DB" w14:paraId="7CA098A5" w14:textId="77777777" w:rsidTr="0027541A">
        <w:trPr>
          <w:trHeight w:val="535"/>
        </w:trPr>
        <w:tc>
          <w:tcPr>
            <w:tcW w:w="568" w:type="dxa"/>
          </w:tcPr>
          <w:p w14:paraId="44666D42" w14:textId="4B573D9C" w:rsidR="003F21FA" w:rsidRPr="00474E82" w:rsidRDefault="00CF123A" w:rsidP="00A615FA">
            <w:pPr>
              <w:spacing w:after="0"/>
              <w:jc w:val="center"/>
              <w:rPr>
                <w:bCs/>
                <w:sz w:val="18"/>
                <w:szCs w:val="18"/>
                <w:lang w:val="kk-KZ"/>
              </w:rPr>
            </w:pPr>
            <w:r>
              <w:rPr>
                <w:bCs/>
                <w:sz w:val="18"/>
                <w:szCs w:val="18"/>
                <w:lang w:val="kk-KZ"/>
              </w:rPr>
              <w:t>12</w:t>
            </w:r>
          </w:p>
        </w:tc>
        <w:tc>
          <w:tcPr>
            <w:tcW w:w="1843" w:type="dxa"/>
          </w:tcPr>
          <w:p w14:paraId="287A4A01" w14:textId="1A0B5954" w:rsidR="003F21FA" w:rsidRDefault="0059124F" w:rsidP="00A615FA">
            <w:pPr>
              <w:spacing w:after="0"/>
              <w:rPr>
                <w:bCs/>
                <w:sz w:val="18"/>
                <w:szCs w:val="18"/>
                <w:lang w:val="ru-RU"/>
              </w:rPr>
            </w:pPr>
            <w:r>
              <w:rPr>
                <w:bCs/>
                <w:sz w:val="18"/>
                <w:szCs w:val="18"/>
                <w:lang w:val="ru-RU"/>
              </w:rPr>
              <w:t>Баранова</w:t>
            </w:r>
            <w:r w:rsidR="00317AD2">
              <w:rPr>
                <w:bCs/>
                <w:sz w:val="18"/>
                <w:szCs w:val="18"/>
                <w:lang w:val="ru-RU"/>
              </w:rPr>
              <w:t xml:space="preserve"> Елена Николаевна</w:t>
            </w:r>
          </w:p>
        </w:tc>
        <w:tc>
          <w:tcPr>
            <w:tcW w:w="3118" w:type="dxa"/>
          </w:tcPr>
          <w:p w14:paraId="7675D7B6" w14:textId="6B2236FF" w:rsidR="003F21FA" w:rsidRPr="002213DB" w:rsidRDefault="0059124F" w:rsidP="00A615FA">
            <w:pPr>
              <w:spacing w:after="0" w:line="240" w:lineRule="auto"/>
              <w:rPr>
                <w:bCs/>
                <w:sz w:val="18"/>
                <w:szCs w:val="18"/>
                <w:lang w:val="kk-KZ"/>
              </w:rPr>
            </w:pPr>
            <w:r w:rsidRPr="0059124F">
              <w:rPr>
                <w:bCs/>
                <w:sz w:val="18"/>
                <w:szCs w:val="18"/>
                <w:lang w:val="kk-KZ"/>
              </w:rPr>
              <w:t>"Ағылшын тілі пәні мұғалімдерінің кәсіби құзыреттіліктерін дамыту"</w:t>
            </w:r>
          </w:p>
        </w:tc>
        <w:tc>
          <w:tcPr>
            <w:tcW w:w="1276" w:type="dxa"/>
          </w:tcPr>
          <w:p w14:paraId="21E148AC" w14:textId="59DC5D59" w:rsidR="003F21FA" w:rsidRPr="00BB339A" w:rsidRDefault="00317AD2" w:rsidP="00EB08E1">
            <w:pPr>
              <w:spacing w:after="0"/>
              <w:jc w:val="center"/>
              <w:rPr>
                <w:bCs/>
                <w:sz w:val="18"/>
                <w:szCs w:val="18"/>
                <w:lang w:val="kk-KZ"/>
              </w:rPr>
            </w:pPr>
            <w:r>
              <w:rPr>
                <w:bCs/>
                <w:sz w:val="18"/>
                <w:szCs w:val="18"/>
                <w:lang w:val="kk-KZ"/>
              </w:rPr>
              <w:t>22.02 – 05.03 2021ж</w:t>
            </w:r>
          </w:p>
        </w:tc>
        <w:tc>
          <w:tcPr>
            <w:tcW w:w="1418" w:type="dxa"/>
          </w:tcPr>
          <w:p w14:paraId="5AADA328" w14:textId="522B39DE" w:rsidR="003F21FA" w:rsidRDefault="00317AD2" w:rsidP="00A615FA">
            <w:pPr>
              <w:spacing w:after="0"/>
              <w:jc w:val="center"/>
              <w:rPr>
                <w:bCs/>
                <w:sz w:val="18"/>
                <w:szCs w:val="18"/>
                <w:lang w:val="kk-KZ"/>
              </w:rPr>
            </w:pPr>
            <w:r>
              <w:rPr>
                <w:bCs/>
                <w:sz w:val="18"/>
                <w:szCs w:val="18"/>
                <w:lang w:val="kk-KZ"/>
              </w:rPr>
              <w:t>«Өрлеу»БАҰО</w:t>
            </w:r>
          </w:p>
        </w:tc>
        <w:tc>
          <w:tcPr>
            <w:tcW w:w="1275" w:type="dxa"/>
          </w:tcPr>
          <w:p w14:paraId="525929F8" w14:textId="1377235C" w:rsidR="003F21FA" w:rsidRPr="00244FC3" w:rsidRDefault="00825077" w:rsidP="00A615FA">
            <w:pPr>
              <w:spacing w:after="0"/>
              <w:jc w:val="center"/>
              <w:rPr>
                <w:bCs/>
                <w:sz w:val="18"/>
                <w:szCs w:val="18"/>
                <w:lang w:val="kk-KZ"/>
              </w:rPr>
            </w:pPr>
            <w:r w:rsidRPr="00244FC3">
              <w:rPr>
                <w:bCs/>
                <w:sz w:val="18"/>
                <w:szCs w:val="18"/>
                <w:lang w:val="kk-KZ"/>
              </w:rPr>
              <w:t>80сағ</w:t>
            </w:r>
          </w:p>
        </w:tc>
        <w:tc>
          <w:tcPr>
            <w:tcW w:w="1418" w:type="dxa"/>
          </w:tcPr>
          <w:p w14:paraId="41ABF346" w14:textId="77777777" w:rsidR="003F21FA" w:rsidRPr="00474E82" w:rsidRDefault="003F21FA" w:rsidP="00A615FA">
            <w:pPr>
              <w:spacing w:after="0"/>
              <w:rPr>
                <w:b/>
                <w:sz w:val="18"/>
                <w:szCs w:val="18"/>
                <w:lang w:val="kk-KZ"/>
              </w:rPr>
            </w:pPr>
          </w:p>
        </w:tc>
      </w:tr>
      <w:tr w:rsidR="00317AD2" w:rsidRPr="002213DB" w14:paraId="62925F8C" w14:textId="77777777" w:rsidTr="00A615FA">
        <w:trPr>
          <w:trHeight w:val="703"/>
        </w:trPr>
        <w:tc>
          <w:tcPr>
            <w:tcW w:w="568" w:type="dxa"/>
          </w:tcPr>
          <w:p w14:paraId="7BFA6AF8" w14:textId="6B4DA02C" w:rsidR="00317AD2" w:rsidRPr="00474E82" w:rsidRDefault="00CF123A" w:rsidP="00A615FA">
            <w:pPr>
              <w:spacing w:after="0"/>
              <w:jc w:val="center"/>
              <w:rPr>
                <w:bCs/>
                <w:sz w:val="18"/>
                <w:szCs w:val="18"/>
                <w:lang w:val="kk-KZ"/>
              </w:rPr>
            </w:pPr>
            <w:r>
              <w:rPr>
                <w:bCs/>
                <w:sz w:val="18"/>
                <w:szCs w:val="18"/>
                <w:lang w:val="kk-KZ"/>
              </w:rPr>
              <w:t>13</w:t>
            </w:r>
          </w:p>
        </w:tc>
        <w:tc>
          <w:tcPr>
            <w:tcW w:w="1843" w:type="dxa"/>
          </w:tcPr>
          <w:p w14:paraId="50E6AB52" w14:textId="364C3D28" w:rsidR="00317AD2" w:rsidRDefault="00317AD2" w:rsidP="00A615FA">
            <w:pPr>
              <w:spacing w:after="0"/>
              <w:rPr>
                <w:bCs/>
                <w:sz w:val="18"/>
                <w:szCs w:val="18"/>
                <w:lang w:val="ru-RU"/>
              </w:rPr>
            </w:pPr>
            <w:proofErr w:type="spellStart"/>
            <w:r>
              <w:rPr>
                <w:bCs/>
                <w:sz w:val="18"/>
                <w:szCs w:val="18"/>
                <w:lang w:val="ru-RU"/>
              </w:rPr>
              <w:t>Саматқызы</w:t>
            </w:r>
            <w:proofErr w:type="spellEnd"/>
            <w:r>
              <w:rPr>
                <w:bCs/>
                <w:sz w:val="18"/>
                <w:szCs w:val="18"/>
                <w:lang w:val="ru-RU"/>
              </w:rPr>
              <w:t xml:space="preserve"> </w:t>
            </w:r>
            <w:proofErr w:type="spellStart"/>
            <w:r w:rsidR="00CF123A">
              <w:rPr>
                <w:bCs/>
                <w:sz w:val="18"/>
                <w:szCs w:val="18"/>
                <w:lang w:val="ru-RU"/>
              </w:rPr>
              <w:t>А</w:t>
            </w:r>
            <w:r>
              <w:rPr>
                <w:bCs/>
                <w:sz w:val="18"/>
                <w:szCs w:val="18"/>
                <w:lang w:val="ru-RU"/>
              </w:rPr>
              <w:t>йгерім</w:t>
            </w:r>
            <w:proofErr w:type="spellEnd"/>
            <w:r>
              <w:rPr>
                <w:bCs/>
                <w:sz w:val="18"/>
                <w:szCs w:val="18"/>
                <w:lang w:val="ru-RU"/>
              </w:rPr>
              <w:t xml:space="preserve"> </w:t>
            </w:r>
          </w:p>
        </w:tc>
        <w:tc>
          <w:tcPr>
            <w:tcW w:w="3118" w:type="dxa"/>
          </w:tcPr>
          <w:p w14:paraId="3C47531D" w14:textId="5B6AC81B" w:rsidR="00317AD2" w:rsidRPr="0059124F" w:rsidRDefault="00317AD2" w:rsidP="00A615FA">
            <w:pPr>
              <w:spacing w:after="0" w:line="240" w:lineRule="auto"/>
              <w:rPr>
                <w:bCs/>
                <w:sz w:val="18"/>
                <w:szCs w:val="18"/>
                <w:lang w:val="kk-KZ"/>
              </w:rPr>
            </w:pPr>
            <w:r w:rsidRPr="002213DB">
              <w:rPr>
                <w:bCs/>
                <w:sz w:val="18"/>
                <w:szCs w:val="18"/>
                <w:lang w:val="kk-KZ"/>
              </w:rPr>
              <w:t>ҚР орта білім мазмұнын жаңарту шеңберінде орыс тілді мектептердегі  "Қазақ тілі мен әдебиеті"</w:t>
            </w:r>
          </w:p>
        </w:tc>
        <w:tc>
          <w:tcPr>
            <w:tcW w:w="1276" w:type="dxa"/>
          </w:tcPr>
          <w:p w14:paraId="174C4FB6" w14:textId="63EE997C" w:rsidR="00317AD2" w:rsidRDefault="00B72A7A" w:rsidP="00EB08E1">
            <w:pPr>
              <w:spacing w:after="0"/>
              <w:jc w:val="center"/>
              <w:rPr>
                <w:bCs/>
                <w:sz w:val="18"/>
                <w:szCs w:val="18"/>
                <w:lang w:val="kk-KZ"/>
              </w:rPr>
            </w:pPr>
            <w:r>
              <w:rPr>
                <w:bCs/>
                <w:sz w:val="18"/>
                <w:szCs w:val="18"/>
                <w:lang w:val="kk-KZ"/>
              </w:rPr>
              <w:t>24.05 – 11.06 2021ж</w:t>
            </w:r>
          </w:p>
        </w:tc>
        <w:tc>
          <w:tcPr>
            <w:tcW w:w="1418" w:type="dxa"/>
          </w:tcPr>
          <w:p w14:paraId="659ABA3A" w14:textId="6B00CE02" w:rsidR="00317AD2" w:rsidRDefault="00317AD2" w:rsidP="00A615FA">
            <w:pPr>
              <w:spacing w:after="0"/>
              <w:jc w:val="center"/>
              <w:rPr>
                <w:bCs/>
                <w:sz w:val="18"/>
                <w:szCs w:val="18"/>
                <w:lang w:val="kk-KZ"/>
              </w:rPr>
            </w:pPr>
            <w:r>
              <w:rPr>
                <w:bCs/>
                <w:sz w:val="18"/>
                <w:szCs w:val="18"/>
                <w:lang w:val="kk-KZ"/>
              </w:rPr>
              <w:t>ПШО</w:t>
            </w:r>
          </w:p>
        </w:tc>
        <w:tc>
          <w:tcPr>
            <w:tcW w:w="1275" w:type="dxa"/>
          </w:tcPr>
          <w:p w14:paraId="7BE73D5A" w14:textId="2E191EF8" w:rsidR="00317AD2" w:rsidRPr="00244FC3" w:rsidRDefault="0015200D" w:rsidP="00A615FA">
            <w:pPr>
              <w:spacing w:after="0"/>
              <w:jc w:val="center"/>
              <w:rPr>
                <w:bCs/>
                <w:sz w:val="18"/>
                <w:szCs w:val="18"/>
                <w:lang w:val="kk-KZ"/>
              </w:rPr>
            </w:pPr>
            <w:r>
              <w:rPr>
                <w:bCs/>
                <w:sz w:val="18"/>
                <w:szCs w:val="18"/>
                <w:lang w:val="kk-KZ"/>
              </w:rPr>
              <w:t>160сағ</w:t>
            </w:r>
          </w:p>
        </w:tc>
        <w:tc>
          <w:tcPr>
            <w:tcW w:w="1418" w:type="dxa"/>
          </w:tcPr>
          <w:p w14:paraId="71299051" w14:textId="77777777" w:rsidR="00317AD2" w:rsidRPr="00474E82" w:rsidRDefault="00317AD2" w:rsidP="00A615FA">
            <w:pPr>
              <w:spacing w:after="0"/>
              <w:rPr>
                <w:b/>
                <w:sz w:val="18"/>
                <w:szCs w:val="18"/>
                <w:lang w:val="kk-KZ"/>
              </w:rPr>
            </w:pPr>
          </w:p>
        </w:tc>
      </w:tr>
      <w:tr w:rsidR="00317AD2" w:rsidRPr="002213DB" w14:paraId="1F58548C" w14:textId="77777777" w:rsidTr="00A615FA">
        <w:trPr>
          <w:trHeight w:val="703"/>
        </w:trPr>
        <w:tc>
          <w:tcPr>
            <w:tcW w:w="568" w:type="dxa"/>
          </w:tcPr>
          <w:p w14:paraId="517D8362" w14:textId="4695F50D" w:rsidR="00317AD2" w:rsidRPr="00474E82" w:rsidRDefault="00CF123A" w:rsidP="00A615FA">
            <w:pPr>
              <w:spacing w:after="0"/>
              <w:jc w:val="center"/>
              <w:rPr>
                <w:bCs/>
                <w:sz w:val="18"/>
                <w:szCs w:val="18"/>
                <w:lang w:val="kk-KZ"/>
              </w:rPr>
            </w:pPr>
            <w:r>
              <w:rPr>
                <w:bCs/>
                <w:sz w:val="18"/>
                <w:szCs w:val="18"/>
                <w:lang w:val="kk-KZ"/>
              </w:rPr>
              <w:t>14</w:t>
            </w:r>
          </w:p>
        </w:tc>
        <w:tc>
          <w:tcPr>
            <w:tcW w:w="1843" w:type="dxa"/>
          </w:tcPr>
          <w:p w14:paraId="57262BAE" w14:textId="773C4E3F" w:rsidR="00317AD2" w:rsidRDefault="00317AD2" w:rsidP="00A615FA">
            <w:pPr>
              <w:spacing w:after="0"/>
              <w:rPr>
                <w:bCs/>
                <w:sz w:val="18"/>
                <w:szCs w:val="18"/>
                <w:lang w:val="ru-RU"/>
              </w:rPr>
            </w:pPr>
            <w:proofErr w:type="spellStart"/>
            <w:r>
              <w:rPr>
                <w:bCs/>
                <w:sz w:val="18"/>
                <w:szCs w:val="18"/>
                <w:lang w:val="ru-RU"/>
              </w:rPr>
              <w:t>Сисенгалиева</w:t>
            </w:r>
            <w:proofErr w:type="spellEnd"/>
            <w:r>
              <w:rPr>
                <w:bCs/>
                <w:sz w:val="18"/>
                <w:szCs w:val="18"/>
                <w:lang w:val="ru-RU"/>
              </w:rPr>
              <w:t xml:space="preserve"> </w:t>
            </w:r>
            <w:proofErr w:type="spellStart"/>
            <w:r>
              <w:rPr>
                <w:bCs/>
                <w:sz w:val="18"/>
                <w:szCs w:val="18"/>
                <w:lang w:val="ru-RU"/>
              </w:rPr>
              <w:t>Бимару</w:t>
            </w:r>
            <w:proofErr w:type="spellEnd"/>
            <w:r>
              <w:rPr>
                <w:bCs/>
                <w:sz w:val="18"/>
                <w:szCs w:val="18"/>
                <w:lang w:val="ru-RU"/>
              </w:rPr>
              <w:t xml:space="preserve"> </w:t>
            </w:r>
            <w:proofErr w:type="spellStart"/>
            <w:r>
              <w:rPr>
                <w:bCs/>
                <w:sz w:val="18"/>
                <w:szCs w:val="18"/>
                <w:lang w:val="ru-RU"/>
              </w:rPr>
              <w:t>Мендибаевна</w:t>
            </w:r>
            <w:proofErr w:type="spellEnd"/>
            <w:r>
              <w:rPr>
                <w:bCs/>
                <w:sz w:val="18"/>
                <w:szCs w:val="18"/>
                <w:lang w:val="ru-RU"/>
              </w:rPr>
              <w:t xml:space="preserve"> </w:t>
            </w:r>
          </w:p>
        </w:tc>
        <w:tc>
          <w:tcPr>
            <w:tcW w:w="3118" w:type="dxa"/>
          </w:tcPr>
          <w:p w14:paraId="6E668D52" w14:textId="159E6165" w:rsidR="00317AD2" w:rsidRPr="002213DB" w:rsidRDefault="00317AD2" w:rsidP="00A615FA">
            <w:pPr>
              <w:spacing w:after="0" w:line="240" w:lineRule="auto"/>
              <w:rPr>
                <w:bCs/>
                <w:sz w:val="18"/>
                <w:szCs w:val="18"/>
                <w:lang w:val="kk-KZ"/>
              </w:rPr>
            </w:pPr>
            <w:r>
              <w:rPr>
                <w:bCs/>
                <w:sz w:val="18"/>
                <w:szCs w:val="18"/>
                <w:lang w:val="kk-KZ"/>
              </w:rPr>
              <w:t>Сабақтағы жалпыадамзаттық құндылықтар</w:t>
            </w:r>
          </w:p>
        </w:tc>
        <w:tc>
          <w:tcPr>
            <w:tcW w:w="1276" w:type="dxa"/>
          </w:tcPr>
          <w:p w14:paraId="6F487E32" w14:textId="2DE754F2" w:rsidR="00317AD2" w:rsidRDefault="00317AD2" w:rsidP="00EB08E1">
            <w:pPr>
              <w:spacing w:after="0"/>
              <w:jc w:val="center"/>
              <w:rPr>
                <w:bCs/>
                <w:sz w:val="18"/>
                <w:szCs w:val="18"/>
                <w:lang w:val="kk-KZ"/>
              </w:rPr>
            </w:pPr>
            <w:r>
              <w:rPr>
                <w:bCs/>
                <w:sz w:val="18"/>
                <w:szCs w:val="18"/>
                <w:lang w:val="kk-KZ"/>
              </w:rPr>
              <w:t>26.03 – 05.06 2021ж</w:t>
            </w:r>
          </w:p>
        </w:tc>
        <w:tc>
          <w:tcPr>
            <w:tcW w:w="1418" w:type="dxa"/>
          </w:tcPr>
          <w:p w14:paraId="4B1E244C" w14:textId="61BF8CA6" w:rsidR="00317AD2" w:rsidRDefault="00317AD2" w:rsidP="00A615FA">
            <w:pPr>
              <w:spacing w:after="0"/>
              <w:jc w:val="center"/>
              <w:rPr>
                <w:bCs/>
                <w:sz w:val="18"/>
                <w:szCs w:val="18"/>
                <w:lang w:val="kk-KZ"/>
              </w:rPr>
            </w:pPr>
            <w:r>
              <w:rPr>
                <w:bCs/>
                <w:sz w:val="18"/>
                <w:szCs w:val="18"/>
                <w:lang w:val="kk-KZ"/>
              </w:rPr>
              <w:t>Адамның үйлесімді дамуы ұлттық институты</w:t>
            </w:r>
          </w:p>
        </w:tc>
        <w:tc>
          <w:tcPr>
            <w:tcW w:w="1275" w:type="dxa"/>
          </w:tcPr>
          <w:p w14:paraId="5E63533F" w14:textId="11601585" w:rsidR="00317AD2" w:rsidRPr="00244FC3" w:rsidRDefault="00317AD2" w:rsidP="00A615FA">
            <w:pPr>
              <w:spacing w:after="0"/>
              <w:jc w:val="center"/>
              <w:rPr>
                <w:bCs/>
                <w:sz w:val="18"/>
                <w:szCs w:val="18"/>
                <w:lang w:val="kk-KZ"/>
              </w:rPr>
            </w:pPr>
            <w:r w:rsidRPr="00244FC3">
              <w:rPr>
                <w:bCs/>
                <w:sz w:val="18"/>
                <w:szCs w:val="18"/>
                <w:lang w:val="kk-KZ"/>
              </w:rPr>
              <w:t>340</w:t>
            </w:r>
            <w:r w:rsidR="00244FC3" w:rsidRPr="00244FC3">
              <w:rPr>
                <w:bCs/>
                <w:sz w:val="18"/>
                <w:szCs w:val="18"/>
                <w:lang w:val="kk-KZ"/>
              </w:rPr>
              <w:t>сағ</w:t>
            </w:r>
          </w:p>
        </w:tc>
        <w:tc>
          <w:tcPr>
            <w:tcW w:w="1418" w:type="dxa"/>
          </w:tcPr>
          <w:p w14:paraId="237D7759" w14:textId="77777777" w:rsidR="00317AD2" w:rsidRPr="00474E82" w:rsidRDefault="00317AD2" w:rsidP="00A615FA">
            <w:pPr>
              <w:spacing w:after="0"/>
              <w:rPr>
                <w:b/>
                <w:sz w:val="18"/>
                <w:szCs w:val="18"/>
                <w:lang w:val="kk-KZ"/>
              </w:rPr>
            </w:pPr>
          </w:p>
        </w:tc>
      </w:tr>
      <w:tr w:rsidR="00244FC3" w:rsidRPr="002213DB" w14:paraId="36330459" w14:textId="77777777" w:rsidTr="0027541A">
        <w:trPr>
          <w:trHeight w:val="452"/>
        </w:trPr>
        <w:tc>
          <w:tcPr>
            <w:tcW w:w="568" w:type="dxa"/>
          </w:tcPr>
          <w:p w14:paraId="36A28361" w14:textId="0C6C15E1" w:rsidR="00244FC3" w:rsidRPr="00474E82" w:rsidRDefault="00244FC3" w:rsidP="00244FC3">
            <w:pPr>
              <w:spacing w:after="0"/>
              <w:jc w:val="center"/>
              <w:rPr>
                <w:bCs/>
                <w:sz w:val="18"/>
                <w:szCs w:val="18"/>
                <w:lang w:val="kk-KZ"/>
              </w:rPr>
            </w:pPr>
            <w:r>
              <w:rPr>
                <w:bCs/>
                <w:sz w:val="18"/>
                <w:szCs w:val="18"/>
                <w:lang w:val="kk-KZ"/>
              </w:rPr>
              <w:t>15</w:t>
            </w:r>
          </w:p>
        </w:tc>
        <w:tc>
          <w:tcPr>
            <w:tcW w:w="1843" w:type="dxa"/>
          </w:tcPr>
          <w:p w14:paraId="1396DE22" w14:textId="1181512C" w:rsidR="00244FC3" w:rsidRDefault="00244FC3" w:rsidP="00244FC3">
            <w:pPr>
              <w:spacing w:after="0"/>
              <w:rPr>
                <w:bCs/>
                <w:sz w:val="18"/>
                <w:szCs w:val="18"/>
                <w:lang w:val="ru-RU"/>
              </w:rPr>
            </w:pPr>
            <w:proofErr w:type="spellStart"/>
            <w:r>
              <w:rPr>
                <w:bCs/>
                <w:sz w:val="18"/>
                <w:szCs w:val="18"/>
                <w:lang w:val="ru-RU"/>
              </w:rPr>
              <w:t>Нурлыбаева</w:t>
            </w:r>
            <w:proofErr w:type="spellEnd"/>
            <w:r>
              <w:rPr>
                <w:bCs/>
                <w:sz w:val="18"/>
                <w:szCs w:val="18"/>
                <w:lang w:val="ru-RU"/>
              </w:rPr>
              <w:t xml:space="preserve"> </w:t>
            </w:r>
            <w:proofErr w:type="spellStart"/>
            <w:r>
              <w:rPr>
                <w:bCs/>
                <w:sz w:val="18"/>
                <w:szCs w:val="18"/>
                <w:lang w:val="ru-RU"/>
              </w:rPr>
              <w:t>Жанат</w:t>
            </w:r>
            <w:proofErr w:type="spellEnd"/>
            <w:r>
              <w:rPr>
                <w:bCs/>
                <w:sz w:val="18"/>
                <w:szCs w:val="18"/>
                <w:lang w:val="ru-RU"/>
              </w:rPr>
              <w:t xml:space="preserve"> </w:t>
            </w:r>
            <w:proofErr w:type="spellStart"/>
            <w:r>
              <w:rPr>
                <w:bCs/>
                <w:sz w:val="18"/>
                <w:szCs w:val="18"/>
                <w:lang w:val="ru-RU"/>
              </w:rPr>
              <w:t>Тонаштаковна</w:t>
            </w:r>
            <w:proofErr w:type="spellEnd"/>
          </w:p>
        </w:tc>
        <w:tc>
          <w:tcPr>
            <w:tcW w:w="3118" w:type="dxa"/>
          </w:tcPr>
          <w:p w14:paraId="1DD4732E" w14:textId="565D3F57" w:rsidR="00244FC3" w:rsidRDefault="00244FC3" w:rsidP="00244FC3">
            <w:pPr>
              <w:spacing w:after="0" w:line="240" w:lineRule="auto"/>
              <w:rPr>
                <w:bCs/>
                <w:sz w:val="18"/>
                <w:szCs w:val="18"/>
                <w:lang w:val="kk-KZ"/>
              </w:rPr>
            </w:pPr>
            <w:r w:rsidRPr="002213DB">
              <w:rPr>
                <w:bCs/>
                <w:sz w:val="18"/>
                <w:szCs w:val="18"/>
                <w:lang w:val="kk-KZ"/>
              </w:rPr>
              <w:t>"Изучение сложных тем предметов учебного плана начальной школы"</w:t>
            </w:r>
          </w:p>
        </w:tc>
        <w:tc>
          <w:tcPr>
            <w:tcW w:w="1276" w:type="dxa"/>
          </w:tcPr>
          <w:p w14:paraId="7A53615B" w14:textId="58196021" w:rsidR="00244FC3" w:rsidRDefault="00244FC3" w:rsidP="00244FC3">
            <w:pPr>
              <w:spacing w:after="0"/>
              <w:jc w:val="center"/>
              <w:rPr>
                <w:bCs/>
                <w:sz w:val="18"/>
                <w:szCs w:val="18"/>
                <w:lang w:val="kk-KZ"/>
              </w:rPr>
            </w:pPr>
            <w:r>
              <w:rPr>
                <w:bCs/>
                <w:sz w:val="18"/>
                <w:szCs w:val="18"/>
                <w:lang w:val="kk-KZ"/>
              </w:rPr>
              <w:t>01.11 -12.11 2021ж</w:t>
            </w:r>
          </w:p>
        </w:tc>
        <w:tc>
          <w:tcPr>
            <w:tcW w:w="1418" w:type="dxa"/>
          </w:tcPr>
          <w:p w14:paraId="6BCAE25B" w14:textId="17344EB9" w:rsidR="00244FC3" w:rsidRDefault="00244FC3" w:rsidP="00244FC3">
            <w:pPr>
              <w:spacing w:after="0"/>
              <w:jc w:val="center"/>
              <w:rPr>
                <w:bCs/>
                <w:sz w:val="18"/>
                <w:szCs w:val="18"/>
                <w:lang w:val="kk-KZ"/>
              </w:rPr>
            </w:pPr>
            <w:r w:rsidRPr="009D7BCD">
              <w:rPr>
                <w:bCs/>
                <w:sz w:val="18"/>
                <w:szCs w:val="18"/>
                <w:lang w:val="kk-KZ"/>
              </w:rPr>
              <w:t>«Өрлеу»БАҰО</w:t>
            </w:r>
          </w:p>
        </w:tc>
        <w:tc>
          <w:tcPr>
            <w:tcW w:w="1275" w:type="dxa"/>
          </w:tcPr>
          <w:p w14:paraId="615AB877" w14:textId="3D9996F6" w:rsidR="00244FC3" w:rsidRPr="00244FC3" w:rsidRDefault="00244FC3" w:rsidP="00244FC3">
            <w:pPr>
              <w:spacing w:after="0"/>
              <w:jc w:val="center"/>
              <w:rPr>
                <w:bCs/>
                <w:sz w:val="18"/>
                <w:szCs w:val="18"/>
                <w:lang w:val="kk-KZ"/>
              </w:rPr>
            </w:pPr>
            <w:r w:rsidRPr="00244FC3">
              <w:rPr>
                <w:bCs/>
                <w:sz w:val="18"/>
                <w:szCs w:val="18"/>
                <w:lang w:val="kk-KZ"/>
              </w:rPr>
              <w:t>80сағ</w:t>
            </w:r>
          </w:p>
        </w:tc>
        <w:tc>
          <w:tcPr>
            <w:tcW w:w="1418" w:type="dxa"/>
          </w:tcPr>
          <w:p w14:paraId="70638D5C" w14:textId="77777777" w:rsidR="00244FC3" w:rsidRPr="00474E82" w:rsidRDefault="00244FC3" w:rsidP="00244FC3">
            <w:pPr>
              <w:spacing w:after="0"/>
              <w:rPr>
                <w:b/>
                <w:sz w:val="18"/>
                <w:szCs w:val="18"/>
                <w:lang w:val="kk-KZ"/>
              </w:rPr>
            </w:pPr>
          </w:p>
        </w:tc>
      </w:tr>
      <w:tr w:rsidR="00244FC3" w:rsidRPr="002213DB" w14:paraId="2DAE5BFA" w14:textId="77777777" w:rsidTr="00CF123A">
        <w:trPr>
          <w:trHeight w:val="553"/>
        </w:trPr>
        <w:tc>
          <w:tcPr>
            <w:tcW w:w="568" w:type="dxa"/>
          </w:tcPr>
          <w:p w14:paraId="34B28386" w14:textId="16346285" w:rsidR="00244FC3" w:rsidRPr="00474E82" w:rsidRDefault="00244FC3" w:rsidP="00244FC3">
            <w:pPr>
              <w:spacing w:after="0"/>
              <w:jc w:val="center"/>
              <w:rPr>
                <w:bCs/>
                <w:sz w:val="18"/>
                <w:szCs w:val="18"/>
                <w:lang w:val="kk-KZ"/>
              </w:rPr>
            </w:pPr>
            <w:r>
              <w:rPr>
                <w:bCs/>
                <w:sz w:val="18"/>
                <w:szCs w:val="18"/>
                <w:lang w:val="kk-KZ"/>
              </w:rPr>
              <w:t>16</w:t>
            </w:r>
          </w:p>
        </w:tc>
        <w:tc>
          <w:tcPr>
            <w:tcW w:w="1843" w:type="dxa"/>
          </w:tcPr>
          <w:p w14:paraId="3F6C8272" w14:textId="163B42F9" w:rsidR="00244FC3" w:rsidRDefault="00244FC3" w:rsidP="00244FC3">
            <w:pPr>
              <w:spacing w:after="0"/>
              <w:rPr>
                <w:bCs/>
                <w:sz w:val="18"/>
                <w:szCs w:val="18"/>
                <w:lang w:val="ru-RU"/>
              </w:rPr>
            </w:pPr>
            <w:proofErr w:type="spellStart"/>
            <w:r>
              <w:rPr>
                <w:bCs/>
                <w:sz w:val="18"/>
                <w:szCs w:val="18"/>
                <w:lang w:val="ru-RU"/>
              </w:rPr>
              <w:t>Жұрманова</w:t>
            </w:r>
            <w:proofErr w:type="spellEnd"/>
            <w:r>
              <w:rPr>
                <w:bCs/>
                <w:sz w:val="18"/>
                <w:szCs w:val="18"/>
                <w:lang w:val="ru-RU"/>
              </w:rPr>
              <w:t xml:space="preserve"> </w:t>
            </w:r>
            <w:proofErr w:type="spellStart"/>
            <w:r>
              <w:rPr>
                <w:bCs/>
                <w:sz w:val="18"/>
                <w:szCs w:val="18"/>
                <w:lang w:val="ru-RU"/>
              </w:rPr>
              <w:t>Жанар</w:t>
            </w:r>
            <w:proofErr w:type="spellEnd"/>
            <w:r>
              <w:rPr>
                <w:bCs/>
                <w:sz w:val="18"/>
                <w:szCs w:val="18"/>
                <w:lang w:val="ru-RU"/>
              </w:rPr>
              <w:t xml:space="preserve"> </w:t>
            </w:r>
            <w:proofErr w:type="spellStart"/>
            <w:r>
              <w:rPr>
                <w:bCs/>
                <w:sz w:val="18"/>
                <w:szCs w:val="18"/>
                <w:lang w:val="ru-RU"/>
              </w:rPr>
              <w:t>Таңатарқызы</w:t>
            </w:r>
            <w:proofErr w:type="spellEnd"/>
            <w:r>
              <w:rPr>
                <w:bCs/>
                <w:sz w:val="18"/>
                <w:szCs w:val="18"/>
                <w:lang w:val="ru-RU"/>
              </w:rPr>
              <w:t xml:space="preserve"> </w:t>
            </w:r>
          </w:p>
        </w:tc>
        <w:tc>
          <w:tcPr>
            <w:tcW w:w="3118" w:type="dxa"/>
          </w:tcPr>
          <w:p w14:paraId="40D5364A" w14:textId="266D9A65" w:rsidR="00244FC3" w:rsidRDefault="00244FC3" w:rsidP="00244FC3">
            <w:pPr>
              <w:spacing w:after="0" w:line="240" w:lineRule="auto"/>
              <w:rPr>
                <w:bCs/>
                <w:sz w:val="18"/>
                <w:szCs w:val="18"/>
                <w:lang w:val="kk-KZ"/>
              </w:rPr>
            </w:pPr>
            <w:r>
              <w:rPr>
                <w:bCs/>
                <w:sz w:val="18"/>
                <w:szCs w:val="18"/>
                <w:lang w:val="kk-KZ"/>
              </w:rPr>
              <w:t>Бастауыш мектеп пәндерінің күрделі тақырыптарын меңгеру</w:t>
            </w:r>
          </w:p>
        </w:tc>
        <w:tc>
          <w:tcPr>
            <w:tcW w:w="1276" w:type="dxa"/>
          </w:tcPr>
          <w:p w14:paraId="4E909DC8" w14:textId="3E1767A4" w:rsidR="00244FC3" w:rsidRDefault="00244FC3" w:rsidP="00244FC3">
            <w:pPr>
              <w:spacing w:after="0"/>
              <w:jc w:val="center"/>
              <w:rPr>
                <w:bCs/>
                <w:sz w:val="18"/>
                <w:szCs w:val="18"/>
                <w:lang w:val="kk-KZ"/>
              </w:rPr>
            </w:pPr>
            <w:r>
              <w:rPr>
                <w:bCs/>
                <w:sz w:val="18"/>
                <w:szCs w:val="18"/>
                <w:lang w:val="kk-KZ"/>
              </w:rPr>
              <w:t xml:space="preserve">08.11 – 19.11 2021ж </w:t>
            </w:r>
          </w:p>
        </w:tc>
        <w:tc>
          <w:tcPr>
            <w:tcW w:w="1418" w:type="dxa"/>
          </w:tcPr>
          <w:p w14:paraId="1D01E6E3" w14:textId="4CBCD9FC" w:rsidR="00244FC3" w:rsidRDefault="00244FC3" w:rsidP="00244FC3">
            <w:pPr>
              <w:spacing w:after="0"/>
              <w:jc w:val="center"/>
              <w:rPr>
                <w:bCs/>
                <w:sz w:val="18"/>
                <w:szCs w:val="18"/>
                <w:lang w:val="kk-KZ"/>
              </w:rPr>
            </w:pPr>
            <w:r w:rsidRPr="009D7BCD">
              <w:rPr>
                <w:bCs/>
                <w:sz w:val="18"/>
                <w:szCs w:val="18"/>
                <w:lang w:val="kk-KZ"/>
              </w:rPr>
              <w:t>«Өрлеу»БАҰО</w:t>
            </w:r>
          </w:p>
        </w:tc>
        <w:tc>
          <w:tcPr>
            <w:tcW w:w="1275" w:type="dxa"/>
          </w:tcPr>
          <w:p w14:paraId="6D035526" w14:textId="4841253F" w:rsidR="00244FC3" w:rsidRPr="00244FC3" w:rsidRDefault="00244FC3" w:rsidP="00244FC3">
            <w:pPr>
              <w:spacing w:after="0"/>
              <w:jc w:val="center"/>
              <w:rPr>
                <w:bCs/>
                <w:sz w:val="18"/>
                <w:szCs w:val="18"/>
                <w:lang w:val="kk-KZ"/>
              </w:rPr>
            </w:pPr>
            <w:r w:rsidRPr="00244FC3">
              <w:rPr>
                <w:bCs/>
                <w:sz w:val="18"/>
                <w:szCs w:val="18"/>
                <w:lang w:val="kk-KZ"/>
              </w:rPr>
              <w:t>80сағ</w:t>
            </w:r>
          </w:p>
        </w:tc>
        <w:tc>
          <w:tcPr>
            <w:tcW w:w="1418" w:type="dxa"/>
          </w:tcPr>
          <w:p w14:paraId="33E685F8" w14:textId="77777777" w:rsidR="00244FC3" w:rsidRPr="00474E82" w:rsidRDefault="00244FC3" w:rsidP="00244FC3">
            <w:pPr>
              <w:spacing w:after="0"/>
              <w:rPr>
                <w:b/>
                <w:sz w:val="18"/>
                <w:szCs w:val="18"/>
                <w:lang w:val="kk-KZ"/>
              </w:rPr>
            </w:pPr>
          </w:p>
        </w:tc>
      </w:tr>
      <w:tr w:rsidR="00244FC3" w:rsidRPr="002213DB" w14:paraId="50439EB9" w14:textId="77777777" w:rsidTr="00CF123A">
        <w:trPr>
          <w:trHeight w:val="547"/>
        </w:trPr>
        <w:tc>
          <w:tcPr>
            <w:tcW w:w="568" w:type="dxa"/>
          </w:tcPr>
          <w:p w14:paraId="1459BA40" w14:textId="08D24C10" w:rsidR="00244FC3" w:rsidRPr="00474E82" w:rsidRDefault="00244FC3" w:rsidP="00244FC3">
            <w:pPr>
              <w:spacing w:after="0"/>
              <w:jc w:val="center"/>
              <w:rPr>
                <w:bCs/>
                <w:sz w:val="18"/>
                <w:szCs w:val="18"/>
                <w:lang w:val="kk-KZ"/>
              </w:rPr>
            </w:pPr>
            <w:r>
              <w:rPr>
                <w:bCs/>
                <w:sz w:val="18"/>
                <w:szCs w:val="18"/>
                <w:lang w:val="kk-KZ"/>
              </w:rPr>
              <w:t>17</w:t>
            </w:r>
          </w:p>
        </w:tc>
        <w:tc>
          <w:tcPr>
            <w:tcW w:w="1843" w:type="dxa"/>
          </w:tcPr>
          <w:p w14:paraId="514AF048" w14:textId="1CF15DAE" w:rsidR="00244FC3" w:rsidRDefault="00244FC3" w:rsidP="00244FC3">
            <w:pPr>
              <w:spacing w:after="0"/>
              <w:rPr>
                <w:bCs/>
                <w:sz w:val="18"/>
                <w:szCs w:val="18"/>
                <w:lang w:val="ru-RU"/>
              </w:rPr>
            </w:pPr>
            <w:r>
              <w:rPr>
                <w:bCs/>
                <w:sz w:val="18"/>
                <w:szCs w:val="18"/>
                <w:lang w:val="ru-RU"/>
              </w:rPr>
              <w:t xml:space="preserve">Мулдашева </w:t>
            </w:r>
            <w:proofErr w:type="spellStart"/>
            <w:r>
              <w:rPr>
                <w:bCs/>
                <w:sz w:val="18"/>
                <w:szCs w:val="18"/>
                <w:lang w:val="ru-RU"/>
              </w:rPr>
              <w:t>Карылгаш</w:t>
            </w:r>
            <w:proofErr w:type="spellEnd"/>
            <w:r>
              <w:rPr>
                <w:bCs/>
                <w:sz w:val="18"/>
                <w:szCs w:val="18"/>
                <w:lang w:val="ru-RU"/>
              </w:rPr>
              <w:t xml:space="preserve"> </w:t>
            </w:r>
            <w:proofErr w:type="spellStart"/>
            <w:r>
              <w:rPr>
                <w:bCs/>
                <w:sz w:val="18"/>
                <w:szCs w:val="18"/>
                <w:lang w:val="ru-RU"/>
              </w:rPr>
              <w:t>Кабиевна</w:t>
            </w:r>
            <w:proofErr w:type="spellEnd"/>
            <w:r>
              <w:rPr>
                <w:bCs/>
                <w:sz w:val="18"/>
                <w:szCs w:val="18"/>
                <w:lang w:val="ru-RU"/>
              </w:rPr>
              <w:t xml:space="preserve"> </w:t>
            </w:r>
          </w:p>
        </w:tc>
        <w:tc>
          <w:tcPr>
            <w:tcW w:w="3118" w:type="dxa"/>
          </w:tcPr>
          <w:p w14:paraId="42F0DB7D" w14:textId="39FEC14A" w:rsidR="00244FC3" w:rsidRDefault="00244FC3" w:rsidP="00244FC3">
            <w:pPr>
              <w:spacing w:after="0" w:line="240" w:lineRule="auto"/>
              <w:rPr>
                <w:bCs/>
                <w:sz w:val="18"/>
                <w:szCs w:val="18"/>
                <w:lang w:val="kk-KZ"/>
              </w:rPr>
            </w:pPr>
            <w:r>
              <w:rPr>
                <w:bCs/>
                <w:sz w:val="18"/>
                <w:szCs w:val="18"/>
                <w:lang w:val="kk-KZ"/>
              </w:rPr>
              <w:t>Бастауыш мектеп пәндерінің күрделі тақырыптарын меңгеру</w:t>
            </w:r>
          </w:p>
        </w:tc>
        <w:tc>
          <w:tcPr>
            <w:tcW w:w="1276" w:type="dxa"/>
          </w:tcPr>
          <w:p w14:paraId="2D212261" w14:textId="7D49FB23" w:rsidR="00244FC3" w:rsidRDefault="00244FC3" w:rsidP="00244FC3">
            <w:pPr>
              <w:spacing w:after="0"/>
              <w:jc w:val="center"/>
              <w:rPr>
                <w:bCs/>
                <w:sz w:val="18"/>
                <w:szCs w:val="18"/>
                <w:lang w:val="kk-KZ"/>
              </w:rPr>
            </w:pPr>
            <w:r>
              <w:rPr>
                <w:bCs/>
                <w:sz w:val="18"/>
                <w:szCs w:val="18"/>
                <w:lang w:val="kk-KZ"/>
              </w:rPr>
              <w:t xml:space="preserve">08.11 – 19.11 2021ж </w:t>
            </w:r>
          </w:p>
        </w:tc>
        <w:tc>
          <w:tcPr>
            <w:tcW w:w="1418" w:type="dxa"/>
          </w:tcPr>
          <w:p w14:paraId="6B30A027" w14:textId="04037D08" w:rsidR="00244FC3" w:rsidRDefault="00244FC3" w:rsidP="00244FC3">
            <w:pPr>
              <w:spacing w:after="0"/>
              <w:jc w:val="center"/>
              <w:rPr>
                <w:bCs/>
                <w:sz w:val="18"/>
                <w:szCs w:val="18"/>
                <w:lang w:val="kk-KZ"/>
              </w:rPr>
            </w:pPr>
            <w:r w:rsidRPr="009D7BCD">
              <w:rPr>
                <w:bCs/>
                <w:sz w:val="18"/>
                <w:szCs w:val="18"/>
                <w:lang w:val="kk-KZ"/>
              </w:rPr>
              <w:t>«Өрлеу»БАҰО</w:t>
            </w:r>
          </w:p>
        </w:tc>
        <w:tc>
          <w:tcPr>
            <w:tcW w:w="1275" w:type="dxa"/>
          </w:tcPr>
          <w:p w14:paraId="437CEBDB" w14:textId="063EBF7A" w:rsidR="00244FC3" w:rsidRPr="00244FC3" w:rsidRDefault="00244FC3" w:rsidP="00244FC3">
            <w:pPr>
              <w:spacing w:after="0"/>
              <w:jc w:val="center"/>
              <w:rPr>
                <w:bCs/>
                <w:sz w:val="18"/>
                <w:szCs w:val="18"/>
                <w:lang w:val="kk-KZ"/>
              </w:rPr>
            </w:pPr>
            <w:r w:rsidRPr="00244FC3">
              <w:rPr>
                <w:bCs/>
                <w:sz w:val="18"/>
                <w:szCs w:val="18"/>
                <w:lang w:val="kk-KZ"/>
              </w:rPr>
              <w:t>80сағ</w:t>
            </w:r>
          </w:p>
        </w:tc>
        <w:tc>
          <w:tcPr>
            <w:tcW w:w="1418" w:type="dxa"/>
          </w:tcPr>
          <w:p w14:paraId="2A711BC8" w14:textId="77777777" w:rsidR="00244FC3" w:rsidRPr="00474E82" w:rsidRDefault="00244FC3" w:rsidP="00244FC3">
            <w:pPr>
              <w:spacing w:after="0"/>
              <w:rPr>
                <w:b/>
                <w:sz w:val="18"/>
                <w:szCs w:val="18"/>
                <w:lang w:val="kk-KZ"/>
              </w:rPr>
            </w:pPr>
          </w:p>
        </w:tc>
      </w:tr>
      <w:tr w:rsidR="00244FC3" w:rsidRPr="002213DB" w14:paraId="6800D76B" w14:textId="77777777" w:rsidTr="00A615FA">
        <w:trPr>
          <w:trHeight w:val="703"/>
        </w:trPr>
        <w:tc>
          <w:tcPr>
            <w:tcW w:w="568" w:type="dxa"/>
          </w:tcPr>
          <w:p w14:paraId="799046C6" w14:textId="0FF3F006" w:rsidR="00244FC3" w:rsidRPr="00474E82" w:rsidRDefault="00244FC3" w:rsidP="00244FC3">
            <w:pPr>
              <w:spacing w:after="0"/>
              <w:jc w:val="center"/>
              <w:rPr>
                <w:bCs/>
                <w:sz w:val="18"/>
                <w:szCs w:val="18"/>
                <w:lang w:val="kk-KZ"/>
              </w:rPr>
            </w:pPr>
            <w:r>
              <w:rPr>
                <w:bCs/>
                <w:sz w:val="18"/>
                <w:szCs w:val="18"/>
                <w:lang w:val="kk-KZ"/>
              </w:rPr>
              <w:t>18</w:t>
            </w:r>
          </w:p>
        </w:tc>
        <w:tc>
          <w:tcPr>
            <w:tcW w:w="1843" w:type="dxa"/>
          </w:tcPr>
          <w:p w14:paraId="2EF80A19" w14:textId="72322DB1" w:rsidR="00244FC3" w:rsidRDefault="00244FC3" w:rsidP="00244FC3">
            <w:pPr>
              <w:spacing w:after="0"/>
              <w:rPr>
                <w:bCs/>
                <w:sz w:val="18"/>
                <w:szCs w:val="18"/>
                <w:lang w:val="ru-RU"/>
              </w:rPr>
            </w:pPr>
            <w:proofErr w:type="spellStart"/>
            <w:r>
              <w:rPr>
                <w:bCs/>
                <w:sz w:val="18"/>
                <w:szCs w:val="18"/>
                <w:lang w:val="ru-RU"/>
              </w:rPr>
              <w:t>Дауылбаева</w:t>
            </w:r>
            <w:proofErr w:type="spellEnd"/>
            <w:r>
              <w:rPr>
                <w:bCs/>
                <w:sz w:val="18"/>
                <w:szCs w:val="18"/>
                <w:lang w:val="ru-RU"/>
              </w:rPr>
              <w:t xml:space="preserve"> </w:t>
            </w:r>
            <w:proofErr w:type="spellStart"/>
            <w:r>
              <w:rPr>
                <w:bCs/>
                <w:sz w:val="18"/>
                <w:szCs w:val="18"/>
                <w:lang w:val="ru-RU"/>
              </w:rPr>
              <w:t>Жанаргуль</w:t>
            </w:r>
            <w:proofErr w:type="spellEnd"/>
            <w:r>
              <w:rPr>
                <w:bCs/>
                <w:sz w:val="18"/>
                <w:szCs w:val="18"/>
                <w:lang w:val="ru-RU"/>
              </w:rPr>
              <w:t xml:space="preserve"> </w:t>
            </w:r>
            <w:proofErr w:type="spellStart"/>
            <w:r>
              <w:rPr>
                <w:bCs/>
                <w:sz w:val="18"/>
                <w:szCs w:val="18"/>
                <w:lang w:val="ru-RU"/>
              </w:rPr>
              <w:t>Серикбаевна</w:t>
            </w:r>
            <w:proofErr w:type="spellEnd"/>
            <w:r>
              <w:rPr>
                <w:bCs/>
                <w:sz w:val="18"/>
                <w:szCs w:val="18"/>
                <w:lang w:val="ru-RU"/>
              </w:rPr>
              <w:t xml:space="preserve"> </w:t>
            </w:r>
          </w:p>
        </w:tc>
        <w:tc>
          <w:tcPr>
            <w:tcW w:w="3118" w:type="dxa"/>
          </w:tcPr>
          <w:p w14:paraId="7CA837C5" w14:textId="27918780" w:rsidR="00244FC3" w:rsidRDefault="00244FC3" w:rsidP="00244FC3">
            <w:pPr>
              <w:spacing w:after="0" w:line="240" w:lineRule="auto"/>
              <w:rPr>
                <w:bCs/>
                <w:sz w:val="18"/>
                <w:szCs w:val="18"/>
                <w:lang w:val="kk-KZ"/>
              </w:rPr>
            </w:pPr>
            <w:r>
              <w:rPr>
                <w:bCs/>
                <w:sz w:val="18"/>
                <w:szCs w:val="18"/>
                <w:lang w:val="kk-KZ"/>
              </w:rPr>
              <w:t>Білім беру ұйымдарындағы аға тәлімгерлердің кәсіби құзыреттілігін дамыту</w:t>
            </w:r>
          </w:p>
        </w:tc>
        <w:tc>
          <w:tcPr>
            <w:tcW w:w="1276" w:type="dxa"/>
          </w:tcPr>
          <w:p w14:paraId="5C7086D6" w14:textId="1E0B09D9" w:rsidR="00244FC3" w:rsidRDefault="00244FC3" w:rsidP="00244FC3">
            <w:pPr>
              <w:spacing w:after="0"/>
              <w:jc w:val="center"/>
              <w:rPr>
                <w:bCs/>
                <w:sz w:val="18"/>
                <w:szCs w:val="18"/>
                <w:lang w:val="kk-KZ"/>
              </w:rPr>
            </w:pPr>
            <w:r>
              <w:rPr>
                <w:bCs/>
                <w:sz w:val="18"/>
                <w:szCs w:val="18"/>
                <w:lang w:val="kk-KZ"/>
              </w:rPr>
              <w:t>15.11 – 26.11 2021ж</w:t>
            </w:r>
          </w:p>
        </w:tc>
        <w:tc>
          <w:tcPr>
            <w:tcW w:w="1418" w:type="dxa"/>
          </w:tcPr>
          <w:p w14:paraId="63F1ACC3" w14:textId="14E03F46" w:rsidR="00244FC3" w:rsidRDefault="00244FC3" w:rsidP="00244FC3">
            <w:pPr>
              <w:spacing w:after="0"/>
              <w:jc w:val="center"/>
              <w:rPr>
                <w:bCs/>
                <w:sz w:val="18"/>
                <w:szCs w:val="18"/>
                <w:lang w:val="kk-KZ"/>
              </w:rPr>
            </w:pPr>
            <w:r w:rsidRPr="009D7BCD">
              <w:rPr>
                <w:bCs/>
                <w:sz w:val="18"/>
                <w:szCs w:val="18"/>
                <w:lang w:val="kk-KZ"/>
              </w:rPr>
              <w:t>«Өрлеу»БАҰО</w:t>
            </w:r>
          </w:p>
        </w:tc>
        <w:tc>
          <w:tcPr>
            <w:tcW w:w="1275" w:type="dxa"/>
          </w:tcPr>
          <w:p w14:paraId="497D99B1" w14:textId="363C177F" w:rsidR="00244FC3" w:rsidRPr="00244FC3" w:rsidRDefault="00244FC3" w:rsidP="00244FC3">
            <w:pPr>
              <w:spacing w:after="0"/>
              <w:jc w:val="center"/>
              <w:rPr>
                <w:bCs/>
                <w:sz w:val="18"/>
                <w:szCs w:val="18"/>
                <w:lang w:val="kk-KZ"/>
              </w:rPr>
            </w:pPr>
            <w:r w:rsidRPr="00244FC3">
              <w:rPr>
                <w:bCs/>
                <w:sz w:val="18"/>
                <w:szCs w:val="18"/>
                <w:lang w:val="kk-KZ"/>
              </w:rPr>
              <w:t>80сағ</w:t>
            </w:r>
          </w:p>
        </w:tc>
        <w:tc>
          <w:tcPr>
            <w:tcW w:w="1418" w:type="dxa"/>
          </w:tcPr>
          <w:p w14:paraId="727E07DE" w14:textId="77777777" w:rsidR="00244FC3" w:rsidRPr="00474E82" w:rsidRDefault="00244FC3" w:rsidP="00244FC3">
            <w:pPr>
              <w:spacing w:after="0"/>
              <w:rPr>
                <w:b/>
                <w:sz w:val="18"/>
                <w:szCs w:val="18"/>
                <w:lang w:val="kk-KZ"/>
              </w:rPr>
            </w:pPr>
          </w:p>
        </w:tc>
      </w:tr>
      <w:tr w:rsidR="00244FC3" w:rsidRPr="002213DB" w14:paraId="7360121A" w14:textId="77777777" w:rsidTr="00CF123A">
        <w:trPr>
          <w:trHeight w:val="409"/>
        </w:trPr>
        <w:tc>
          <w:tcPr>
            <w:tcW w:w="568" w:type="dxa"/>
          </w:tcPr>
          <w:p w14:paraId="0AFA5CAA" w14:textId="2494EBE9" w:rsidR="00244FC3" w:rsidRPr="00474E82" w:rsidRDefault="00244FC3" w:rsidP="00244FC3">
            <w:pPr>
              <w:spacing w:after="0"/>
              <w:jc w:val="center"/>
              <w:rPr>
                <w:bCs/>
                <w:sz w:val="18"/>
                <w:szCs w:val="18"/>
                <w:lang w:val="kk-KZ"/>
              </w:rPr>
            </w:pPr>
            <w:r>
              <w:rPr>
                <w:bCs/>
                <w:sz w:val="18"/>
                <w:szCs w:val="18"/>
                <w:lang w:val="kk-KZ"/>
              </w:rPr>
              <w:t>19</w:t>
            </w:r>
          </w:p>
        </w:tc>
        <w:tc>
          <w:tcPr>
            <w:tcW w:w="1843" w:type="dxa"/>
          </w:tcPr>
          <w:p w14:paraId="41C1A273" w14:textId="08880C5C" w:rsidR="00244FC3" w:rsidRDefault="00244FC3" w:rsidP="00244FC3">
            <w:pPr>
              <w:spacing w:after="0"/>
              <w:rPr>
                <w:bCs/>
                <w:sz w:val="18"/>
                <w:szCs w:val="18"/>
                <w:lang w:val="ru-RU"/>
              </w:rPr>
            </w:pPr>
            <w:r>
              <w:rPr>
                <w:bCs/>
                <w:sz w:val="18"/>
                <w:szCs w:val="18"/>
                <w:lang w:val="ru-RU"/>
              </w:rPr>
              <w:t xml:space="preserve">Кадырова </w:t>
            </w:r>
            <w:proofErr w:type="spellStart"/>
            <w:r>
              <w:rPr>
                <w:bCs/>
                <w:sz w:val="18"/>
                <w:szCs w:val="18"/>
                <w:lang w:val="ru-RU"/>
              </w:rPr>
              <w:t>Акерке</w:t>
            </w:r>
            <w:proofErr w:type="spellEnd"/>
            <w:r>
              <w:rPr>
                <w:bCs/>
                <w:sz w:val="18"/>
                <w:szCs w:val="18"/>
                <w:lang w:val="ru-RU"/>
              </w:rPr>
              <w:t xml:space="preserve"> </w:t>
            </w:r>
            <w:proofErr w:type="spellStart"/>
            <w:r>
              <w:rPr>
                <w:bCs/>
                <w:sz w:val="18"/>
                <w:szCs w:val="18"/>
                <w:lang w:val="ru-RU"/>
              </w:rPr>
              <w:t>Елубаевна</w:t>
            </w:r>
            <w:proofErr w:type="spellEnd"/>
            <w:r>
              <w:rPr>
                <w:bCs/>
                <w:sz w:val="18"/>
                <w:szCs w:val="18"/>
                <w:lang w:val="ru-RU"/>
              </w:rPr>
              <w:t xml:space="preserve"> </w:t>
            </w:r>
          </w:p>
        </w:tc>
        <w:tc>
          <w:tcPr>
            <w:tcW w:w="3118" w:type="dxa"/>
          </w:tcPr>
          <w:p w14:paraId="3C81F490" w14:textId="7AFF43B0" w:rsidR="00244FC3" w:rsidRDefault="00244FC3" w:rsidP="00244FC3">
            <w:pPr>
              <w:spacing w:after="0" w:line="240" w:lineRule="auto"/>
              <w:rPr>
                <w:bCs/>
                <w:sz w:val="18"/>
                <w:szCs w:val="18"/>
                <w:lang w:val="kk-KZ"/>
              </w:rPr>
            </w:pPr>
            <w:r>
              <w:rPr>
                <w:bCs/>
                <w:sz w:val="18"/>
                <w:szCs w:val="18"/>
                <w:lang w:val="kk-KZ"/>
              </w:rPr>
              <w:t xml:space="preserve">Дүние жүзі тарихы пәні бойынша кәсіби құзыреттілікті дамыту </w:t>
            </w:r>
          </w:p>
        </w:tc>
        <w:tc>
          <w:tcPr>
            <w:tcW w:w="1276" w:type="dxa"/>
          </w:tcPr>
          <w:p w14:paraId="60900988" w14:textId="500CF8D8" w:rsidR="00244FC3" w:rsidRDefault="00244FC3" w:rsidP="00244FC3">
            <w:pPr>
              <w:spacing w:after="0"/>
              <w:jc w:val="center"/>
              <w:rPr>
                <w:bCs/>
                <w:sz w:val="18"/>
                <w:szCs w:val="18"/>
                <w:lang w:val="kk-KZ"/>
              </w:rPr>
            </w:pPr>
            <w:r>
              <w:rPr>
                <w:bCs/>
                <w:sz w:val="18"/>
                <w:szCs w:val="18"/>
                <w:lang w:val="kk-KZ"/>
              </w:rPr>
              <w:t>13.09 – 24.09 2021ж</w:t>
            </w:r>
          </w:p>
        </w:tc>
        <w:tc>
          <w:tcPr>
            <w:tcW w:w="1418" w:type="dxa"/>
          </w:tcPr>
          <w:p w14:paraId="10CAA2B7" w14:textId="79E83013" w:rsidR="00244FC3" w:rsidRDefault="00244FC3" w:rsidP="00244FC3">
            <w:pPr>
              <w:spacing w:after="0"/>
              <w:jc w:val="center"/>
              <w:rPr>
                <w:bCs/>
                <w:sz w:val="18"/>
                <w:szCs w:val="18"/>
                <w:lang w:val="kk-KZ"/>
              </w:rPr>
            </w:pPr>
            <w:r w:rsidRPr="00D74731">
              <w:rPr>
                <w:bCs/>
                <w:sz w:val="18"/>
                <w:szCs w:val="18"/>
                <w:lang w:val="kk-KZ"/>
              </w:rPr>
              <w:t>«Өрлеу»БАҰО</w:t>
            </w:r>
          </w:p>
        </w:tc>
        <w:tc>
          <w:tcPr>
            <w:tcW w:w="1275" w:type="dxa"/>
          </w:tcPr>
          <w:p w14:paraId="48D10712" w14:textId="3A5E22C0" w:rsidR="00244FC3" w:rsidRPr="00244FC3" w:rsidRDefault="00244FC3" w:rsidP="00244FC3">
            <w:pPr>
              <w:spacing w:after="0"/>
              <w:jc w:val="center"/>
              <w:rPr>
                <w:bCs/>
                <w:sz w:val="18"/>
                <w:szCs w:val="18"/>
                <w:lang w:val="kk-KZ"/>
              </w:rPr>
            </w:pPr>
            <w:r w:rsidRPr="00244FC3">
              <w:rPr>
                <w:bCs/>
                <w:sz w:val="18"/>
                <w:szCs w:val="18"/>
                <w:lang w:val="kk-KZ"/>
              </w:rPr>
              <w:t>80сағ</w:t>
            </w:r>
          </w:p>
        </w:tc>
        <w:tc>
          <w:tcPr>
            <w:tcW w:w="1418" w:type="dxa"/>
          </w:tcPr>
          <w:p w14:paraId="1609070C" w14:textId="77777777" w:rsidR="00244FC3" w:rsidRPr="00474E82" w:rsidRDefault="00244FC3" w:rsidP="00244FC3">
            <w:pPr>
              <w:spacing w:after="0"/>
              <w:rPr>
                <w:b/>
                <w:sz w:val="18"/>
                <w:szCs w:val="18"/>
                <w:lang w:val="kk-KZ"/>
              </w:rPr>
            </w:pPr>
          </w:p>
        </w:tc>
      </w:tr>
      <w:tr w:rsidR="00CF123A" w:rsidRPr="002213DB" w14:paraId="57839ABA" w14:textId="77777777" w:rsidTr="00CF123A">
        <w:trPr>
          <w:trHeight w:val="409"/>
        </w:trPr>
        <w:tc>
          <w:tcPr>
            <w:tcW w:w="568" w:type="dxa"/>
          </w:tcPr>
          <w:p w14:paraId="6778AE03" w14:textId="6814DE5C" w:rsidR="00CF123A" w:rsidRDefault="00CF123A" w:rsidP="00CF123A">
            <w:pPr>
              <w:spacing w:after="0"/>
              <w:jc w:val="center"/>
              <w:rPr>
                <w:bCs/>
                <w:sz w:val="18"/>
                <w:szCs w:val="18"/>
                <w:lang w:val="kk-KZ"/>
              </w:rPr>
            </w:pPr>
            <w:r>
              <w:rPr>
                <w:bCs/>
                <w:sz w:val="18"/>
                <w:szCs w:val="18"/>
                <w:lang w:val="kk-KZ"/>
              </w:rPr>
              <w:t>20</w:t>
            </w:r>
          </w:p>
        </w:tc>
        <w:tc>
          <w:tcPr>
            <w:tcW w:w="1843" w:type="dxa"/>
          </w:tcPr>
          <w:p w14:paraId="1BB896F0" w14:textId="6345FCC5" w:rsidR="00CF123A" w:rsidRDefault="00CF123A" w:rsidP="00CF123A">
            <w:pPr>
              <w:spacing w:after="0"/>
              <w:rPr>
                <w:bCs/>
                <w:sz w:val="18"/>
                <w:szCs w:val="18"/>
                <w:lang w:val="ru-RU"/>
              </w:rPr>
            </w:pPr>
            <w:proofErr w:type="spellStart"/>
            <w:r>
              <w:rPr>
                <w:bCs/>
                <w:sz w:val="18"/>
                <w:szCs w:val="18"/>
                <w:lang w:val="ru-RU"/>
              </w:rPr>
              <w:t>Туркменбаева</w:t>
            </w:r>
            <w:proofErr w:type="spellEnd"/>
            <w:r>
              <w:rPr>
                <w:bCs/>
                <w:sz w:val="18"/>
                <w:szCs w:val="18"/>
                <w:lang w:val="ru-RU"/>
              </w:rPr>
              <w:t xml:space="preserve"> Алима </w:t>
            </w:r>
            <w:proofErr w:type="spellStart"/>
            <w:r>
              <w:rPr>
                <w:bCs/>
                <w:sz w:val="18"/>
                <w:szCs w:val="18"/>
                <w:lang w:val="ru-RU"/>
              </w:rPr>
              <w:t>Азижановна</w:t>
            </w:r>
            <w:proofErr w:type="spellEnd"/>
            <w:r>
              <w:rPr>
                <w:bCs/>
                <w:sz w:val="18"/>
                <w:szCs w:val="18"/>
                <w:lang w:val="ru-RU"/>
              </w:rPr>
              <w:t xml:space="preserve"> </w:t>
            </w:r>
          </w:p>
        </w:tc>
        <w:tc>
          <w:tcPr>
            <w:tcW w:w="3118" w:type="dxa"/>
          </w:tcPr>
          <w:p w14:paraId="1383339B" w14:textId="366F7395" w:rsidR="00CF123A" w:rsidRDefault="00CF123A" w:rsidP="00CF123A">
            <w:pPr>
              <w:spacing w:after="0" w:line="240" w:lineRule="auto"/>
              <w:rPr>
                <w:bCs/>
                <w:sz w:val="18"/>
                <w:szCs w:val="18"/>
                <w:lang w:val="kk-KZ"/>
              </w:rPr>
            </w:pPr>
            <w:r w:rsidRPr="002213DB">
              <w:rPr>
                <w:bCs/>
                <w:sz w:val="18"/>
                <w:szCs w:val="18"/>
                <w:lang w:val="kk-KZ"/>
              </w:rPr>
              <w:t>"Білім берудегі менеджмент" біліктілік арттыру курсы.</w:t>
            </w:r>
          </w:p>
        </w:tc>
        <w:tc>
          <w:tcPr>
            <w:tcW w:w="1276" w:type="dxa"/>
          </w:tcPr>
          <w:p w14:paraId="2B5F808D" w14:textId="397C30CA" w:rsidR="00CF123A" w:rsidRDefault="00CF123A" w:rsidP="00CF123A">
            <w:pPr>
              <w:spacing w:after="0"/>
              <w:jc w:val="center"/>
              <w:rPr>
                <w:bCs/>
                <w:sz w:val="18"/>
                <w:szCs w:val="18"/>
                <w:lang w:val="kk-KZ"/>
              </w:rPr>
            </w:pPr>
            <w:r>
              <w:rPr>
                <w:bCs/>
                <w:sz w:val="18"/>
                <w:szCs w:val="18"/>
                <w:lang w:val="kk-KZ"/>
              </w:rPr>
              <w:t>25.01 - 05.02 2021ж</w:t>
            </w:r>
          </w:p>
        </w:tc>
        <w:tc>
          <w:tcPr>
            <w:tcW w:w="1418" w:type="dxa"/>
          </w:tcPr>
          <w:p w14:paraId="09D36064" w14:textId="6C689A16" w:rsidR="00CF123A" w:rsidRPr="00D74731" w:rsidRDefault="00CF123A" w:rsidP="00CF123A">
            <w:pPr>
              <w:spacing w:after="0"/>
              <w:jc w:val="center"/>
              <w:rPr>
                <w:bCs/>
                <w:sz w:val="18"/>
                <w:szCs w:val="18"/>
                <w:lang w:val="kk-KZ"/>
              </w:rPr>
            </w:pPr>
            <w:r>
              <w:rPr>
                <w:bCs/>
                <w:sz w:val="18"/>
                <w:szCs w:val="18"/>
                <w:lang w:val="kk-KZ"/>
              </w:rPr>
              <w:t>ПШО</w:t>
            </w:r>
          </w:p>
        </w:tc>
        <w:tc>
          <w:tcPr>
            <w:tcW w:w="1275" w:type="dxa"/>
          </w:tcPr>
          <w:p w14:paraId="0D259487" w14:textId="5C9430C0" w:rsidR="00CF123A" w:rsidRDefault="00825077" w:rsidP="00CF123A">
            <w:pPr>
              <w:spacing w:after="0"/>
              <w:jc w:val="center"/>
              <w:rPr>
                <w:b/>
                <w:sz w:val="18"/>
                <w:szCs w:val="18"/>
                <w:lang w:val="kk-KZ"/>
              </w:rPr>
            </w:pPr>
            <w:r w:rsidRPr="00244FC3">
              <w:rPr>
                <w:bCs/>
                <w:sz w:val="18"/>
                <w:szCs w:val="18"/>
                <w:lang w:val="kk-KZ"/>
              </w:rPr>
              <w:t>80сағ</w:t>
            </w:r>
          </w:p>
        </w:tc>
        <w:tc>
          <w:tcPr>
            <w:tcW w:w="1418" w:type="dxa"/>
          </w:tcPr>
          <w:p w14:paraId="75BFBB5B" w14:textId="77777777" w:rsidR="00CF123A" w:rsidRPr="00474E82" w:rsidRDefault="00CF123A" w:rsidP="00CF123A">
            <w:pPr>
              <w:spacing w:after="0"/>
              <w:rPr>
                <w:b/>
                <w:sz w:val="18"/>
                <w:szCs w:val="18"/>
                <w:lang w:val="kk-KZ"/>
              </w:rPr>
            </w:pPr>
          </w:p>
        </w:tc>
      </w:tr>
    </w:tbl>
    <w:p w14:paraId="2AD9FA81" w14:textId="77777777" w:rsidR="0027541A" w:rsidRDefault="0027541A" w:rsidP="00CF123A">
      <w:pPr>
        <w:spacing w:after="0"/>
        <w:rPr>
          <w:color w:val="000000"/>
          <w:sz w:val="20"/>
          <w:szCs w:val="16"/>
          <w:lang w:val="ru-RU"/>
        </w:rPr>
      </w:pPr>
    </w:p>
    <w:p w14:paraId="490F10C3" w14:textId="77777777" w:rsidR="00566A7B" w:rsidRDefault="00566A7B" w:rsidP="00DD3243">
      <w:pPr>
        <w:spacing w:after="0" w:line="240" w:lineRule="auto"/>
        <w:jc w:val="center"/>
        <w:rPr>
          <w:b/>
          <w:color w:val="000000"/>
          <w:sz w:val="20"/>
          <w:szCs w:val="20"/>
          <w:lang w:val="kk-KZ" w:eastAsia="ru-RU"/>
        </w:rPr>
      </w:pPr>
    </w:p>
    <w:p w14:paraId="230CC6E7" w14:textId="77777777" w:rsidR="00566A7B" w:rsidRDefault="00566A7B" w:rsidP="00DD3243">
      <w:pPr>
        <w:spacing w:after="0" w:line="240" w:lineRule="auto"/>
        <w:jc w:val="center"/>
        <w:rPr>
          <w:b/>
          <w:color w:val="000000"/>
          <w:sz w:val="20"/>
          <w:szCs w:val="20"/>
          <w:lang w:val="kk-KZ" w:eastAsia="ru-RU"/>
        </w:rPr>
      </w:pPr>
    </w:p>
    <w:p w14:paraId="32422C6E" w14:textId="77777777" w:rsidR="00566A7B" w:rsidRDefault="00566A7B" w:rsidP="00DD3243">
      <w:pPr>
        <w:spacing w:after="0" w:line="240" w:lineRule="auto"/>
        <w:jc w:val="center"/>
        <w:rPr>
          <w:b/>
          <w:color w:val="000000"/>
          <w:sz w:val="20"/>
          <w:szCs w:val="20"/>
          <w:lang w:val="kk-KZ" w:eastAsia="ru-RU"/>
        </w:rPr>
      </w:pPr>
    </w:p>
    <w:p w14:paraId="6FFF63E3" w14:textId="77777777" w:rsidR="00566A7B" w:rsidRDefault="00566A7B" w:rsidP="00DD3243">
      <w:pPr>
        <w:spacing w:after="0" w:line="240" w:lineRule="auto"/>
        <w:jc w:val="center"/>
        <w:rPr>
          <w:b/>
          <w:color w:val="000000"/>
          <w:sz w:val="20"/>
          <w:szCs w:val="20"/>
          <w:lang w:val="kk-KZ" w:eastAsia="ru-RU"/>
        </w:rPr>
      </w:pPr>
    </w:p>
    <w:p w14:paraId="4F549685" w14:textId="77777777" w:rsidR="00566A7B" w:rsidRDefault="00566A7B" w:rsidP="00DD3243">
      <w:pPr>
        <w:spacing w:after="0" w:line="240" w:lineRule="auto"/>
        <w:jc w:val="center"/>
        <w:rPr>
          <w:b/>
          <w:color w:val="000000"/>
          <w:sz w:val="20"/>
          <w:szCs w:val="20"/>
          <w:lang w:val="kk-KZ" w:eastAsia="ru-RU"/>
        </w:rPr>
      </w:pPr>
    </w:p>
    <w:p w14:paraId="51942303" w14:textId="373300D7" w:rsidR="00DF69B3" w:rsidRPr="00474E82" w:rsidRDefault="00DF69B3" w:rsidP="00DF69B3">
      <w:pPr>
        <w:spacing w:after="0"/>
        <w:jc w:val="center"/>
        <w:rPr>
          <w:b/>
          <w:sz w:val="20"/>
          <w:szCs w:val="20"/>
          <w:lang w:val="kk-KZ"/>
        </w:rPr>
      </w:pPr>
      <w:r w:rsidRPr="00474E82">
        <w:rPr>
          <w:b/>
          <w:sz w:val="20"/>
          <w:szCs w:val="20"/>
          <w:lang w:val="kk-KZ"/>
        </w:rPr>
        <w:t>20</w:t>
      </w:r>
      <w:r>
        <w:rPr>
          <w:b/>
          <w:sz w:val="20"/>
          <w:szCs w:val="20"/>
          <w:lang w:val="kk-KZ"/>
        </w:rPr>
        <w:t>2</w:t>
      </w:r>
      <w:r w:rsidR="008C3B02">
        <w:rPr>
          <w:b/>
          <w:sz w:val="20"/>
          <w:szCs w:val="20"/>
          <w:lang w:val="kk-KZ"/>
        </w:rPr>
        <w:t>2</w:t>
      </w:r>
      <w:r w:rsidRPr="00474E82">
        <w:rPr>
          <w:b/>
          <w:sz w:val="20"/>
          <w:szCs w:val="20"/>
          <w:lang w:val="kk-KZ"/>
        </w:rPr>
        <w:t xml:space="preserve"> жыл</w:t>
      </w:r>
    </w:p>
    <w:tbl>
      <w:tblPr>
        <w:tblStyle w:val="a5"/>
        <w:tblW w:w="10916" w:type="dxa"/>
        <w:tblInd w:w="-431" w:type="dxa"/>
        <w:tblLook w:val="04A0" w:firstRow="1" w:lastRow="0" w:firstColumn="1" w:lastColumn="0" w:noHBand="0" w:noVBand="1"/>
      </w:tblPr>
      <w:tblGrid>
        <w:gridCol w:w="568"/>
        <w:gridCol w:w="1843"/>
        <w:gridCol w:w="3118"/>
        <w:gridCol w:w="1276"/>
        <w:gridCol w:w="1418"/>
        <w:gridCol w:w="1275"/>
        <w:gridCol w:w="1418"/>
      </w:tblGrid>
      <w:tr w:rsidR="00DF69B3" w14:paraId="447AA155" w14:textId="77777777" w:rsidTr="002224B2">
        <w:tc>
          <w:tcPr>
            <w:tcW w:w="568" w:type="dxa"/>
          </w:tcPr>
          <w:p w14:paraId="3B10038E" w14:textId="77777777" w:rsidR="00DF69B3" w:rsidRPr="00474E82" w:rsidRDefault="00DF69B3" w:rsidP="002224B2">
            <w:pPr>
              <w:spacing w:after="0"/>
              <w:rPr>
                <w:b/>
                <w:bCs/>
                <w:sz w:val="18"/>
                <w:szCs w:val="18"/>
              </w:rPr>
            </w:pPr>
            <w:r w:rsidRPr="00474E82">
              <w:rPr>
                <w:b/>
                <w:bCs/>
                <w:color w:val="000000"/>
                <w:sz w:val="18"/>
                <w:szCs w:val="18"/>
              </w:rPr>
              <w:t>Р/с №</w:t>
            </w:r>
          </w:p>
        </w:tc>
        <w:tc>
          <w:tcPr>
            <w:tcW w:w="1843" w:type="dxa"/>
          </w:tcPr>
          <w:p w14:paraId="706533C7" w14:textId="77777777" w:rsidR="00DF69B3" w:rsidRPr="00474E82" w:rsidRDefault="00DF69B3" w:rsidP="002224B2">
            <w:pPr>
              <w:spacing w:after="0"/>
              <w:jc w:val="center"/>
              <w:rPr>
                <w:b/>
                <w:bCs/>
                <w:sz w:val="18"/>
                <w:szCs w:val="18"/>
              </w:rPr>
            </w:pPr>
            <w:proofErr w:type="spellStart"/>
            <w:r w:rsidRPr="00474E82">
              <w:rPr>
                <w:b/>
                <w:bCs/>
                <w:color w:val="000000"/>
                <w:sz w:val="18"/>
                <w:szCs w:val="18"/>
              </w:rPr>
              <w:t>Тегі</w:t>
            </w:r>
            <w:proofErr w:type="spellEnd"/>
            <w:r w:rsidRPr="00474E82">
              <w:rPr>
                <w:b/>
                <w:bCs/>
                <w:color w:val="000000"/>
                <w:sz w:val="18"/>
                <w:szCs w:val="18"/>
              </w:rPr>
              <w:t xml:space="preserve">, </w:t>
            </w:r>
            <w:proofErr w:type="spellStart"/>
            <w:r w:rsidRPr="00474E82">
              <w:rPr>
                <w:b/>
                <w:bCs/>
                <w:color w:val="000000"/>
                <w:sz w:val="18"/>
                <w:szCs w:val="18"/>
              </w:rPr>
              <w:t>аты</w:t>
            </w:r>
            <w:proofErr w:type="spellEnd"/>
            <w:r w:rsidRPr="00474E82">
              <w:rPr>
                <w:b/>
                <w:bCs/>
                <w:color w:val="000000"/>
                <w:sz w:val="18"/>
                <w:szCs w:val="18"/>
              </w:rPr>
              <w:t xml:space="preserve">, </w:t>
            </w:r>
            <w:proofErr w:type="spellStart"/>
            <w:r w:rsidRPr="00474E82">
              <w:rPr>
                <w:b/>
                <w:bCs/>
                <w:color w:val="000000"/>
                <w:sz w:val="18"/>
                <w:szCs w:val="18"/>
              </w:rPr>
              <w:t>әкесінің</w:t>
            </w:r>
            <w:proofErr w:type="spellEnd"/>
            <w:r w:rsidRPr="00474E82">
              <w:rPr>
                <w:b/>
                <w:bCs/>
                <w:color w:val="000000"/>
                <w:sz w:val="18"/>
                <w:szCs w:val="18"/>
              </w:rPr>
              <w:t xml:space="preserve"> </w:t>
            </w:r>
            <w:proofErr w:type="spellStart"/>
            <w:r w:rsidRPr="00474E82">
              <w:rPr>
                <w:b/>
                <w:bCs/>
                <w:color w:val="000000"/>
                <w:sz w:val="18"/>
                <w:szCs w:val="18"/>
              </w:rPr>
              <w:t>аты</w:t>
            </w:r>
            <w:proofErr w:type="spellEnd"/>
            <w:r w:rsidRPr="00474E82">
              <w:rPr>
                <w:b/>
                <w:bCs/>
                <w:color w:val="000000"/>
                <w:sz w:val="18"/>
                <w:szCs w:val="18"/>
              </w:rPr>
              <w:t xml:space="preserve"> (</w:t>
            </w:r>
            <w:proofErr w:type="spellStart"/>
            <w:r w:rsidRPr="00474E82">
              <w:rPr>
                <w:b/>
                <w:bCs/>
                <w:color w:val="000000"/>
                <w:sz w:val="18"/>
                <w:szCs w:val="18"/>
              </w:rPr>
              <w:t>болған</w:t>
            </w:r>
            <w:proofErr w:type="spellEnd"/>
            <w:r w:rsidRPr="00474E82">
              <w:rPr>
                <w:b/>
                <w:bCs/>
                <w:color w:val="000000"/>
                <w:sz w:val="18"/>
                <w:szCs w:val="18"/>
              </w:rPr>
              <w:t xml:space="preserve"> </w:t>
            </w:r>
            <w:proofErr w:type="spellStart"/>
            <w:r w:rsidRPr="00474E82">
              <w:rPr>
                <w:b/>
                <w:bCs/>
                <w:color w:val="000000"/>
                <w:sz w:val="18"/>
                <w:szCs w:val="18"/>
              </w:rPr>
              <w:t>жағдайда</w:t>
            </w:r>
            <w:proofErr w:type="spellEnd"/>
            <w:r w:rsidRPr="00474E82">
              <w:rPr>
                <w:b/>
                <w:bCs/>
                <w:color w:val="000000"/>
                <w:sz w:val="18"/>
                <w:szCs w:val="18"/>
              </w:rPr>
              <w:t>)</w:t>
            </w:r>
          </w:p>
        </w:tc>
        <w:tc>
          <w:tcPr>
            <w:tcW w:w="3118" w:type="dxa"/>
          </w:tcPr>
          <w:p w14:paraId="75804749" w14:textId="77777777" w:rsidR="00DF69B3" w:rsidRPr="00474E82" w:rsidRDefault="00DF69B3" w:rsidP="002224B2">
            <w:pPr>
              <w:spacing w:after="0"/>
              <w:jc w:val="center"/>
              <w:rPr>
                <w:b/>
                <w:bCs/>
                <w:sz w:val="18"/>
                <w:szCs w:val="18"/>
              </w:rPr>
            </w:pPr>
            <w:proofErr w:type="spellStart"/>
            <w:r w:rsidRPr="00474E82">
              <w:rPr>
                <w:b/>
                <w:bCs/>
                <w:color w:val="000000"/>
                <w:sz w:val="18"/>
                <w:szCs w:val="18"/>
              </w:rPr>
              <w:t>Тақырыптың</w:t>
            </w:r>
            <w:proofErr w:type="spellEnd"/>
            <w:r w:rsidRPr="00474E82">
              <w:rPr>
                <w:b/>
                <w:bCs/>
                <w:color w:val="000000"/>
                <w:sz w:val="18"/>
                <w:szCs w:val="18"/>
              </w:rPr>
              <w:t xml:space="preserve"> </w:t>
            </w:r>
            <w:proofErr w:type="spellStart"/>
            <w:r w:rsidRPr="00474E82">
              <w:rPr>
                <w:b/>
                <w:bCs/>
                <w:color w:val="000000"/>
                <w:sz w:val="18"/>
                <w:szCs w:val="18"/>
              </w:rPr>
              <w:t>атауы</w:t>
            </w:r>
            <w:proofErr w:type="spellEnd"/>
          </w:p>
        </w:tc>
        <w:tc>
          <w:tcPr>
            <w:tcW w:w="1276" w:type="dxa"/>
          </w:tcPr>
          <w:p w14:paraId="553BAE3C" w14:textId="77777777" w:rsidR="00DF69B3" w:rsidRPr="00474E82" w:rsidRDefault="00DF69B3" w:rsidP="002224B2">
            <w:pPr>
              <w:spacing w:after="0"/>
              <w:jc w:val="center"/>
              <w:rPr>
                <w:b/>
                <w:bCs/>
                <w:sz w:val="18"/>
                <w:szCs w:val="18"/>
              </w:rPr>
            </w:pPr>
            <w:proofErr w:type="spellStart"/>
            <w:r w:rsidRPr="00474E82">
              <w:rPr>
                <w:b/>
                <w:bCs/>
                <w:color w:val="000000"/>
                <w:sz w:val="18"/>
                <w:szCs w:val="18"/>
              </w:rPr>
              <w:t>Оқыған</w:t>
            </w:r>
            <w:proofErr w:type="spellEnd"/>
            <w:r w:rsidRPr="00474E82">
              <w:rPr>
                <w:b/>
                <w:bCs/>
                <w:color w:val="000000"/>
                <w:sz w:val="18"/>
                <w:szCs w:val="18"/>
              </w:rPr>
              <w:t xml:space="preserve"> </w:t>
            </w:r>
            <w:proofErr w:type="spellStart"/>
            <w:r w:rsidRPr="00474E82">
              <w:rPr>
                <w:b/>
                <w:bCs/>
                <w:color w:val="000000"/>
                <w:sz w:val="18"/>
                <w:szCs w:val="18"/>
              </w:rPr>
              <w:t>орны</w:t>
            </w:r>
            <w:proofErr w:type="spellEnd"/>
            <w:r w:rsidRPr="00474E82">
              <w:rPr>
                <w:b/>
                <w:bCs/>
                <w:color w:val="000000"/>
                <w:sz w:val="18"/>
                <w:szCs w:val="18"/>
              </w:rPr>
              <w:t xml:space="preserve"> </w:t>
            </w:r>
            <w:proofErr w:type="spellStart"/>
            <w:r w:rsidRPr="00474E82">
              <w:rPr>
                <w:b/>
                <w:bCs/>
                <w:color w:val="000000"/>
                <w:sz w:val="18"/>
                <w:szCs w:val="18"/>
              </w:rPr>
              <w:t>мен</w:t>
            </w:r>
            <w:proofErr w:type="spellEnd"/>
            <w:r w:rsidRPr="00474E82">
              <w:rPr>
                <w:b/>
                <w:bCs/>
                <w:color w:val="000000"/>
                <w:sz w:val="18"/>
                <w:szCs w:val="18"/>
              </w:rPr>
              <w:t xml:space="preserve"> </w:t>
            </w:r>
            <w:proofErr w:type="spellStart"/>
            <w:r w:rsidRPr="00474E82">
              <w:rPr>
                <w:b/>
                <w:bCs/>
                <w:color w:val="000000"/>
                <w:sz w:val="18"/>
                <w:szCs w:val="18"/>
              </w:rPr>
              <w:t>кезеңі</w:t>
            </w:r>
            <w:proofErr w:type="spellEnd"/>
          </w:p>
        </w:tc>
        <w:tc>
          <w:tcPr>
            <w:tcW w:w="1418" w:type="dxa"/>
          </w:tcPr>
          <w:p w14:paraId="6D98113B" w14:textId="77777777" w:rsidR="00DF69B3" w:rsidRPr="00474E82" w:rsidRDefault="00DF69B3" w:rsidP="002224B2">
            <w:pPr>
              <w:spacing w:after="0"/>
              <w:jc w:val="center"/>
              <w:rPr>
                <w:b/>
                <w:bCs/>
                <w:sz w:val="18"/>
                <w:szCs w:val="18"/>
              </w:rPr>
            </w:pPr>
            <w:proofErr w:type="spellStart"/>
            <w:r w:rsidRPr="00474E82">
              <w:rPr>
                <w:b/>
                <w:bCs/>
                <w:color w:val="000000"/>
                <w:sz w:val="18"/>
                <w:szCs w:val="18"/>
              </w:rPr>
              <w:t>Оқыған</w:t>
            </w:r>
            <w:proofErr w:type="spellEnd"/>
            <w:r w:rsidRPr="00474E82">
              <w:rPr>
                <w:b/>
                <w:bCs/>
                <w:color w:val="000000"/>
                <w:sz w:val="18"/>
                <w:szCs w:val="18"/>
              </w:rPr>
              <w:t xml:space="preserve"> </w:t>
            </w:r>
            <w:proofErr w:type="spellStart"/>
            <w:r w:rsidRPr="00474E82">
              <w:rPr>
                <w:b/>
                <w:bCs/>
                <w:color w:val="000000"/>
                <w:sz w:val="18"/>
                <w:szCs w:val="18"/>
              </w:rPr>
              <w:t>ұйымның</w:t>
            </w:r>
            <w:proofErr w:type="spellEnd"/>
            <w:r w:rsidRPr="00474E82">
              <w:rPr>
                <w:b/>
                <w:bCs/>
                <w:color w:val="000000"/>
                <w:sz w:val="18"/>
                <w:szCs w:val="18"/>
              </w:rPr>
              <w:t xml:space="preserve"> </w:t>
            </w:r>
            <w:proofErr w:type="spellStart"/>
            <w:r w:rsidRPr="00474E82">
              <w:rPr>
                <w:b/>
                <w:bCs/>
                <w:color w:val="000000"/>
                <w:sz w:val="18"/>
                <w:szCs w:val="18"/>
              </w:rPr>
              <w:t>атауы</w:t>
            </w:r>
            <w:proofErr w:type="spellEnd"/>
          </w:p>
        </w:tc>
        <w:tc>
          <w:tcPr>
            <w:tcW w:w="1275" w:type="dxa"/>
          </w:tcPr>
          <w:p w14:paraId="7DD9F1AD" w14:textId="77777777" w:rsidR="00DF69B3" w:rsidRPr="00474E82" w:rsidRDefault="00DF69B3" w:rsidP="002224B2">
            <w:pPr>
              <w:spacing w:after="0"/>
              <w:jc w:val="center"/>
              <w:rPr>
                <w:b/>
                <w:bCs/>
                <w:sz w:val="18"/>
                <w:szCs w:val="18"/>
              </w:rPr>
            </w:pPr>
            <w:proofErr w:type="spellStart"/>
            <w:r w:rsidRPr="00474E82">
              <w:rPr>
                <w:b/>
                <w:bCs/>
                <w:color w:val="000000"/>
                <w:sz w:val="18"/>
                <w:szCs w:val="18"/>
              </w:rPr>
              <w:t>Сағаттар</w:t>
            </w:r>
            <w:proofErr w:type="spellEnd"/>
            <w:r w:rsidRPr="00474E82">
              <w:rPr>
                <w:b/>
                <w:bCs/>
                <w:color w:val="000000"/>
                <w:sz w:val="18"/>
                <w:szCs w:val="18"/>
              </w:rPr>
              <w:t xml:space="preserve"> </w:t>
            </w:r>
            <w:proofErr w:type="spellStart"/>
            <w:r w:rsidRPr="00474E82">
              <w:rPr>
                <w:b/>
                <w:bCs/>
                <w:color w:val="000000"/>
                <w:sz w:val="18"/>
                <w:szCs w:val="18"/>
              </w:rPr>
              <w:t>саны</w:t>
            </w:r>
            <w:proofErr w:type="spellEnd"/>
            <w:r w:rsidRPr="00474E82">
              <w:rPr>
                <w:b/>
                <w:bCs/>
                <w:color w:val="000000"/>
                <w:sz w:val="18"/>
                <w:szCs w:val="18"/>
              </w:rPr>
              <w:t xml:space="preserve"> </w:t>
            </w:r>
            <w:proofErr w:type="spellStart"/>
            <w:r w:rsidRPr="00474E82">
              <w:rPr>
                <w:b/>
                <w:bCs/>
                <w:color w:val="000000"/>
                <w:sz w:val="18"/>
                <w:szCs w:val="18"/>
              </w:rPr>
              <w:t>және</w:t>
            </w:r>
            <w:proofErr w:type="spellEnd"/>
            <w:r w:rsidRPr="00474E82">
              <w:rPr>
                <w:b/>
                <w:bCs/>
                <w:color w:val="000000"/>
                <w:sz w:val="18"/>
                <w:szCs w:val="18"/>
              </w:rPr>
              <w:t xml:space="preserve"> </w:t>
            </w:r>
            <w:proofErr w:type="spellStart"/>
            <w:r w:rsidRPr="00474E82">
              <w:rPr>
                <w:b/>
                <w:bCs/>
                <w:color w:val="000000"/>
                <w:sz w:val="18"/>
                <w:szCs w:val="18"/>
              </w:rPr>
              <w:t>жұмыс</w:t>
            </w:r>
            <w:proofErr w:type="spellEnd"/>
            <w:r w:rsidRPr="00474E82">
              <w:rPr>
                <w:b/>
                <w:bCs/>
                <w:color w:val="000000"/>
                <w:sz w:val="18"/>
                <w:szCs w:val="18"/>
              </w:rPr>
              <w:t xml:space="preserve"> </w:t>
            </w:r>
            <w:proofErr w:type="spellStart"/>
            <w:r w:rsidRPr="00474E82">
              <w:rPr>
                <w:b/>
                <w:bCs/>
                <w:color w:val="000000"/>
                <w:sz w:val="18"/>
                <w:szCs w:val="18"/>
              </w:rPr>
              <w:t>өтілі</w:t>
            </w:r>
            <w:proofErr w:type="spellEnd"/>
          </w:p>
        </w:tc>
        <w:tc>
          <w:tcPr>
            <w:tcW w:w="1418" w:type="dxa"/>
          </w:tcPr>
          <w:p w14:paraId="2D1973C2" w14:textId="77777777" w:rsidR="00DF69B3" w:rsidRPr="00474E82" w:rsidRDefault="00DF69B3" w:rsidP="002224B2">
            <w:pPr>
              <w:spacing w:after="0"/>
              <w:jc w:val="center"/>
              <w:rPr>
                <w:b/>
                <w:bCs/>
                <w:sz w:val="18"/>
                <w:szCs w:val="18"/>
              </w:rPr>
            </w:pPr>
            <w:proofErr w:type="spellStart"/>
            <w:r w:rsidRPr="00474E82">
              <w:rPr>
                <w:b/>
                <w:bCs/>
                <w:color w:val="000000"/>
                <w:sz w:val="18"/>
                <w:szCs w:val="18"/>
              </w:rPr>
              <w:t>Аяқталу</w:t>
            </w:r>
            <w:proofErr w:type="spellEnd"/>
            <w:r w:rsidRPr="00474E82">
              <w:rPr>
                <w:b/>
                <w:bCs/>
                <w:color w:val="000000"/>
                <w:sz w:val="18"/>
                <w:szCs w:val="18"/>
              </w:rPr>
              <w:t xml:space="preserve"> </w:t>
            </w:r>
            <w:proofErr w:type="spellStart"/>
            <w:r w:rsidRPr="00474E82">
              <w:rPr>
                <w:b/>
                <w:bCs/>
                <w:color w:val="000000"/>
                <w:sz w:val="18"/>
                <w:szCs w:val="18"/>
              </w:rPr>
              <w:t>нысаны</w:t>
            </w:r>
            <w:proofErr w:type="spellEnd"/>
          </w:p>
        </w:tc>
      </w:tr>
      <w:tr w:rsidR="00DF69B3" w:rsidRPr="002213DB" w14:paraId="559652C2" w14:textId="77777777" w:rsidTr="002224B2">
        <w:trPr>
          <w:trHeight w:val="419"/>
        </w:trPr>
        <w:tc>
          <w:tcPr>
            <w:tcW w:w="568" w:type="dxa"/>
          </w:tcPr>
          <w:p w14:paraId="2F8C1B23" w14:textId="77777777" w:rsidR="00DF69B3" w:rsidRPr="00474E82" w:rsidRDefault="00DF69B3" w:rsidP="002224B2">
            <w:pPr>
              <w:spacing w:after="0"/>
              <w:jc w:val="center"/>
              <w:rPr>
                <w:bCs/>
                <w:sz w:val="18"/>
                <w:szCs w:val="18"/>
                <w:lang w:val="kk-KZ"/>
              </w:rPr>
            </w:pPr>
            <w:r w:rsidRPr="00474E82">
              <w:rPr>
                <w:bCs/>
                <w:sz w:val="18"/>
                <w:szCs w:val="18"/>
                <w:lang w:val="kk-KZ"/>
              </w:rPr>
              <w:t>1</w:t>
            </w:r>
          </w:p>
        </w:tc>
        <w:tc>
          <w:tcPr>
            <w:tcW w:w="1843" w:type="dxa"/>
          </w:tcPr>
          <w:p w14:paraId="2CF9DEB7" w14:textId="4D46F2E0" w:rsidR="00DF69B3" w:rsidRPr="0059124F" w:rsidRDefault="00DF69B3" w:rsidP="002224B2">
            <w:pPr>
              <w:spacing w:after="0"/>
              <w:rPr>
                <w:bCs/>
                <w:sz w:val="18"/>
                <w:szCs w:val="18"/>
                <w:lang w:val="ru-RU"/>
              </w:rPr>
            </w:pPr>
            <w:proofErr w:type="spellStart"/>
            <w:r>
              <w:rPr>
                <w:bCs/>
                <w:sz w:val="18"/>
                <w:szCs w:val="18"/>
                <w:lang w:val="ru-RU"/>
              </w:rPr>
              <w:t>Кусаинова</w:t>
            </w:r>
            <w:proofErr w:type="spellEnd"/>
            <w:r>
              <w:rPr>
                <w:bCs/>
                <w:sz w:val="18"/>
                <w:szCs w:val="18"/>
                <w:lang w:val="ru-RU"/>
              </w:rPr>
              <w:t xml:space="preserve"> Гульмира </w:t>
            </w:r>
            <w:proofErr w:type="spellStart"/>
            <w:r>
              <w:rPr>
                <w:bCs/>
                <w:sz w:val="18"/>
                <w:szCs w:val="18"/>
                <w:lang w:val="ru-RU"/>
              </w:rPr>
              <w:t>Кайсановна</w:t>
            </w:r>
            <w:proofErr w:type="spellEnd"/>
          </w:p>
        </w:tc>
        <w:tc>
          <w:tcPr>
            <w:tcW w:w="3118" w:type="dxa"/>
          </w:tcPr>
          <w:p w14:paraId="08E1D386" w14:textId="65F059E9" w:rsidR="00DF69B3" w:rsidRPr="00481237" w:rsidRDefault="008C3B02" w:rsidP="002224B2">
            <w:pPr>
              <w:spacing w:after="0" w:line="240" w:lineRule="auto"/>
              <w:rPr>
                <w:bCs/>
                <w:sz w:val="18"/>
                <w:szCs w:val="18"/>
                <w:lang w:val="kk-KZ"/>
              </w:rPr>
            </w:pPr>
            <w:r>
              <w:rPr>
                <w:bCs/>
                <w:sz w:val="18"/>
                <w:szCs w:val="18"/>
                <w:lang w:val="kk-KZ"/>
              </w:rPr>
              <w:t>«Развитие профессиональных компетенций учителя русского языка и литературы»</w:t>
            </w:r>
          </w:p>
        </w:tc>
        <w:tc>
          <w:tcPr>
            <w:tcW w:w="1276" w:type="dxa"/>
          </w:tcPr>
          <w:p w14:paraId="5A7C6244" w14:textId="04D2D2A7" w:rsidR="00DF69B3" w:rsidRPr="00BB339A" w:rsidRDefault="0086390B" w:rsidP="002224B2">
            <w:pPr>
              <w:spacing w:after="0"/>
              <w:jc w:val="center"/>
              <w:rPr>
                <w:bCs/>
                <w:sz w:val="18"/>
                <w:szCs w:val="18"/>
                <w:lang w:val="kk-KZ"/>
              </w:rPr>
            </w:pPr>
            <w:r>
              <w:rPr>
                <w:bCs/>
                <w:sz w:val="18"/>
                <w:szCs w:val="18"/>
                <w:lang w:val="kk-KZ"/>
              </w:rPr>
              <w:t>10.01 – 21.01 2022ж</w:t>
            </w:r>
          </w:p>
        </w:tc>
        <w:tc>
          <w:tcPr>
            <w:tcW w:w="1418" w:type="dxa"/>
          </w:tcPr>
          <w:p w14:paraId="70D2B972" w14:textId="77777777" w:rsidR="00DF69B3" w:rsidRPr="00474E82" w:rsidRDefault="00DF69B3" w:rsidP="002224B2">
            <w:pPr>
              <w:spacing w:after="0"/>
              <w:rPr>
                <w:bCs/>
                <w:sz w:val="18"/>
                <w:szCs w:val="18"/>
                <w:lang w:val="kk-KZ"/>
              </w:rPr>
            </w:pPr>
            <w:r w:rsidRPr="00D74731">
              <w:rPr>
                <w:bCs/>
                <w:sz w:val="18"/>
                <w:szCs w:val="18"/>
                <w:lang w:val="kk-KZ"/>
              </w:rPr>
              <w:t>«Өрлеу»БАҰО</w:t>
            </w:r>
          </w:p>
        </w:tc>
        <w:tc>
          <w:tcPr>
            <w:tcW w:w="1275" w:type="dxa"/>
          </w:tcPr>
          <w:p w14:paraId="5F213616" w14:textId="77777777" w:rsidR="00DF69B3" w:rsidRPr="00244FC3" w:rsidRDefault="00DF69B3" w:rsidP="002224B2">
            <w:pPr>
              <w:spacing w:after="0"/>
              <w:jc w:val="center"/>
              <w:rPr>
                <w:bCs/>
                <w:sz w:val="18"/>
                <w:szCs w:val="18"/>
                <w:lang w:val="kk-KZ"/>
              </w:rPr>
            </w:pPr>
            <w:r w:rsidRPr="00244FC3">
              <w:rPr>
                <w:bCs/>
                <w:sz w:val="18"/>
                <w:szCs w:val="18"/>
                <w:lang w:val="kk-KZ"/>
              </w:rPr>
              <w:t>80сағ</w:t>
            </w:r>
          </w:p>
        </w:tc>
        <w:tc>
          <w:tcPr>
            <w:tcW w:w="1418" w:type="dxa"/>
          </w:tcPr>
          <w:p w14:paraId="1824C495" w14:textId="77777777" w:rsidR="00DF69B3" w:rsidRPr="00474E82" w:rsidRDefault="00DF69B3" w:rsidP="002224B2">
            <w:pPr>
              <w:spacing w:after="0"/>
              <w:rPr>
                <w:b/>
                <w:sz w:val="18"/>
                <w:szCs w:val="18"/>
                <w:lang w:val="kk-KZ"/>
              </w:rPr>
            </w:pPr>
          </w:p>
        </w:tc>
      </w:tr>
      <w:tr w:rsidR="0086390B" w:rsidRPr="002213DB" w14:paraId="5CB7AEB7" w14:textId="77777777" w:rsidTr="002224B2">
        <w:trPr>
          <w:trHeight w:val="639"/>
        </w:trPr>
        <w:tc>
          <w:tcPr>
            <w:tcW w:w="568" w:type="dxa"/>
          </w:tcPr>
          <w:p w14:paraId="02F1B306" w14:textId="77777777" w:rsidR="0086390B" w:rsidRPr="00474E82" w:rsidRDefault="0086390B" w:rsidP="0086390B">
            <w:pPr>
              <w:spacing w:after="0"/>
              <w:jc w:val="center"/>
              <w:rPr>
                <w:bCs/>
                <w:sz w:val="18"/>
                <w:szCs w:val="18"/>
                <w:lang w:val="kk-KZ"/>
              </w:rPr>
            </w:pPr>
            <w:r>
              <w:rPr>
                <w:bCs/>
                <w:sz w:val="18"/>
                <w:szCs w:val="18"/>
                <w:lang w:val="kk-KZ"/>
              </w:rPr>
              <w:t>2</w:t>
            </w:r>
          </w:p>
        </w:tc>
        <w:tc>
          <w:tcPr>
            <w:tcW w:w="1843" w:type="dxa"/>
          </w:tcPr>
          <w:p w14:paraId="0D6D98CB" w14:textId="27F843C9" w:rsidR="0086390B" w:rsidRPr="002213DB" w:rsidRDefault="0086390B" w:rsidP="0086390B">
            <w:pPr>
              <w:spacing w:after="0"/>
              <w:rPr>
                <w:bCs/>
                <w:sz w:val="18"/>
                <w:szCs w:val="18"/>
                <w:lang w:val="ru-RU"/>
              </w:rPr>
            </w:pPr>
            <w:proofErr w:type="spellStart"/>
            <w:r>
              <w:rPr>
                <w:bCs/>
                <w:sz w:val="18"/>
                <w:szCs w:val="18"/>
                <w:lang w:val="ru-RU"/>
              </w:rPr>
              <w:t>Туремуратова</w:t>
            </w:r>
            <w:proofErr w:type="spellEnd"/>
            <w:r>
              <w:rPr>
                <w:bCs/>
                <w:sz w:val="18"/>
                <w:szCs w:val="18"/>
                <w:lang w:val="ru-RU"/>
              </w:rPr>
              <w:t xml:space="preserve"> Гульнара </w:t>
            </w:r>
            <w:proofErr w:type="spellStart"/>
            <w:r>
              <w:rPr>
                <w:bCs/>
                <w:sz w:val="18"/>
                <w:szCs w:val="18"/>
                <w:lang w:val="ru-RU"/>
              </w:rPr>
              <w:t>Маруановна</w:t>
            </w:r>
            <w:proofErr w:type="spellEnd"/>
          </w:p>
        </w:tc>
        <w:tc>
          <w:tcPr>
            <w:tcW w:w="3118" w:type="dxa"/>
          </w:tcPr>
          <w:p w14:paraId="408B4C49" w14:textId="4BB74481" w:rsidR="0086390B" w:rsidRPr="00481237" w:rsidRDefault="0086390B" w:rsidP="0086390B">
            <w:pPr>
              <w:spacing w:after="0" w:line="240" w:lineRule="auto"/>
              <w:rPr>
                <w:bCs/>
                <w:sz w:val="18"/>
                <w:szCs w:val="18"/>
                <w:lang w:val="kk-KZ"/>
              </w:rPr>
            </w:pPr>
            <w:r>
              <w:rPr>
                <w:bCs/>
                <w:sz w:val="18"/>
                <w:szCs w:val="18"/>
                <w:lang w:val="kk-KZ"/>
              </w:rPr>
              <w:t>«Развитие профессиональных компетенций учителя русского языка и литературы»</w:t>
            </w:r>
          </w:p>
        </w:tc>
        <w:tc>
          <w:tcPr>
            <w:tcW w:w="1276" w:type="dxa"/>
          </w:tcPr>
          <w:p w14:paraId="3AFA6144" w14:textId="50CBF7C2" w:rsidR="0086390B" w:rsidRPr="00BB339A" w:rsidRDefault="0086390B" w:rsidP="0086390B">
            <w:pPr>
              <w:spacing w:after="0"/>
              <w:jc w:val="center"/>
              <w:rPr>
                <w:bCs/>
                <w:sz w:val="18"/>
                <w:szCs w:val="18"/>
                <w:lang w:val="kk-KZ"/>
              </w:rPr>
            </w:pPr>
            <w:r>
              <w:rPr>
                <w:bCs/>
                <w:sz w:val="18"/>
                <w:szCs w:val="18"/>
                <w:lang w:val="kk-KZ"/>
              </w:rPr>
              <w:t>10.01 – 21.01 2022ж</w:t>
            </w:r>
          </w:p>
        </w:tc>
        <w:tc>
          <w:tcPr>
            <w:tcW w:w="1418" w:type="dxa"/>
          </w:tcPr>
          <w:p w14:paraId="327231E4" w14:textId="77777777" w:rsidR="0086390B" w:rsidRDefault="0086390B" w:rsidP="0086390B">
            <w:pPr>
              <w:spacing w:after="0"/>
              <w:jc w:val="center"/>
              <w:rPr>
                <w:bCs/>
                <w:sz w:val="18"/>
                <w:szCs w:val="18"/>
                <w:lang w:val="kk-KZ"/>
              </w:rPr>
            </w:pPr>
            <w:r w:rsidRPr="00D74731">
              <w:rPr>
                <w:bCs/>
                <w:sz w:val="18"/>
                <w:szCs w:val="18"/>
                <w:lang w:val="kk-KZ"/>
              </w:rPr>
              <w:t xml:space="preserve">«Өрлеу»БАҰО </w:t>
            </w:r>
          </w:p>
        </w:tc>
        <w:tc>
          <w:tcPr>
            <w:tcW w:w="1275" w:type="dxa"/>
          </w:tcPr>
          <w:p w14:paraId="61F0B68B" w14:textId="77777777" w:rsidR="0086390B" w:rsidRPr="00244FC3" w:rsidRDefault="0086390B" w:rsidP="0086390B">
            <w:pPr>
              <w:spacing w:after="0"/>
              <w:jc w:val="center"/>
              <w:rPr>
                <w:bCs/>
                <w:sz w:val="18"/>
                <w:szCs w:val="18"/>
                <w:lang w:val="kk-KZ"/>
              </w:rPr>
            </w:pPr>
            <w:r w:rsidRPr="00244FC3">
              <w:rPr>
                <w:bCs/>
                <w:sz w:val="18"/>
                <w:szCs w:val="18"/>
                <w:lang w:val="kk-KZ"/>
              </w:rPr>
              <w:t>80сағ</w:t>
            </w:r>
          </w:p>
        </w:tc>
        <w:tc>
          <w:tcPr>
            <w:tcW w:w="1418" w:type="dxa"/>
          </w:tcPr>
          <w:p w14:paraId="6A97CD9B" w14:textId="77777777" w:rsidR="0086390B" w:rsidRPr="00474E82" w:rsidRDefault="0086390B" w:rsidP="0086390B">
            <w:pPr>
              <w:spacing w:after="0"/>
              <w:rPr>
                <w:b/>
                <w:sz w:val="18"/>
                <w:szCs w:val="18"/>
                <w:lang w:val="kk-KZ"/>
              </w:rPr>
            </w:pPr>
          </w:p>
        </w:tc>
      </w:tr>
      <w:tr w:rsidR="00DF69B3" w:rsidRPr="002213DB" w14:paraId="6EA70EF3" w14:textId="77777777" w:rsidTr="007B50D0">
        <w:trPr>
          <w:trHeight w:val="530"/>
        </w:trPr>
        <w:tc>
          <w:tcPr>
            <w:tcW w:w="568" w:type="dxa"/>
          </w:tcPr>
          <w:p w14:paraId="0DB6828B" w14:textId="77777777" w:rsidR="00DF69B3" w:rsidRPr="00474E82" w:rsidRDefault="00DF69B3" w:rsidP="002224B2">
            <w:pPr>
              <w:spacing w:after="0"/>
              <w:jc w:val="center"/>
              <w:rPr>
                <w:bCs/>
                <w:sz w:val="18"/>
                <w:szCs w:val="18"/>
                <w:lang w:val="kk-KZ"/>
              </w:rPr>
            </w:pPr>
            <w:r>
              <w:rPr>
                <w:bCs/>
                <w:sz w:val="18"/>
                <w:szCs w:val="18"/>
                <w:lang w:val="kk-KZ"/>
              </w:rPr>
              <w:t>3</w:t>
            </w:r>
          </w:p>
        </w:tc>
        <w:tc>
          <w:tcPr>
            <w:tcW w:w="1843" w:type="dxa"/>
          </w:tcPr>
          <w:p w14:paraId="2DBABCBA" w14:textId="5D1D5E21" w:rsidR="00DF69B3" w:rsidRPr="002213DB" w:rsidRDefault="00DF69B3" w:rsidP="002224B2">
            <w:pPr>
              <w:spacing w:after="0"/>
              <w:rPr>
                <w:bCs/>
                <w:sz w:val="18"/>
                <w:szCs w:val="18"/>
                <w:lang w:val="ru-RU"/>
              </w:rPr>
            </w:pPr>
            <w:proofErr w:type="spellStart"/>
            <w:r>
              <w:rPr>
                <w:bCs/>
                <w:sz w:val="18"/>
                <w:szCs w:val="18"/>
                <w:lang w:val="ru-RU"/>
              </w:rPr>
              <w:t>Бисегалиева</w:t>
            </w:r>
            <w:proofErr w:type="spellEnd"/>
            <w:r>
              <w:rPr>
                <w:bCs/>
                <w:sz w:val="18"/>
                <w:szCs w:val="18"/>
                <w:lang w:val="ru-RU"/>
              </w:rPr>
              <w:t xml:space="preserve"> </w:t>
            </w:r>
            <w:proofErr w:type="spellStart"/>
            <w:r>
              <w:rPr>
                <w:bCs/>
                <w:sz w:val="18"/>
                <w:szCs w:val="18"/>
                <w:lang w:val="ru-RU"/>
              </w:rPr>
              <w:t>Гулдана</w:t>
            </w:r>
            <w:proofErr w:type="spellEnd"/>
            <w:r>
              <w:rPr>
                <w:bCs/>
                <w:sz w:val="18"/>
                <w:szCs w:val="18"/>
                <w:lang w:val="ru-RU"/>
              </w:rPr>
              <w:t xml:space="preserve"> </w:t>
            </w:r>
            <w:proofErr w:type="spellStart"/>
            <w:r>
              <w:rPr>
                <w:bCs/>
                <w:sz w:val="18"/>
                <w:szCs w:val="18"/>
                <w:lang w:val="ru-RU"/>
              </w:rPr>
              <w:t>Курмановна</w:t>
            </w:r>
            <w:proofErr w:type="spellEnd"/>
          </w:p>
        </w:tc>
        <w:tc>
          <w:tcPr>
            <w:tcW w:w="3118" w:type="dxa"/>
          </w:tcPr>
          <w:p w14:paraId="6FE7082E" w14:textId="3B2BEA18" w:rsidR="00DF69B3" w:rsidRPr="00481237" w:rsidRDefault="0086390B" w:rsidP="002224B2">
            <w:pPr>
              <w:spacing w:after="0" w:line="240" w:lineRule="auto"/>
              <w:rPr>
                <w:bCs/>
                <w:sz w:val="18"/>
                <w:szCs w:val="18"/>
                <w:lang w:val="kk-KZ"/>
              </w:rPr>
            </w:pPr>
            <w:r>
              <w:rPr>
                <w:bCs/>
                <w:sz w:val="18"/>
                <w:szCs w:val="18"/>
                <w:lang w:val="kk-KZ"/>
              </w:rPr>
              <w:t>«Ағылшын тілі мұғалімдерінің кәсіби құзыреттіліктерін дамыту»</w:t>
            </w:r>
          </w:p>
        </w:tc>
        <w:tc>
          <w:tcPr>
            <w:tcW w:w="1276" w:type="dxa"/>
          </w:tcPr>
          <w:p w14:paraId="0D31BA09" w14:textId="033B26C4" w:rsidR="00DF69B3" w:rsidRPr="00BB339A" w:rsidRDefault="0086390B" w:rsidP="002224B2">
            <w:pPr>
              <w:spacing w:after="0"/>
              <w:jc w:val="center"/>
              <w:rPr>
                <w:bCs/>
                <w:sz w:val="18"/>
                <w:szCs w:val="18"/>
                <w:lang w:val="kk-KZ"/>
              </w:rPr>
            </w:pPr>
            <w:r>
              <w:rPr>
                <w:bCs/>
                <w:sz w:val="18"/>
                <w:szCs w:val="18"/>
                <w:lang w:val="kk-KZ"/>
              </w:rPr>
              <w:t xml:space="preserve">24.01 – </w:t>
            </w:r>
            <w:r w:rsidR="00183D80">
              <w:rPr>
                <w:bCs/>
                <w:sz w:val="18"/>
                <w:szCs w:val="18"/>
                <w:lang w:val="kk-KZ"/>
              </w:rPr>
              <w:t>0</w:t>
            </w:r>
            <w:r>
              <w:rPr>
                <w:bCs/>
                <w:sz w:val="18"/>
                <w:szCs w:val="18"/>
                <w:lang w:val="kk-KZ"/>
              </w:rPr>
              <w:t>4.02 2022ж</w:t>
            </w:r>
          </w:p>
        </w:tc>
        <w:tc>
          <w:tcPr>
            <w:tcW w:w="1418" w:type="dxa"/>
          </w:tcPr>
          <w:p w14:paraId="47BA9F58" w14:textId="77777777" w:rsidR="00DF69B3" w:rsidRDefault="00DF69B3" w:rsidP="002224B2">
            <w:pPr>
              <w:spacing w:after="0"/>
              <w:jc w:val="center"/>
              <w:rPr>
                <w:bCs/>
                <w:sz w:val="18"/>
                <w:szCs w:val="18"/>
                <w:lang w:val="kk-KZ"/>
              </w:rPr>
            </w:pPr>
            <w:r w:rsidRPr="00D74731">
              <w:rPr>
                <w:bCs/>
                <w:sz w:val="18"/>
                <w:szCs w:val="18"/>
                <w:lang w:val="kk-KZ"/>
              </w:rPr>
              <w:t xml:space="preserve">«Өрлеу»БАҰО </w:t>
            </w:r>
          </w:p>
        </w:tc>
        <w:tc>
          <w:tcPr>
            <w:tcW w:w="1275" w:type="dxa"/>
          </w:tcPr>
          <w:p w14:paraId="5D7FD606" w14:textId="77777777" w:rsidR="00DF69B3" w:rsidRPr="00244FC3" w:rsidRDefault="00DF69B3" w:rsidP="002224B2">
            <w:pPr>
              <w:spacing w:after="0"/>
              <w:jc w:val="center"/>
              <w:rPr>
                <w:bCs/>
                <w:sz w:val="18"/>
                <w:szCs w:val="18"/>
                <w:lang w:val="kk-KZ"/>
              </w:rPr>
            </w:pPr>
            <w:r w:rsidRPr="00244FC3">
              <w:rPr>
                <w:bCs/>
                <w:sz w:val="18"/>
                <w:szCs w:val="18"/>
                <w:lang w:val="kk-KZ"/>
              </w:rPr>
              <w:t>80сағ</w:t>
            </w:r>
          </w:p>
        </w:tc>
        <w:tc>
          <w:tcPr>
            <w:tcW w:w="1418" w:type="dxa"/>
          </w:tcPr>
          <w:p w14:paraId="0C4282F8" w14:textId="77777777" w:rsidR="00DF69B3" w:rsidRPr="00474E82" w:rsidRDefault="00DF69B3" w:rsidP="002224B2">
            <w:pPr>
              <w:spacing w:after="0"/>
              <w:rPr>
                <w:b/>
                <w:sz w:val="18"/>
                <w:szCs w:val="18"/>
                <w:lang w:val="kk-KZ"/>
              </w:rPr>
            </w:pPr>
          </w:p>
        </w:tc>
      </w:tr>
      <w:tr w:rsidR="0086390B" w:rsidRPr="002213DB" w14:paraId="7AC04310" w14:textId="77777777" w:rsidTr="007B50D0">
        <w:trPr>
          <w:trHeight w:val="541"/>
        </w:trPr>
        <w:tc>
          <w:tcPr>
            <w:tcW w:w="568" w:type="dxa"/>
          </w:tcPr>
          <w:p w14:paraId="38EDF708" w14:textId="3CD9B55F" w:rsidR="0086390B" w:rsidRDefault="0086390B" w:rsidP="0086390B">
            <w:pPr>
              <w:spacing w:after="0"/>
              <w:jc w:val="center"/>
              <w:rPr>
                <w:bCs/>
                <w:sz w:val="18"/>
                <w:szCs w:val="18"/>
                <w:lang w:val="kk-KZ"/>
              </w:rPr>
            </w:pPr>
            <w:r>
              <w:rPr>
                <w:bCs/>
                <w:sz w:val="18"/>
                <w:szCs w:val="18"/>
                <w:lang w:val="kk-KZ"/>
              </w:rPr>
              <w:t>4</w:t>
            </w:r>
          </w:p>
        </w:tc>
        <w:tc>
          <w:tcPr>
            <w:tcW w:w="1843" w:type="dxa"/>
          </w:tcPr>
          <w:p w14:paraId="1C2AAD26" w14:textId="1D6618AC" w:rsidR="0086390B" w:rsidRPr="002213DB" w:rsidRDefault="0086390B" w:rsidP="0086390B">
            <w:pPr>
              <w:spacing w:after="0"/>
              <w:rPr>
                <w:bCs/>
                <w:sz w:val="18"/>
                <w:szCs w:val="18"/>
                <w:lang w:val="ru-RU"/>
              </w:rPr>
            </w:pPr>
            <w:proofErr w:type="spellStart"/>
            <w:r>
              <w:rPr>
                <w:bCs/>
                <w:sz w:val="18"/>
                <w:szCs w:val="18"/>
                <w:lang w:val="ru-RU"/>
              </w:rPr>
              <w:t>Абишова</w:t>
            </w:r>
            <w:proofErr w:type="spellEnd"/>
            <w:r>
              <w:rPr>
                <w:bCs/>
                <w:sz w:val="18"/>
                <w:szCs w:val="18"/>
                <w:lang w:val="ru-RU"/>
              </w:rPr>
              <w:t xml:space="preserve"> </w:t>
            </w:r>
            <w:proofErr w:type="spellStart"/>
            <w:r>
              <w:rPr>
                <w:bCs/>
                <w:sz w:val="18"/>
                <w:szCs w:val="18"/>
                <w:lang w:val="ru-RU"/>
              </w:rPr>
              <w:t>Акзина</w:t>
            </w:r>
            <w:proofErr w:type="spellEnd"/>
            <w:r>
              <w:rPr>
                <w:bCs/>
                <w:sz w:val="18"/>
                <w:szCs w:val="18"/>
                <w:lang w:val="ru-RU"/>
              </w:rPr>
              <w:t xml:space="preserve"> </w:t>
            </w:r>
            <w:proofErr w:type="spellStart"/>
            <w:r>
              <w:rPr>
                <w:bCs/>
                <w:sz w:val="18"/>
                <w:szCs w:val="18"/>
                <w:lang w:val="ru-RU"/>
              </w:rPr>
              <w:t>Кудабайкызы</w:t>
            </w:r>
            <w:proofErr w:type="spellEnd"/>
            <w:r>
              <w:rPr>
                <w:bCs/>
                <w:sz w:val="18"/>
                <w:szCs w:val="18"/>
                <w:lang w:val="ru-RU"/>
              </w:rPr>
              <w:t xml:space="preserve"> </w:t>
            </w:r>
          </w:p>
        </w:tc>
        <w:tc>
          <w:tcPr>
            <w:tcW w:w="3118" w:type="dxa"/>
          </w:tcPr>
          <w:p w14:paraId="2C4149F9" w14:textId="47334204" w:rsidR="0086390B" w:rsidRPr="00481237" w:rsidRDefault="0086390B" w:rsidP="0086390B">
            <w:pPr>
              <w:spacing w:after="0" w:line="240" w:lineRule="auto"/>
              <w:rPr>
                <w:bCs/>
                <w:sz w:val="18"/>
                <w:szCs w:val="18"/>
                <w:lang w:val="kk-KZ"/>
              </w:rPr>
            </w:pPr>
            <w:r w:rsidRPr="00DE2DEC">
              <w:rPr>
                <w:bCs/>
                <w:sz w:val="18"/>
                <w:szCs w:val="18"/>
                <w:lang w:val="kk-KZ"/>
              </w:rPr>
              <w:t>«</w:t>
            </w:r>
            <w:r>
              <w:rPr>
                <w:bCs/>
                <w:sz w:val="18"/>
                <w:szCs w:val="18"/>
                <w:lang w:val="kk-KZ"/>
              </w:rPr>
              <w:t>Математика</w:t>
            </w:r>
            <w:r w:rsidRPr="00DE2DEC">
              <w:rPr>
                <w:bCs/>
                <w:sz w:val="18"/>
                <w:szCs w:val="18"/>
                <w:lang w:val="kk-KZ"/>
              </w:rPr>
              <w:t xml:space="preserve"> пәні мұғалімдерінің кәсіби құзыреттіліктерін дамыту</w:t>
            </w:r>
            <w:r w:rsidR="00E96D45">
              <w:rPr>
                <w:bCs/>
                <w:sz w:val="18"/>
                <w:szCs w:val="18"/>
                <w:lang w:val="kk-KZ"/>
              </w:rPr>
              <w:t>»</w:t>
            </w:r>
            <w:r w:rsidRPr="00DE2DEC">
              <w:rPr>
                <w:bCs/>
                <w:sz w:val="18"/>
                <w:szCs w:val="18"/>
                <w:lang w:val="kk-KZ"/>
              </w:rPr>
              <w:t xml:space="preserve"> </w:t>
            </w:r>
          </w:p>
        </w:tc>
        <w:tc>
          <w:tcPr>
            <w:tcW w:w="1276" w:type="dxa"/>
          </w:tcPr>
          <w:p w14:paraId="5FBF8DA7" w14:textId="310D0AEB" w:rsidR="0086390B" w:rsidRPr="00BB339A" w:rsidRDefault="00E96D45" w:rsidP="0086390B">
            <w:pPr>
              <w:spacing w:after="0"/>
              <w:jc w:val="center"/>
              <w:rPr>
                <w:bCs/>
                <w:sz w:val="18"/>
                <w:szCs w:val="18"/>
                <w:lang w:val="kk-KZ"/>
              </w:rPr>
            </w:pPr>
            <w:r>
              <w:rPr>
                <w:bCs/>
                <w:sz w:val="18"/>
                <w:szCs w:val="18"/>
                <w:lang w:val="kk-KZ"/>
              </w:rPr>
              <w:t>14.02 – 25.02 2022ж</w:t>
            </w:r>
          </w:p>
        </w:tc>
        <w:tc>
          <w:tcPr>
            <w:tcW w:w="1418" w:type="dxa"/>
          </w:tcPr>
          <w:p w14:paraId="52AA2259" w14:textId="1F075793" w:rsidR="0086390B" w:rsidRPr="00D74731" w:rsidRDefault="0086390B" w:rsidP="0086390B">
            <w:pPr>
              <w:spacing w:after="0"/>
              <w:jc w:val="center"/>
              <w:rPr>
                <w:bCs/>
                <w:sz w:val="18"/>
                <w:szCs w:val="18"/>
                <w:lang w:val="kk-KZ"/>
              </w:rPr>
            </w:pPr>
            <w:r w:rsidRPr="00D74731">
              <w:rPr>
                <w:bCs/>
                <w:sz w:val="18"/>
                <w:szCs w:val="18"/>
                <w:lang w:val="kk-KZ"/>
              </w:rPr>
              <w:t>«Өрлеу»БАҰО</w:t>
            </w:r>
          </w:p>
        </w:tc>
        <w:tc>
          <w:tcPr>
            <w:tcW w:w="1275" w:type="dxa"/>
          </w:tcPr>
          <w:p w14:paraId="63F492A3" w14:textId="77B774BF" w:rsidR="0086390B" w:rsidRPr="00244FC3" w:rsidRDefault="0086390B" w:rsidP="0086390B">
            <w:pPr>
              <w:spacing w:after="0"/>
              <w:jc w:val="center"/>
              <w:rPr>
                <w:bCs/>
                <w:sz w:val="18"/>
                <w:szCs w:val="18"/>
                <w:lang w:val="kk-KZ"/>
              </w:rPr>
            </w:pPr>
            <w:r w:rsidRPr="00244FC3">
              <w:rPr>
                <w:bCs/>
                <w:sz w:val="18"/>
                <w:szCs w:val="18"/>
                <w:lang w:val="kk-KZ"/>
              </w:rPr>
              <w:t>80сағ</w:t>
            </w:r>
          </w:p>
        </w:tc>
        <w:tc>
          <w:tcPr>
            <w:tcW w:w="1418" w:type="dxa"/>
          </w:tcPr>
          <w:p w14:paraId="38AA5D0B" w14:textId="77777777" w:rsidR="0086390B" w:rsidRPr="00474E82" w:rsidRDefault="0086390B" w:rsidP="0086390B">
            <w:pPr>
              <w:spacing w:after="0"/>
              <w:rPr>
                <w:b/>
                <w:sz w:val="18"/>
                <w:szCs w:val="18"/>
                <w:lang w:val="kk-KZ"/>
              </w:rPr>
            </w:pPr>
          </w:p>
        </w:tc>
      </w:tr>
      <w:tr w:rsidR="0086390B" w:rsidRPr="002213DB" w14:paraId="481E8393" w14:textId="77777777" w:rsidTr="007B50D0">
        <w:trPr>
          <w:trHeight w:val="523"/>
        </w:trPr>
        <w:tc>
          <w:tcPr>
            <w:tcW w:w="568" w:type="dxa"/>
          </w:tcPr>
          <w:p w14:paraId="32E6217C" w14:textId="3AB40FB3" w:rsidR="0086390B" w:rsidRDefault="0086390B" w:rsidP="0086390B">
            <w:pPr>
              <w:spacing w:after="0"/>
              <w:jc w:val="center"/>
              <w:rPr>
                <w:bCs/>
                <w:sz w:val="18"/>
                <w:szCs w:val="18"/>
                <w:lang w:val="kk-KZ"/>
              </w:rPr>
            </w:pPr>
            <w:r>
              <w:rPr>
                <w:bCs/>
                <w:sz w:val="18"/>
                <w:szCs w:val="18"/>
                <w:lang w:val="kk-KZ"/>
              </w:rPr>
              <w:t>5</w:t>
            </w:r>
          </w:p>
        </w:tc>
        <w:tc>
          <w:tcPr>
            <w:tcW w:w="1843" w:type="dxa"/>
          </w:tcPr>
          <w:p w14:paraId="419F6CEF" w14:textId="1B465709" w:rsidR="0086390B" w:rsidRPr="002213DB" w:rsidRDefault="0086390B" w:rsidP="0086390B">
            <w:pPr>
              <w:spacing w:after="0"/>
              <w:rPr>
                <w:bCs/>
                <w:sz w:val="18"/>
                <w:szCs w:val="18"/>
                <w:lang w:val="ru-RU"/>
              </w:rPr>
            </w:pPr>
            <w:proofErr w:type="spellStart"/>
            <w:r>
              <w:rPr>
                <w:bCs/>
                <w:sz w:val="18"/>
                <w:szCs w:val="18"/>
                <w:lang w:val="ru-RU"/>
              </w:rPr>
              <w:t>Примкулова</w:t>
            </w:r>
            <w:proofErr w:type="spellEnd"/>
            <w:r>
              <w:rPr>
                <w:bCs/>
                <w:sz w:val="18"/>
                <w:szCs w:val="18"/>
                <w:lang w:val="ru-RU"/>
              </w:rPr>
              <w:t xml:space="preserve"> </w:t>
            </w:r>
            <w:proofErr w:type="spellStart"/>
            <w:r>
              <w:rPr>
                <w:bCs/>
                <w:sz w:val="18"/>
                <w:szCs w:val="18"/>
                <w:lang w:val="ru-RU"/>
              </w:rPr>
              <w:t>Гульзат</w:t>
            </w:r>
            <w:proofErr w:type="spellEnd"/>
            <w:r>
              <w:rPr>
                <w:bCs/>
                <w:sz w:val="18"/>
                <w:szCs w:val="18"/>
                <w:lang w:val="ru-RU"/>
              </w:rPr>
              <w:t xml:space="preserve"> </w:t>
            </w:r>
            <w:proofErr w:type="spellStart"/>
            <w:r>
              <w:rPr>
                <w:bCs/>
                <w:sz w:val="18"/>
                <w:szCs w:val="18"/>
                <w:lang w:val="ru-RU"/>
              </w:rPr>
              <w:t>Пасепбаевна</w:t>
            </w:r>
            <w:proofErr w:type="spellEnd"/>
            <w:r>
              <w:rPr>
                <w:bCs/>
                <w:sz w:val="18"/>
                <w:szCs w:val="18"/>
                <w:lang w:val="ru-RU"/>
              </w:rPr>
              <w:t xml:space="preserve"> </w:t>
            </w:r>
          </w:p>
        </w:tc>
        <w:tc>
          <w:tcPr>
            <w:tcW w:w="3118" w:type="dxa"/>
          </w:tcPr>
          <w:p w14:paraId="1C22F354" w14:textId="51364C78" w:rsidR="0086390B" w:rsidRPr="00481237" w:rsidRDefault="0086390B" w:rsidP="0086390B">
            <w:pPr>
              <w:spacing w:after="0" w:line="240" w:lineRule="auto"/>
              <w:rPr>
                <w:bCs/>
                <w:sz w:val="18"/>
                <w:szCs w:val="18"/>
                <w:lang w:val="kk-KZ"/>
              </w:rPr>
            </w:pPr>
            <w:r w:rsidRPr="00DE2DEC">
              <w:rPr>
                <w:bCs/>
                <w:sz w:val="18"/>
                <w:szCs w:val="18"/>
                <w:lang w:val="kk-KZ"/>
              </w:rPr>
              <w:t>«</w:t>
            </w:r>
            <w:r w:rsidR="00E96D45">
              <w:rPr>
                <w:bCs/>
                <w:sz w:val="18"/>
                <w:szCs w:val="18"/>
                <w:lang w:val="kk-KZ"/>
              </w:rPr>
              <w:t>Математика</w:t>
            </w:r>
            <w:r w:rsidRPr="00DE2DEC">
              <w:rPr>
                <w:bCs/>
                <w:sz w:val="18"/>
                <w:szCs w:val="18"/>
                <w:lang w:val="kk-KZ"/>
              </w:rPr>
              <w:t xml:space="preserve"> пәні мұғалімдерінің кәсіби құзыреттіліктерін дамыту</w:t>
            </w:r>
            <w:r w:rsidR="00E96D45">
              <w:rPr>
                <w:bCs/>
                <w:sz w:val="18"/>
                <w:szCs w:val="18"/>
                <w:lang w:val="kk-KZ"/>
              </w:rPr>
              <w:t>»</w:t>
            </w:r>
            <w:r w:rsidRPr="00DE2DEC">
              <w:rPr>
                <w:bCs/>
                <w:sz w:val="18"/>
                <w:szCs w:val="18"/>
                <w:lang w:val="kk-KZ"/>
              </w:rPr>
              <w:t xml:space="preserve"> </w:t>
            </w:r>
          </w:p>
        </w:tc>
        <w:tc>
          <w:tcPr>
            <w:tcW w:w="1276" w:type="dxa"/>
          </w:tcPr>
          <w:p w14:paraId="03DDA394" w14:textId="2B131DFD" w:rsidR="0086390B" w:rsidRPr="00BB339A" w:rsidRDefault="00E96D45" w:rsidP="0086390B">
            <w:pPr>
              <w:spacing w:after="0"/>
              <w:jc w:val="center"/>
              <w:rPr>
                <w:bCs/>
                <w:sz w:val="18"/>
                <w:szCs w:val="18"/>
                <w:lang w:val="kk-KZ"/>
              </w:rPr>
            </w:pPr>
            <w:r>
              <w:rPr>
                <w:bCs/>
                <w:sz w:val="18"/>
                <w:szCs w:val="18"/>
                <w:lang w:val="kk-KZ"/>
              </w:rPr>
              <w:t>14.02 – 25.02 2022ж</w:t>
            </w:r>
          </w:p>
        </w:tc>
        <w:tc>
          <w:tcPr>
            <w:tcW w:w="1418" w:type="dxa"/>
          </w:tcPr>
          <w:p w14:paraId="68D911DF" w14:textId="5406B521" w:rsidR="0086390B" w:rsidRPr="00D74731" w:rsidRDefault="0086390B" w:rsidP="0086390B">
            <w:pPr>
              <w:spacing w:after="0"/>
              <w:jc w:val="center"/>
              <w:rPr>
                <w:bCs/>
                <w:sz w:val="18"/>
                <w:szCs w:val="18"/>
                <w:lang w:val="kk-KZ"/>
              </w:rPr>
            </w:pPr>
            <w:r w:rsidRPr="00D74731">
              <w:rPr>
                <w:bCs/>
                <w:sz w:val="18"/>
                <w:szCs w:val="18"/>
                <w:lang w:val="kk-KZ"/>
              </w:rPr>
              <w:t>«Өрлеу»БАҰО</w:t>
            </w:r>
          </w:p>
        </w:tc>
        <w:tc>
          <w:tcPr>
            <w:tcW w:w="1275" w:type="dxa"/>
          </w:tcPr>
          <w:p w14:paraId="6A8F7F30" w14:textId="205F82A4" w:rsidR="0086390B" w:rsidRPr="00244FC3" w:rsidRDefault="0086390B" w:rsidP="0086390B">
            <w:pPr>
              <w:spacing w:after="0"/>
              <w:jc w:val="center"/>
              <w:rPr>
                <w:bCs/>
                <w:sz w:val="18"/>
                <w:szCs w:val="18"/>
                <w:lang w:val="kk-KZ"/>
              </w:rPr>
            </w:pPr>
            <w:r w:rsidRPr="00244FC3">
              <w:rPr>
                <w:bCs/>
                <w:sz w:val="18"/>
                <w:szCs w:val="18"/>
                <w:lang w:val="kk-KZ"/>
              </w:rPr>
              <w:t>80сағ</w:t>
            </w:r>
          </w:p>
        </w:tc>
        <w:tc>
          <w:tcPr>
            <w:tcW w:w="1418" w:type="dxa"/>
          </w:tcPr>
          <w:p w14:paraId="1E0F32D9" w14:textId="77777777" w:rsidR="0086390B" w:rsidRPr="00474E82" w:rsidRDefault="0086390B" w:rsidP="0086390B">
            <w:pPr>
              <w:spacing w:after="0"/>
              <w:rPr>
                <w:b/>
                <w:sz w:val="18"/>
                <w:szCs w:val="18"/>
                <w:lang w:val="kk-KZ"/>
              </w:rPr>
            </w:pPr>
          </w:p>
        </w:tc>
      </w:tr>
      <w:tr w:rsidR="00DF69B3" w:rsidRPr="00DF69B3" w14:paraId="19F4F075" w14:textId="77777777" w:rsidTr="007B50D0">
        <w:trPr>
          <w:trHeight w:val="532"/>
        </w:trPr>
        <w:tc>
          <w:tcPr>
            <w:tcW w:w="568" w:type="dxa"/>
          </w:tcPr>
          <w:p w14:paraId="6EFB1E8B" w14:textId="28CB11EE" w:rsidR="00DF69B3" w:rsidRDefault="008C3B02" w:rsidP="00DF69B3">
            <w:pPr>
              <w:spacing w:after="0"/>
              <w:jc w:val="center"/>
              <w:rPr>
                <w:bCs/>
                <w:sz w:val="18"/>
                <w:szCs w:val="18"/>
                <w:lang w:val="kk-KZ"/>
              </w:rPr>
            </w:pPr>
            <w:r>
              <w:rPr>
                <w:bCs/>
                <w:sz w:val="18"/>
                <w:szCs w:val="18"/>
                <w:lang w:val="kk-KZ"/>
              </w:rPr>
              <w:t>6</w:t>
            </w:r>
          </w:p>
        </w:tc>
        <w:tc>
          <w:tcPr>
            <w:tcW w:w="1843" w:type="dxa"/>
          </w:tcPr>
          <w:p w14:paraId="32CFB7B4" w14:textId="3CAD9197" w:rsidR="00DF69B3" w:rsidRPr="002213DB" w:rsidRDefault="00DF69B3" w:rsidP="00DF69B3">
            <w:pPr>
              <w:spacing w:after="0"/>
              <w:rPr>
                <w:bCs/>
                <w:sz w:val="18"/>
                <w:szCs w:val="18"/>
                <w:lang w:val="ru-RU"/>
              </w:rPr>
            </w:pPr>
            <w:proofErr w:type="spellStart"/>
            <w:r>
              <w:rPr>
                <w:bCs/>
                <w:sz w:val="18"/>
                <w:szCs w:val="18"/>
                <w:lang w:val="ru-RU"/>
              </w:rPr>
              <w:t>Парай</w:t>
            </w:r>
            <w:proofErr w:type="spellEnd"/>
            <w:r>
              <w:rPr>
                <w:bCs/>
                <w:sz w:val="18"/>
                <w:szCs w:val="18"/>
                <w:lang w:val="ru-RU"/>
              </w:rPr>
              <w:t xml:space="preserve"> Лидия </w:t>
            </w:r>
            <w:proofErr w:type="spellStart"/>
            <w:r>
              <w:rPr>
                <w:bCs/>
                <w:sz w:val="18"/>
                <w:szCs w:val="18"/>
                <w:lang w:val="ru-RU"/>
              </w:rPr>
              <w:t>Рунальдовна</w:t>
            </w:r>
            <w:proofErr w:type="spellEnd"/>
            <w:r>
              <w:rPr>
                <w:bCs/>
                <w:sz w:val="18"/>
                <w:szCs w:val="18"/>
                <w:lang w:val="ru-RU"/>
              </w:rPr>
              <w:t xml:space="preserve"> </w:t>
            </w:r>
          </w:p>
        </w:tc>
        <w:tc>
          <w:tcPr>
            <w:tcW w:w="3118" w:type="dxa"/>
          </w:tcPr>
          <w:p w14:paraId="65C73BF2" w14:textId="07A421E1" w:rsidR="00DF69B3" w:rsidRPr="00481237" w:rsidRDefault="00DF69B3" w:rsidP="00DF69B3">
            <w:pPr>
              <w:spacing w:after="0" w:line="240" w:lineRule="auto"/>
              <w:rPr>
                <w:bCs/>
                <w:sz w:val="18"/>
                <w:szCs w:val="18"/>
                <w:lang w:val="kk-KZ"/>
              </w:rPr>
            </w:pPr>
            <w:r>
              <w:rPr>
                <w:bCs/>
                <w:sz w:val="18"/>
                <w:szCs w:val="18"/>
                <w:lang w:val="kk-KZ"/>
              </w:rPr>
              <w:t>«</w:t>
            </w:r>
            <w:r w:rsidR="00E96D45">
              <w:rPr>
                <w:bCs/>
                <w:sz w:val="18"/>
                <w:szCs w:val="18"/>
                <w:lang w:val="kk-KZ"/>
              </w:rPr>
              <w:t>Химия</w:t>
            </w:r>
            <w:r>
              <w:rPr>
                <w:bCs/>
                <w:sz w:val="18"/>
                <w:szCs w:val="18"/>
                <w:lang w:val="kk-KZ"/>
              </w:rPr>
              <w:t xml:space="preserve"> пәні мұғалімдерінің кәсіби құзыреттіліктерін дамыту</w:t>
            </w:r>
            <w:r w:rsidR="00E96D45">
              <w:rPr>
                <w:bCs/>
                <w:sz w:val="18"/>
                <w:szCs w:val="18"/>
                <w:lang w:val="kk-KZ"/>
              </w:rPr>
              <w:t>»</w:t>
            </w:r>
          </w:p>
        </w:tc>
        <w:tc>
          <w:tcPr>
            <w:tcW w:w="1276" w:type="dxa"/>
          </w:tcPr>
          <w:p w14:paraId="27539EAA" w14:textId="65B12CB3" w:rsidR="00DF69B3" w:rsidRPr="00BB339A" w:rsidRDefault="00DF69B3" w:rsidP="00DF69B3">
            <w:pPr>
              <w:spacing w:after="0"/>
              <w:jc w:val="center"/>
              <w:rPr>
                <w:bCs/>
                <w:sz w:val="18"/>
                <w:szCs w:val="18"/>
                <w:lang w:val="kk-KZ"/>
              </w:rPr>
            </w:pPr>
            <w:r>
              <w:rPr>
                <w:bCs/>
                <w:sz w:val="18"/>
                <w:szCs w:val="18"/>
                <w:lang w:val="kk-KZ"/>
              </w:rPr>
              <w:t>21.02 – 04.03 2022ж</w:t>
            </w:r>
          </w:p>
        </w:tc>
        <w:tc>
          <w:tcPr>
            <w:tcW w:w="1418" w:type="dxa"/>
          </w:tcPr>
          <w:p w14:paraId="4DFA9AE0" w14:textId="5872EE30" w:rsidR="00DF69B3" w:rsidRPr="00D74731" w:rsidRDefault="00DF69B3" w:rsidP="00DF69B3">
            <w:pPr>
              <w:spacing w:after="0"/>
              <w:jc w:val="center"/>
              <w:rPr>
                <w:bCs/>
                <w:sz w:val="18"/>
                <w:szCs w:val="18"/>
                <w:lang w:val="kk-KZ"/>
              </w:rPr>
            </w:pPr>
            <w:r w:rsidRPr="00D74731">
              <w:rPr>
                <w:bCs/>
                <w:sz w:val="18"/>
                <w:szCs w:val="18"/>
                <w:lang w:val="kk-KZ"/>
              </w:rPr>
              <w:t xml:space="preserve">«Өрлеу»БАҰО </w:t>
            </w:r>
          </w:p>
        </w:tc>
        <w:tc>
          <w:tcPr>
            <w:tcW w:w="1275" w:type="dxa"/>
          </w:tcPr>
          <w:p w14:paraId="22146948" w14:textId="4C288D44" w:rsidR="00DF69B3" w:rsidRPr="00244FC3" w:rsidRDefault="00DF69B3" w:rsidP="00DF69B3">
            <w:pPr>
              <w:spacing w:after="0"/>
              <w:jc w:val="center"/>
              <w:rPr>
                <w:bCs/>
                <w:sz w:val="18"/>
                <w:szCs w:val="18"/>
                <w:lang w:val="kk-KZ"/>
              </w:rPr>
            </w:pPr>
            <w:r w:rsidRPr="00244FC3">
              <w:rPr>
                <w:bCs/>
                <w:sz w:val="18"/>
                <w:szCs w:val="18"/>
                <w:lang w:val="kk-KZ"/>
              </w:rPr>
              <w:t>80сағ</w:t>
            </w:r>
          </w:p>
        </w:tc>
        <w:tc>
          <w:tcPr>
            <w:tcW w:w="1418" w:type="dxa"/>
          </w:tcPr>
          <w:p w14:paraId="0417A3D6" w14:textId="77777777" w:rsidR="00DF69B3" w:rsidRPr="00474E82" w:rsidRDefault="00DF69B3" w:rsidP="00DF69B3">
            <w:pPr>
              <w:spacing w:after="0"/>
              <w:rPr>
                <w:b/>
                <w:sz w:val="18"/>
                <w:szCs w:val="18"/>
                <w:lang w:val="kk-KZ"/>
              </w:rPr>
            </w:pPr>
          </w:p>
        </w:tc>
      </w:tr>
      <w:tr w:rsidR="00E96D45" w:rsidRPr="0086390B" w14:paraId="2446E692" w14:textId="77777777" w:rsidTr="002224B2">
        <w:trPr>
          <w:trHeight w:val="703"/>
        </w:trPr>
        <w:tc>
          <w:tcPr>
            <w:tcW w:w="568" w:type="dxa"/>
          </w:tcPr>
          <w:p w14:paraId="7C6BB575" w14:textId="117BB161" w:rsidR="00E96D45" w:rsidRDefault="00E96D45" w:rsidP="00E96D45">
            <w:pPr>
              <w:spacing w:after="0"/>
              <w:jc w:val="center"/>
              <w:rPr>
                <w:bCs/>
                <w:sz w:val="18"/>
                <w:szCs w:val="18"/>
                <w:lang w:val="kk-KZ"/>
              </w:rPr>
            </w:pPr>
            <w:r>
              <w:rPr>
                <w:bCs/>
                <w:sz w:val="18"/>
                <w:szCs w:val="18"/>
                <w:lang w:val="kk-KZ"/>
              </w:rPr>
              <w:t>7</w:t>
            </w:r>
          </w:p>
        </w:tc>
        <w:tc>
          <w:tcPr>
            <w:tcW w:w="1843" w:type="dxa"/>
          </w:tcPr>
          <w:p w14:paraId="4B1D3540" w14:textId="1BAC51F2" w:rsidR="00E96D45" w:rsidRPr="002213DB" w:rsidRDefault="00E96D45" w:rsidP="00E96D45">
            <w:pPr>
              <w:spacing w:after="0"/>
              <w:rPr>
                <w:bCs/>
                <w:sz w:val="18"/>
                <w:szCs w:val="18"/>
                <w:lang w:val="ru-RU"/>
              </w:rPr>
            </w:pPr>
            <w:r>
              <w:rPr>
                <w:bCs/>
                <w:sz w:val="18"/>
                <w:szCs w:val="18"/>
                <w:lang w:val="ru-RU"/>
              </w:rPr>
              <w:t xml:space="preserve">Дзюба Галина Александровна </w:t>
            </w:r>
          </w:p>
        </w:tc>
        <w:tc>
          <w:tcPr>
            <w:tcW w:w="3118" w:type="dxa"/>
          </w:tcPr>
          <w:p w14:paraId="3A90B9E2" w14:textId="1736AAD3" w:rsidR="00E96D45" w:rsidRPr="00481237" w:rsidRDefault="00E96D45" w:rsidP="00E96D45">
            <w:pPr>
              <w:spacing w:after="0" w:line="240" w:lineRule="auto"/>
              <w:rPr>
                <w:bCs/>
                <w:sz w:val="18"/>
                <w:szCs w:val="18"/>
                <w:lang w:val="kk-KZ"/>
              </w:rPr>
            </w:pPr>
            <w:r>
              <w:rPr>
                <w:bCs/>
                <w:sz w:val="18"/>
                <w:szCs w:val="18"/>
                <w:lang w:val="kk-KZ"/>
              </w:rPr>
              <w:t>«Математика пәні мұғалімдерінің кәсіби құзыреттіліктерін дамыту»</w:t>
            </w:r>
          </w:p>
        </w:tc>
        <w:tc>
          <w:tcPr>
            <w:tcW w:w="1276" w:type="dxa"/>
          </w:tcPr>
          <w:p w14:paraId="5D37E093" w14:textId="17722ACF" w:rsidR="00E96D45" w:rsidRPr="00BB339A" w:rsidRDefault="00E96D45" w:rsidP="00E96D45">
            <w:pPr>
              <w:spacing w:after="0"/>
              <w:jc w:val="center"/>
              <w:rPr>
                <w:bCs/>
                <w:sz w:val="18"/>
                <w:szCs w:val="18"/>
                <w:lang w:val="kk-KZ"/>
              </w:rPr>
            </w:pPr>
            <w:r>
              <w:rPr>
                <w:bCs/>
                <w:sz w:val="18"/>
                <w:szCs w:val="18"/>
                <w:lang w:val="kk-KZ"/>
              </w:rPr>
              <w:t>14.02 – 25.02 2022ж</w:t>
            </w:r>
          </w:p>
        </w:tc>
        <w:tc>
          <w:tcPr>
            <w:tcW w:w="1418" w:type="dxa"/>
          </w:tcPr>
          <w:p w14:paraId="43AF6090" w14:textId="01DD57B2" w:rsidR="00E96D45" w:rsidRPr="00D74731" w:rsidRDefault="00E96D45" w:rsidP="00E96D45">
            <w:pPr>
              <w:spacing w:after="0"/>
              <w:jc w:val="center"/>
              <w:rPr>
                <w:bCs/>
                <w:sz w:val="18"/>
                <w:szCs w:val="18"/>
                <w:lang w:val="kk-KZ"/>
              </w:rPr>
            </w:pPr>
            <w:r w:rsidRPr="00D74731">
              <w:rPr>
                <w:bCs/>
                <w:sz w:val="18"/>
                <w:szCs w:val="18"/>
                <w:lang w:val="kk-KZ"/>
              </w:rPr>
              <w:t xml:space="preserve">«Өрлеу»БАҰО </w:t>
            </w:r>
          </w:p>
        </w:tc>
        <w:tc>
          <w:tcPr>
            <w:tcW w:w="1275" w:type="dxa"/>
          </w:tcPr>
          <w:p w14:paraId="3A184323" w14:textId="237A0A81" w:rsidR="00E96D45" w:rsidRPr="00244FC3" w:rsidRDefault="00E96D45" w:rsidP="00E96D45">
            <w:pPr>
              <w:spacing w:after="0"/>
              <w:jc w:val="center"/>
              <w:rPr>
                <w:bCs/>
                <w:sz w:val="18"/>
                <w:szCs w:val="18"/>
                <w:lang w:val="kk-KZ"/>
              </w:rPr>
            </w:pPr>
            <w:r w:rsidRPr="00244FC3">
              <w:rPr>
                <w:bCs/>
                <w:sz w:val="18"/>
                <w:szCs w:val="18"/>
                <w:lang w:val="kk-KZ"/>
              </w:rPr>
              <w:t>80сағ</w:t>
            </w:r>
          </w:p>
        </w:tc>
        <w:tc>
          <w:tcPr>
            <w:tcW w:w="1418" w:type="dxa"/>
          </w:tcPr>
          <w:p w14:paraId="4FD472DA" w14:textId="77777777" w:rsidR="00E96D45" w:rsidRPr="00474E82" w:rsidRDefault="00E96D45" w:rsidP="00E96D45">
            <w:pPr>
              <w:spacing w:after="0"/>
              <w:rPr>
                <w:b/>
                <w:sz w:val="18"/>
                <w:szCs w:val="18"/>
                <w:lang w:val="kk-KZ"/>
              </w:rPr>
            </w:pPr>
          </w:p>
        </w:tc>
      </w:tr>
      <w:tr w:rsidR="0086390B" w:rsidRPr="0086390B" w14:paraId="60C319E3" w14:textId="77777777" w:rsidTr="002224B2">
        <w:trPr>
          <w:trHeight w:val="703"/>
        </w:trPr>
        <w:tc>
          <w:tcPr>
            <w:tcW w:w="568" w:type="dxa"/>
          </w:tcPr>
          <w:p w14:paraId="599023A6" w14:textId="0DB3E19B" w:rsidR="0086390B" w:rsidRDefault="00E96D45" w:rsidP="0086390B">
            <w:pPr>
              <w:spacing w:after="0"/>
              <w:jc w:val="center"/>
              <w:rPr>
                <w:bCs/>
                <w:sz w:val="18"/>
                <w:szCs w:val="18"/>
                <w:lang w:val="kk-KZ"/>
              </w:rPr>
            </w:pPr>
            <w:r>
              <w:rPr>
                <w:bCs/>
                <w:sz w:val="18"/>
                <w:szCs w:val="18"/>
                <w:lang w:val="kk-KZ"/>
              </w:rPr>
              <w:t>8</w:t>
            </w:r>
          </w:p>
        </w:tc>
        <w:tc>
          <w:tcPr>
            <w:tcW w:w="1843" w:type="dxa"/>
          </w:tcPr>
          <w:p w14:paraId="09B46BC1" w14:textId="062A3A01" w:rsidR="0086390B" w:rsidRDefault="0086390B" w:rsidP="0086390B">
            <w:pPr>
              <w:spacing w:after="0"/>
              <w:rPr>
                <w:bCs/>
                <w:sz w:val="18"/>
                <w:szCs w:val="18"/>
                <w:lang w:val="ru-RU"/>
              </w:rPr>
            </w:pPr>
            <w:proofErr w:type="spellStart"/>
            <w:r>
              <w:rPr>
                <w:bCs/>
                <w:sz w:val="18"/>
                <w:szCs w:val="18"/>
                <w:lang w:val="ru-RU"/>
              </w:rPr>
              <w:t>Дауылбаева</w:t>
            </w:r>
            <w:proofErr w:type="spellEnd"/>
            <w:r>
              <w:rPr>
                <w:bCs/>
                <w:sz w:val="18"/>
                <w:szCs w:val="18"/>
                <w:lang w:val="ru-RU"/>
              </w:rPr>
              <w:t xml:space="preserve"> </w:t>
            </w:r>
            <w:proofErr w:type="spellStart"/>
            <w:r>
              <w:rPr>
                <w:bCs/>
                <w:sz w:val="18"/>
                <w:szCs w:val="18"/>
                <w:lang w:val="ru-RU"/>
              </w:rPr>
              <w:t>Жанаргуль</w:t>
            </w:r>
            <w:proofErr w:type="spellEnd"/>
            <w:r>
              <w:rPr>
                <w:bCs/>
                <w:sz w:val="18"/>
                <w:szCs w:val="18"/>
                <w:lang w:val="ru-RU"/>
              </w:rPr>
              <w:t xml:space="preserve"> </w:t>
            </w:r>
            <w:proofErr w:type="spellStart"/>
            <w:r>
              <w:rPr>
                <w:bCs/>
                <w:sz w:val="18"/>
                <w:szCs w:val="18"/>
                <w:lang w:val="ru-RU"/>
              </w:rPr>
              <w:t>Серикбаевна</w:t>
            </w:r>
            <w:proofErr w:type="spellEnd"/>
            <w:r>
              <w:rPr>
                <w:bCs/>
                <w:sz w:val="18"/>
                <w:szCs w:val="18"/>
                <w:lang w:val="ru-RU"/>
              </w:rPr>
              <w:t xml:space="preserve"> </w:t>
            </w:r>
          </w:p>
        </w:tc>
        <w:tc>
          <w:tcPr>
            <w:tcW w:w="3118" w:type="dxa"/>
          </w:tcPr>
          <w:p w14:paraId="6996736C" w14:textId="47DF820D" w:rsidR="0086390B" w:rsidRPr="00481237" w:rsidRDefault="0086390B" w:rsidP="0086390B">
            <w:pPr>
              <w:spacing w:after="0" w:line="240" w:lineRule="auto"/>
              <w:rPr>
                <w:bCs/>
                <w:sz w:val="18"/>
                <w:szCs w:val="18"/>
                <w:lang w:val="kk-KZ"/>
              </w:rPr>
            </w:pPr>
            <w:r>
              <w:rPr>
                <w:bCs/>
                <w:sz w:val="18"/>
                <w:szCs w:val="18"/>
                <w:lang w:val="kk-KZ"/>
              </w:rPr>
              <w:t>«Білім беруді цифрлық трансформациялау жағдайындағы инновациялық менеджмент»</w:t>
            </w:r>
          </w:p>
        </w:tc>
        <w:tc>
          <w:tcPr>
            <w:tcW w:w="1276" w:type="dxa"/>
          </w:tcPr>
          <w:p w14:paraId="4BD6EBCC" w14:textId="2B560E30" w:rsidR="0086390B" w:rsidRPr="00BB339A" w:rsidRDefault="0086390B" w:rsidP="0086390B">
            <w:pPr>
              <w:spacing w:after="0"/>
              <w:jc w:val="center"/>
              <w:rPr>
                <w:bCs/>
                <w:sz w:val="18"/>
                <w:szCs w:val="18"/>
                <w:lang w:val="kk-KZ"/>
              </w:rPr>
            </w:pPr>
            <w:r>
              <w:rPr>
                <w:bCs/>
                <w:sz w:val="18"/>
                <w:szCs w:val="18"/>
                <w:lang w:val="kk-KZ"/>
              </w:rPr>
              <w:t>10.01 – 21.01 2022ж</w:t>
            </w:r>
          </w:p>
        </w:tc>
        <w:tc>
          <w:tcPr>
            <w:tcW w:w="1418" w:type="dxa"/>
          </w:tcPr>
          <w:p w14:paraId="0F20CABA" w14:textId="1F6B1A16" w:rsidR="0086390B" w:rsidRPr="00D74731" w:rsidRDefault="0086390B" w:rsidP="0086390B">
            <w:pPr>
              <w:spacing w:after="0"/>
              <w:jc w:val="center"/>
              <w:rPr>
                <w:bCs/>
                <w:sz w:val="18"/>
                <w:szCs w:val="18"/>
                <w:lang w:val="kk-KZ"/>
              </w:rPr>
            </w:pPr>
            <w:r w:rsidRPr="00D74731">
              <w:rPr>
                <w:bCs/>
                <w:sz w:val="18"/>
                <w:szCs w:val="18"/>
                <w:lang w:val="kk-KZ"/>
              </w:rPr>
              <w:t xml:space="preserve">«Өрлеу»БАҰО </w:t>
            </w:r>
          </w:p>
        </w:tc>
        <w:tc>
          <w:tcPr>
            <w:tcW w:w="1275" w:type="dxa"/>
          </w:tcPr>
          <w:p w14:paraId="780DFE56" w14:textId="6AD47EE1" w:rsidR="0086390B" w:rsidRPr="00244FC3" w:rsidRDefault="0086390B" w:rsidP="0086390B">
            <w:pPr>
              <w:spacing w:after="0"/>
              <w:jc w:val="center"/>
              <w:rPr>
                <w:bCs/>
                <w:sz w:val="18"/>
                <w:szCs w:val="18"/>
                <w:lang w:val="kk-KZ"/>
              </w:rPr>
            </w:pPr>
            <w:r w:rsidRPr="00244FC3">
              <w:rPr>
                <w:bCs/>
                <w:sz w:val="18"/>
                <w:szCs w:val="18"/>
                <w:lang w:val="kk-KZ"/>
              </w:rPr>
              <w:t>80сағ</w:t>
            </w:r>
          </w:p>
        </w:tc>
        <w:tc>
          <w:tcPr>
            <w:tcW w:w="1418" w:type="dxa"/>
          </w:tcPr>
          <w:p w14:paraId="4BE30EFF" w14:textId="2A2B4699" w:rsidR="0086390B" w:rsidRPr="00474E82" w:rsidRDefault="0086390B" w:rsidP="0086390B">
            <w:pPr>
              <w:spacing w:after="0"/>
              <w:rPr>
                <w:b/>
                <w:sz w:val="18"/>
                <w:szCs w:val="18"/>
                <w:lang w:val="kk-KZ"/>
              </w:rPr>
            </w:pPr>
          </w:p>
        </w:tc>
      </w:tr>
      <w:tr w:rsidR="00183D80" w:rsidRPr="0086390B" w14:paraId="15780E79" w14:textId="77777777" w:rsidTr="002224B2">
        <w:trPr>
          <w:trHeight w:val="703"/>
        </w:trPr>
        <w:tc>
          <w:tcPr>
            <w:tcW w:w="568" w:type="dxa"/>
          </w:tcPr>
          <w:p w14:paraId="7D075602" w14:textId="48E2B01B" w:rsidR="00183D80" w:rsidRDefault="00183D80" w:rsidP="00183D80">
            <w:pPr>
              <w:spacing w:after="0"/>
              <w:jc w:val="center"/>
              <w:rPr>
                <w:bCs/>
                <w:sz w:val="18"/>
                <w:szCs w:val="18"/>
                <w:lang w:val="kk-KZ"/>
              </w:rPr>
            </w:pPr>
            <w:r>
              <w:rPr>
                <w:bCs/>
                <w:sz w:val="18"/>
                <w:szCs w:val="18"/>
                <w:lang w:val="kk-KZ"/>
              </w:rPr>
              <w:t>9</w:t>
            </w:r>
          </w:p>
        </w:tc>
        <w:tc>
          <w:tcPr>
            <w:tcW w:w="1843" w:type="dxa"/>
          </w:tcPr>
          <w:p w14:paraId="1D7B7DF8" w14:textId="698E51B1" w:rsidR="00183D80" w:rsidRDefault="00183D80" w:rsidP="00183D80">
            <w:pPr>
              <w:spacing w:after="0"/>
              <w:rPr>
                <w:bCs/>
                <w:sz w:val="18"/>
                <w:szCs w:val="18"/>
                <w:lang w:val="ru-RU"/>
              </w:rPr>
            </w:pPr>
            <w:proofErr w:type="spellStart"/>
            <w:r>
              <w:rPr>
                <w:bCs/>
                <w:sz w:val="18"/>
                <w:szCs w:val="18"/>
                <w:lang w:val="ru-RU"/>
              </w:rPr>
              <w:t>Аманиязова</w:t>
            </w:r>
            <w:proofErr w:type="spellEnd"/>
            <w:r>
              <w:rPr>
                <w:bCs/>
                <w:sz w:val="18"/>
                <w:szCs w:val="18"/>
                <w:lang w:val="ru-RU"/>
              </w:rPr>
              <w:t xml:space="preserve"> </w:t>
            </w:r>
            <w:proofErr w:type="spellStart"/>
            <w:r>
              <w:rPr>
                <w:bCs/>
                <w:sz w:val="18"/>
                <w:szCs w:val="18"/>
                <w:lang w:val="ru-RU"/>
              </w:rPr>
              <w:t>Жазира</w:t>
            </w:r>
            <w:proofErr w:type="spellEnd"/>
            <w:r>
              <w:rPr>
                <w:bCs/>
                <w:sz w:val="18"/>
                <w:szCs w:val="18"/>
                <w:lang w:val="ru-RU"/>
              </w:rPr>
              <w:t xml:space="preserve"> </w:t>
            </w:r>
            <w:proofErr w:type="spellStart"/>
            <w:r>
              <w:rPr>
                <w:bCs/>
                <w:sz w:val="18"/>
                <w:szCs w:val="18"/>
                <w:lang w:val="ru-RU"/>
              </w:rPr>
              <w:t>Мұратқызы</w:t>
            </w:r>
            <w:proofErr w:type="spellEnd"/>
            <w:r>
              <w:rPr>
                <w:bCs/>
                <w:sz w:val="18"/>
                <w:szCs w:val="18"/>
                <w:lang w:val="ru-RU"/>
              </w:rPr>
              <w:t xml:space="preserve"> </w:t>
            </w:r>
          </w:p>
        </w:tc>
        <w:tc>
          <w:tcPr>
            <w:tcW w:w="3118" w:type="dxa"/>
          </w:tcPr>
          <w:p w14:paraId="259C54A8" w14:textId="5B446BD9" w:rsidR="00183D80" w:rsidRDefault="00183D80" w:rsidP="00183D80">
            <w:pPr>
              <w:spacing w:after="0" w:line="240" w:lineRule="auto"/>
              <w:rPr>
                <w:bCs/>
                <w:sz w:val="18"/>
                <w:szCs w:val="18"/>
                <w:lang w:val="kk-KZ"/>
              </w:rPr>
            </w:pPr>
            <w:r>
              <w:rPr>
                <w:bCs/>
                <w:sz w:val="18"/>
                <w:szCs w:val="18"/>
                <w:lang w:val="kk-KZ"/>
              </w:rPr>
              <w:t xml:space="preserve">ҚР білім мазмұнын жаңарту шеңберінде «Ағылшын тілі» пәні бойынша </w:t>
            </w:r>
          </w:p>
        </w:tc>
        <w:tc>
          <w:tcPr>
            <w:tcW w:w="1276" w:type="dxa"/>
          </w:tcPr>
          <w:p w14:paraId="79688865" w14:textId="2248C043" w:rsidR="00183D80" w:rsidRDefault="00183D80" w:rsidP="00183D80">
            <w:pPr>
              <w:spacing w:after="0"/>
              <w:jc w:val="center"/>
              <w:rPr>
                <w:bCs/>
                <w:sz w:val="18"/>
                <w:szCs w:val="18"/>
                <w:lang w:val="kk-KZ"/>
              </w:rPr>
            </w:pPr>
            <w:r w:rsidRPr="004C3295">
              <w:rPr>
                <w:bCs/>
                <w:sz w:val="18"/>
                <w:szCs w:val="18"/>
                <w:lang w:val="kk-KZ"/>
              </w:rPr>
              <w:t xml:space="preserve">14.02 – </w:t>
            </w:r>
            <w:r>
              <w:rPr>
                <w:bCs/>
                <w:sz w:val="18"/>
                <w:szCs w:val="18"/>
                <w:lang w:val="kk-KZ"/>
              </w:rPr>
              <w:t>04</w:t>
            </w:r>
            <w:r w:rsidRPr="004C3295">
              <w:rPr>
                <w:bCs/>
                <w:sz w:val="18"/>
                <w:szCs w:val="18"/>
                <w:lang w:val="kk-KZ"/>
              </w:rPr>
              <w:t>.0</w:t>
            </w:r>
            <w:r>
              <w:rPr>
                <w:bCs/>
                <w:sz w:val="18"/>
                <w:szCs w:val="18"/>
                <w:lang w:val="kk-KZ"/>
              </w:rPr>
              <w:t>3</w:t>
            </w:r>
            <w:r w:rsidRPr="004C3295">
              <w:rPr>
                <w:bCs/>
                <w:sz w:val="18"/>
                <w:szCs w:val="18"/>
                <w:lang w:val="kk-KZ"/>
              </w:rPr>
              <w:t xml:space="preserve"> 2022ж</w:t>
            </w:r>
          </w:p>
        </w:tc>
        <w:tc>
          <w:tcPr>
            <w:tcW w:w="1418" w:type="dxa"/>
          </w:tcPr>
          <w:p w14:paraId="3A4582F4" w14:textId="144CFAA2" w:rsidR="00183D80" w:rsidRPr="00D74731" w:rsidRDefault="00183D80" w:rsidP="00183D80">
            <w:pPr>
              <w:spacing w:after="0"/>
              <w:jc w:val="center"/>
              <w:rPr>
                <w:bCs/>
                <w:sz w:val="18"/>
                <w:szCs w:val="18"/>
                <w:lang w:val="kk-KZ"/>
              </w:rPr>
            </w:pPr>
            <w:r>
              <w:rPr>
                <w:bCs/>
                <w:sz w:val="18"/>
                <w:szCs w:val="18"/>
                <w:lang w:val="kk-KZ"/>
              </w:rPr>
              <w:t xml:space="preserve">ПШО </w:t>
            </w:r>
          </w:p>
        </w:tc>
        <w:tc>
          <w:tcPr>
            <w:tcW w:w="1275" w:type="dxa"/>
          </w:tcPr>
          <w:p w14:paraId="17BD92A6" w14:textId="11A9E58F" w:rsidR="00183D80" w:rsidRPr="00244FC3" w:rsidRDefault="00183D80" w:rsidP="00183D80">
            <w:pPr>
              <w:spacing w:after="0"/>
              <w:jc w:val="center"/>
              <w:rPr>
                <w:bCs/>
                <w:sz w:val="18"/>
                <w:szCs w:val="18"/>
                <w:lang w:val="kk-KZ"/>
              </w:rPr>
            </w:pPr>
            <w:r>
              <w:rPr>
                <w:bCs/>
                <w:sz w:val="18"/>
                <w:szCs w:val="18"/>
                <w:lang w:val="kk-KZ"/>
              </w:rPr>
              <w:t>160сағ</w:t>
            </w:r>
          </w:p>
        </w:tc>
        <w:tc>
          <w:tcPr>
            <w:tcW w:w="1418" w:type="dxa"/>
          </w:tcPr>
          <w:p w14:paraId="5EAFB322" w14:textId="77777777" w:rsidR="00183D80" w:rsidRPr="00474E82" w:rsidRDefault="00183D80" w:rsidP="00183D80">
            <w:pPr>
              <w:spacing w:after="0"/>
              <w:rPr>
                <w:b/>
                <w:sz w:val="18"/>
                <w:szCs w:val="18"/>
                <w:lang w:val="kk-KZ"/>
              </w:rPr>
            </w:pPr>
          </w:p>
        </w:tc>
      </w:tr>
      <w:tr w:rsidR="00183D80" w:rsidRPr="0086390B" w14:paraId="706E38A2" w14:textId="77777777" w:rsidTr="002224B2">
        <w:trPr>
          <w:trHeight w:val="703"/>
        </w:trPr>
        <w:tc>
          <w:tcPr>
            <w:tcW w:w="568" w:type="dxa"/>
          </w:tcPr>
          <w:p w14:paraId="40DAA2B2" w14:textId="566167ED" w:rsidR="00183D80" w:rsidRDefault="00183D80" w:rsidP="00183D80">
            <w:pPr>
              <w:spacing w:after="0"/>
              <w:jc w:val="center"/>
              <w:rPr>
                <w:bCs/>
                <w:sz w:val="18"/>
                <w:szCs w:val="18"/>
                <w:lang w:val="kk-KZ"/>
              </w:rPr>
            </w:pPr>
            <w:r>
              <w:rPr>
                <w:bCs/>
                <w:sz w:val="18"/>
                <w:szCs w:val="18"/>
                <w:lang w:val="kk-KZ"/>
              </w:rPr>
              <w:t>10</w:t>
            </w:r>
          </w:p>
        </w:tc>
        <w:tc>
          <w:tcPr>
            <w:tcW w:w="1843" w:type="dxa"/>
          </w:tcPr>
          <w:p w14:paraId="1EA05A83" w14:textId="3A2F7FEC" w:rsidR="00183D80" w:rsidRDefault="00183D80" w:rsidP="00183D80">
            <w:pPr>
              <w:spacing w:after="0"/>
              <w:rPr>
                <w:bCs/>
                <w:sz w:val="18"/>
                <w:szCs w:val="18"/>
                <w:lang w:val="ru-RU"/>
              </w:rPr>
            </w:pPr>
            <w:proofErr w:type="spellStart"/>
            <w:r>
              <w:rPr>
                <w:bCs/>
                <w:sz w:val="18"/>
                <w:szCs w:val="18"/>
                <w:lang w:val="ru-RU"/>
              </w:rPr>
              <w:t>Бисегалиева</w:t>
            </w:r>
            <w:proofErr w:type="spellEnd"/>
            <w:r>
              <w:rPr>
                <w:bCs/>
                <w:sz w:val="18"/>
                <w:szCs w:val="18"/>
                <w:lang w:val="ru-RU"/>
              </w:rPr>
              <w:t xml:space="preserve"> </w:t>
            </w:r>
            <w:proofErr w:type="spellStart"/>
            <w:r>
              <w:rPr>
                <w:bCs/>
                <w:sz w:val="18"/>
                <w:szCs w:val="18"/>
                <w:lang w:val="ru-RU"/>
              </w:rPr>
              <w:t>Гулдана</w:t>
            </w:r>
            <w:proofErr w:type="spellEnd"/>
            <w:r>
              <w:rPr>
                <w:bCs/>
                <w:sz w:val="18"/>
                <w:szCs w:val="18"/>
                <w:lang w:val="ru-RU"/>
              </w:rPr>
              <w:t xml:space="preserve"> </w:t>
            </w:r>
            <w:proofErr w:type="spellStart"/>
            <w:r>
              <w:rPr>
                <w:bCs/>
                <w:sz w:val="18"/>
                <w:szCs w:val="18"/>
                <w:lang w:val="ru-RU"/>
              </w:rPr>
              <w:t>Курмановна</w:t>
            </w:r>
            <w:proofErr w:type="spellEnd"/>
          </w:p>
        </w:tc>
        <w:tc>
          <w:tcPr>
            <w:tcW w:w="3118" w:type="dxa"/>
          </w:tcPr>
          <w:p w14:paraId="08BD10E3" w14:textId="699F7BD7" w:rsidR="00183D80" w:rsidRDefault="00183D80" w:rsidP="00183D80">
            <w:pPr>
              <w:spacing w:after="0" w:line="240" w:lineRule="auto"/>
              <w:rPr>
                <w:bCs/>
                <w:sz w:val="18"/>
                <w:szCs w:val="18"/>
                <w:lang w:val="kk-KZ"/>
              </w:rPr>
            </w:pPr>
            <w:r>
              <w:rPr>
                <w:bCs/>
                <w:sz w:val="18"/>
                <w:szCs w:val="18"/>
                <w:lang w:val="kk-KZ"/>
              </w:rPr>
              <w:t>ҚР білім мазмұнын жаңарту шеңберінде «Ағылшын тілі» пәні бойынша</w:t>
            </w:r>
          </w:p>
        </w:tc>
        <w:tc>
          <w:tcPr>
            <w:tcW w:w="1276" w:type="dxa"/>
          </w:tcPr>
          <w:p w14:paraId="583D77E8" w14:textId="0B818795" w:rsidR="00183D80" w:rsidRDefault="00183D80" w:rsidP="00183D80">
            <w:pPr>
              <w:spacing w:after="0"/>
              <w:jc w:val="center"/>
              <w:rPr>
                <w:bCs/>
                <w:sz w:val="18"/>
                <w:szCs w:val="18"/>
                <w:lang w:val="kk-KZ"/>
              </w:rPr>
            </w:pPr>
            <w:r w:rsidRPr="004C3295">
              <w:rPr>
                <w:bCs/>
                <w:sz w:val="18"/>
                <w:szCs w:val="18"/>
                <w:lang w:val="kk-KZ"/>
              </w:rPr>
              <w:t xml:space="preserve">14.02 – </w:t>
            </w:r>
            <w:r>
              <w:rPr>
                <w:bCs/>
                <w:sz w:val="18"/>
                <w:szCs w:val="18"/>
                <w:lang w:val="kk-KZ"/>
              </w:rPr>
              <w:t>04</w:t>
            </w:r>
            <w:r w:rsidRPr="004C3295">
              <w:rPr>
                <w:bCs/>
                <w:sz w:val="18"/>
                <w:szCs w:val="18"/>
                <w:lang w:val="kk-KZ"/>
              </w:rPr>
              <w:t>.0</w:t>
            </w:r>
            <w:r>
              <w:rPr>
                <w:bCs/>
                <w:sz w:val="18"/>
                <w:szCs w:val="18"/>
                <w:lang w:val="kk-KZ"/>
              </w:rPr>
              <w:t>3</w:t>
            </w:r>
            <w:r w:rsidRPr="004C3295">
              <w:rPr>
                <w:bCs/>
                <w:sz w:val="18"/>
                <w:szCs w:val="18"/>
                <w:lang w:val="kk-KZ"/>
              </w:rPr>
              <w:t xml:space="preserve"> 2022ж</w:t>
            </w:r>
          </w:p>
        </w:tc>
        <w:tc>
          <w:tcPr>
            <w:tcW w:w="1418" w:type="dxa"/>
          </w:tcPr>
          <w:p w14:paraId="492DD5E6" w14:textId="3520F04A" w:rsidR="00183D80" w:rsidRPr="00D74731" w:rsidRDefault="00183D80" w:rsidP="00183D80">
            <w:pPr>
              <w:spacing w:after="0"/>
              <w:jc w:val="center"/>
              <w:rPr>
                <w:bCs/>
                <w:sz w:val="18"/>
                <w:szCs w:val="18"/>
                <w:lang w:val="kk-KZ"/>
              </w:rPr>
            </w:pPr>
            <w:r>
              <w:rPr>
                <w:bCs/>
                <w:sz w:val="18"/>
                <w:szCs w:val="18"/>
                <w:lang w:val="kk-KZ"/>
              </w:rPr>
              <w:t xml:space="preserve">ПШО </w:t>
            </w:r>
          </w:p>
        </w:tc>
        <w:tc>
          <w:tcPr>
            <w:tcW w:w="1275" w:type="dxa"/>
          </w:tcPr>
          <w:p w14:paraId="7E73B17E" w14:textId="4BAF1F26" w:rsidR="00183D80" w:rsidRPr="00244FC3" w:rsidRDefault="00183D80" w:rsidP="00183D80">
            <w:pPr>
              <w:spacing w:after="0"/>
              <w:jc w:val="center"/>
              <w:rPr>
                <w:bCs/>
                <w:sz w:val="18"/>
                <w:szCs w:val="18"/>
                <w:lang w:val="kk-KZ"/>
              </w:rPr>
            </w:pPr>
            <w:r>
              <w:rPr>
                <w:bCs/>
                <w:sz w:val="18"/>
                <w:szCs w:val="18"/>
                <w:lang w:val="kk-KZ"/>
              </w:rPr>
              <w:t>160сағ</w:t>
            </w:r>
          </w:p>
        </w:tc>
        <w:tc>
          <w:tcPr>
            <w:tcW w:w="1418" w:type="dxa"/>
          </w:tcPr>
          <w:p w14:paraId="376D1FEB" w14:textId="77777777" w:rsidR="00183D80" w:rsidRPr="00474E82" w:rsidRDefault="00183D80" w:rsidP="00183D80">
            <w:pPr>
              <w:spacing w:after="0"/>
              <w:rPr>
                <w:b/>
                <w:sz w:val="18"/>
                <w:szCs w:val="18"/>
                <w:lang w:val="kk-KZ"/>
              </w:rPr>
            </w:pPr>
          </w:p>
        </w:tc>
      </w:tr>
      <w:tr w:rsidR="00E96D45" w:rsidRPr="0086390B" w14:paraId="7F6F19A4" w14:textId="77777777" w:rsidTr="007B50D0">
        <w:trPr>
          <w:trHeight w:val="484"/>
        </w:trPr>
        <w:tc>
          <w:tcPr>
            <w:tcW w:w="568" w:type="dxa"/>
          </w:tcPr>
          <w:p w14:paraId="71728A09" w14:textId="405456FF" w:rsidR="00E96D45" w:rsidRDefault="00E96D45" w:rsidP="00E96D45">
            <w:pPr>
              <w:spacing w:after="0"/>
              <w:jc w:val="center"/>
              <w:rPr>
                <w:bCs/>
                <w:sz w:val="18"/>
                <w:szCs w:val="18"/>
                <w:lang w:val="kk-KZ"/>
              </w:rPr>
            </w:pPr>
            <w:r>
              <w:rPr>
                <w:bCs/>
                <w:sz w:val="18"/>
                <w:szCs w:val="18"/>
                <w:lang w:val="kk-KZ"/>
              </w:rPr>
              <w:t>11</w:t>
            </w:r>
          </w:p>
        </w:tc>
        <w:tc>
          <w:tcPr>
            <w:tcW w:w="1843" w:type="dxa"/>
          </w:tcPr>
          <w:p w14:paraId="5226721B" w14:textId="086A80D4" w:rsidR="00E96D45" w:rsidRDefault="00E96D45" w:rsidP="00E96D45">
            <w:pPr>
              <w:spacing w:after="0"/>
              <w:rPr>
                <w:bCs/>
                <w:sz w:val="18"/>
                <w:szCs w:val="18"/>
                <w:lang w:val="ru-RU"/>
              </w:rPr>
            </w:pPr>
            <w:proofErr w:type="spellStart"/>
            <w:r>
              <w:rPr>
                <w:bCs/>
                <w:sz w:val="18"/>
                <w:szCs w:val="18"/>
                <w:lang w:val="ru-RU"/>
              </w:rPr>
              <w:t>Аманкускызы</w:t>
            </w:r>
            <w:proofErr w:type="spellEnd"/>
            <w:r>
              <w:rPr>
                <w:bCs/>
                <w:sz w:val="18"/>
                <w:szCs w:val="18"/>
                <w:lang w:val="ru-RU"/>
              </w:rPr>
              <w:t xml:space="preserve"> Гульмира</w:t>
            </w:r>
          </w:p>
        </w:tc>
        <w:tc>
          <w:tcPr>
            <w:tcW w:w="3118" w:type="dxa"/>
          </w:tcPr>
          <w:p w14:paraId="27F452F2" w14:textId="6DCE87D8" w:rsidR="00E96D45" w:rsidRDefault="00E96D45" w:rsidP="00E96D45">
            <w:pPr>
              <w:spacing w:after="0" w:line="240" w:lineRule="auto"/>
              <w:rPr>
                <w:bCs/>
                <w:sz w:val="18"/>
                <w:szCs w:val="18"/>
                <w:lang w:val="kk-KZ"/>
              </w:rPr>
            </w:pPr>
            <w:r w:rsidRPr="00DE2DEC">
              <w:rPr>
                <w:bCs/>
                <w:sz w:val="18"/>
                <w:szCs w:val="18"/>
                <w:lang w:val="kk-KZ"/>
              </w:rPr>
              <w:t>«</w:t>
            </w:r>
            <w:r>
              <w:rPr>
                <w:bCs/>
                <w:sz w:val="18"/>
                <w:szCs w:val="18"/>
                <w:lang w:val="kk-KZ"/>
              </w:rPr>
              <w:t>Математика</w:t>
            </w:r>
            <w:r w:rsidRPr="00DE2DEC">
              <w:rPr>
                <w:bCs/>
                <w:sz w:val="18"/>
                <w:szCs w:val="18"/>
                <w:lang w:val="kk-KZ"/>
              </w:rPr>
              <w:t xml:space="preserve"> пәні мұғалімдерінің кәсіби құзыреттіліктерін дамыту</w:t>
            </w:r>
            <w:r>
              <w:rPr>
                <w:bCs/>
                <w:sz w:val="18"/>
                <w:szCs w:val="18"/>
                <w:lang w:val="kk-KZ"/>
              </w:rPr>
              <w:t>»</w:t>
            </w:r>
          </w:p>
        </w:tc>
        <w:tc>
          <w:tcPr>
            <w:tcW w:w="1276" w:type="dxa"/>
          </w:tcPr>
          <w:p w14:paraId="631EDF49" w14:textId="43191865" w:rsidR="00E96D45" w:rsidRDefault="00E96D45" w:rsidP="00E96D45">
            <w:pPr>
              <w:spacing w:after="0"/>
              <w:jc w:val="center"/>
              <w:rPr>
                <w:bCs/>
                <w:sz w:val="18"/>
                <w:szCs w:val="18"/>
                <w:lang w:val="kk-KZ"/>
              </w:rPr>
            </w:pPr>
            <w:r>
              <w:rPr>
                <w:bCs/>
                <w:sz w:val="18"/>
                <w:szCs w:val="18"/>
                <w:lang w:val="kk-KZ"/>
              </w:rPr>
              <w:t xml:space="preserve">01.03 – 11.03 2022ж </w:t>
            </w:r>
          </w:p>
        </w:tc>
        <w:tc>
          <w:tcPr>
            <w:tcW w:w="1418" w:type="dxa"/>
          </w:tcPr>
          <w:p w14:paraId="3268D766" w14:textId="0087A76A" w:rsidR="00E96D45" w:rsidRDefault="00E96D45" w:rsidP="00E96D45">
            <w:pPr>
              <w:spacing w:after="0"/>
              <w:jc w:val="center"/>
              <w:rPr>
                <w:bCs/>
                <w:sz w:val="18"/>
                <w:szCs w:val="18"/>
                <w:lang w:val="kk-KZ"/>
              </w:rPr>
            </w:pPr>
            <w:r w:rsidRPr="00D74731">
              <w:rPr>
                <w:bCs/>
                <w:sz w:val="18"/>
                <w:szCs w:val="18"/>
                <w:lang w:val="kk-KZ"/>
              </w:rPr>
              <w:t xml:space="preserve">«Өрлеу»БАҰО </w:t>
            </w:r>
          </w:p>
        </w:tc>
        <w:tc>
          <w:tcPr>
            <w:tcW w:w="1275" w:type="dxa"/>
          </w:tcPr>
          <w:p w14:paraId="7B1C42C3" w14:textId="6F2E3D89" w:rsidR="00E96D45" w:rsidRDefault="00E96D45" w:rsidP="00E96D45">
            <w:pPr>
              <w:spacing w:after="0"/>
              <w:jc w:val="center"/>
              <w:rPr>
                <w:bCs/>
                <w:sz w:val="18"/>
                <w:szCs w:val="18"/>
                <w:lang w:val="kk-KZ"/>
              </w:rPr>
            </w:pPr>
            <w:r w:rsidRPr="00244FC3">
              <w:rPr>
                <w:bCs/>
                <w:sz w:val="18"/>
                <w:szCs w:val="18"/>
                <w:lang w:val="kk-KZ"/>
              </w:rPr>
              <w:t>80сағ</w:t>
            </w:r>
          </w:p>
        </w:tc>
        <w:tc>
          <w:tcPr>
            <w:tcW w:w="1418" w:type="dxa"/>
          </w:tcPr>
          <w:p w14:paraId="063A2376" w14:textId="77777777" w:rsidR="00E96D45" w:rsidRPr="00474E82" w:rsidRDefault="00E96D45" w:rsidP="00E96D45">
            <w:pPr>
              <w:spacing w:after="0"/>
              <w:rPr>
                <w:b/>
                <w:sz w:val="18"/>
                <w:szCs w:val="18"/>
                <w:lang w:val="kk-KZ"/>
              </w:rPr>
            </w:pPr>
          </w:p>
        </w:tc>
      </w:tr>
      <w:tr w:rsidR="00E96D45" w:rsidRPr="0086390B" w14:paraId="0F1BF11C" w14:textId="77777777" w:rsidTr="002224B2">
        <w:trPr>
          <w:trHeight w:val="703"/>
        </w:trPr>
        <w:tc>
          <w:tcPr>
            <w:tcW w:w="568" w:type="dxa"/>
          </w:tcPr>
          <w:p w14:paraId="1F810C45" w14:textId="7DED1094" w:rsidR="00E96D45" w:rsidRDefault="00E96D45" w:rsidP="00E96D45">
            <w:pPr>
              <w:spacing w:after="0"/>
              <w:jc w:val="center"/>
              <w:rPr>
                <w:bCs/>
                <w:sz w:val="18"/>
                <w:szCs w:val="18"/>
                <w:lang w:val="kk-KZ"/>
              </w:rPr>
            </w:pPr>
            <w:r>
              <w:rPr>
                <w:bCs/>
                <w:sz w:val="18"/>
                <w:szCs w:val="18"/>
                <w:lang w:val="kk-KZ"/>
              </w:rPr>
              <w:t>12</w:t>
            </w:r>
          </w:p>
        </w:tc>
        <w:tc>
          <w:tcPr>
            <w:tcW w:w="1843" w:type="dxa"/>
          </w:tcPr>
          <w:p w14:paraId="34C08065" w14:textId="6ED9BD07" w:rsidR="00E96D45" w:rsidRDefault="00E96D45" w:rsidP="00E96D45">
            <w:pPr>
              <w:spacing w:after="0"/>
              <w:rPr>
                <w:bCs/>
                <w:sz w:val="18"/>
                <w:szCs w:val="18"/>
                <w:lang w:val="ru-RU"/>
              </w:rPr>
            </w:pPr>
            <w:proofErr w:type="spellStart"/>
            <w:r>
              <w:rPr>
                <w:bCs/>
                <w:sz w:val="18"/>
                <w:szCs w:val="18"/>
                <w:lang w:val="ru-RU"/>
              </w:rPr>
              <w:t>Қожанова</w:t>
            </w:r>
            <w:proofErr w:type="spellEnd"/>
            <w:r>
              <w:rPr>
                <w:bCs/>
                <w:sz w:val="18"/>
                <w:szCs w:val="18"/>
                <w:lang w:val="ru-RU"/>
              </w:rPr>
              <w:t xml:space="preserve"> </w:t>
            </w:r>
            <w:proofErr w:type="spellStart"/>
            <w:r>
              <w:rPr>
                <w:bCs/>
                <w:sz w:val="18"/>
                <w:szCs w:val="18"/>
                <w:lang w:val="ru-RU"/>
              </w:rPr>
              <w:t>Әлия</w:t>
            </w:r>
            <w:proofErr w:type="spellEnd"/>
            <w:r>
              <w:rPr>
                <w:bCs/>
                <w:sz w:val="18"/>
                <w:szCs w:val="18"/>
                <w:lang w:val="ru-RU"/>
              </w:rPr>
              <w:t xml:space="preserve"> </w:t>
            </w:r>
            <w:proofErr w:type="spellStart"/>
            <w:r>
              <w:rPr>
                <w:bCs/>
                <w:sz w:val="18"/>
                <w:szCs w:val="18"/>
                <w:lang w:val="ru-RU"/>
              </w:rPr>
              <w:t>Жақсылыққызы</w:t>
            </w:r>
            <w:proofErr w:type="spellEnd"/>
          </w:p>
        </w:tc>
        <w:tc>
          <w:tcPr>
            <w:tcW w:w="3118" w:type="dxa"/>
          </w:tcPr>
          <w:p w14:paraId="580A678D" w14:textId="1A4363E0" w:rsidR="00E96D45" w:rsidRDefault="00E96D45" w:rsidP="00E96D45">
            <w:pPr>
              <w:spacing w:after="0" w:line="240" w:lineRule="auto"/>
              <w:rPr>
                <w:bCs/>
                <w:sz w:val="18"/>
                <w:szCs w:val="18"/>
                <w:lang w:val="kk-KZ"/>
              </w:rPr>
            </w:pPr>
            <w:r>
              <w:rPr>
                <w:bCs/>
                <w:sz w:val="18"/>
                <w:szCs w:val="18"/>
                <w:lang w:val="kk-KZ"/>
              </w:rPr>
              <w:t xml:space="preserve">«Жаратылыстану – техникалық пәндерді оқытуда тәжірибелік жұмыстарды ұйымдастыру жолдары» </w:t>
            </w:r>
          </w:p>
        </w:tc>
        <w:tc>
          <w:tcPr>
            <w:tcW w:w="1276" w:type="dxa"/>
          </w:tcPr>
          <w:p w14:paraId="2233634B" w14:textId="7533099D" w:rsidR="00E96D45" w:rsidRDefault="00E96D45" w:rsidP="00E96D45">
            <w:pPr>
              <w:spacing w:after="0"/>
              <w:jc w:val="center"/>
              <w:rPr>
                <w:bCs/>
                <w:sz w:val="18"/>
                <w:szCs w:val="18"/>
                <w:lang w:val="kk-KZ"/>
              </w:rPr>
            </w:pPr>
            <w:r>
              <w:rPr>
                <w:bCs/>
                <w:sz w:val="18"/>
                <w:szCs w:val="18"/>
                <w:lang w:val="kk-KZ"/>
              </w:rPr>
              <w:t>28.02 – 04.03 2022ж</w:t>
            </w:r>
          </w:p>
        </w:tc>
        <w:tc>
          <w:tcPr>
            <w:tcW w:w="1418" w:type="dxa"/>
          </w:tcPr>
          <w:p w14:paraId="2874EA45" w14:textId="6B67CAE2" w:rsidR="00E96D45" w:rsidRDefault="00E96D45" w:rsidP="00E96D45">
            <w:pPr>
              <w:spacing w:after="0"/>
              <w:jc w:val="center"/>
              <w:rPr>
                <w:bCs/>
                <w:sz w:val="18"/>
                <w:szCs w:val="18"/>
                <w:lang w:val="kk-KZ"/>
              </w:rPr>
            </w:pPr>
            <w:r w:rsidRPr="00D74731">
              <w:rPr>
                <w:bCs/>
                <w:sz w:val="18"/>
                <w:szCs w:val="18"/>
                <w:lang w:val="kk-KZ"/>
              </w:rPr>
              <w:t xml:space="preserve">«Өрлеу»БАҰО </w:t>
            </w:r>
          </w:p>
        </w:tc>
        <w:tc>
          <w:tcPr>
            <w:tcW w:w="1275" w:type="dxa"/>
          </w:tcPr>
          <w:p w14:paraId="284C317C" w14:textId="76D21B44" w:rsidR="00E96D45" w:rsidRDefault="00E96D45" w:rsidP="00E96D45">
            <w:pPr>
              <w:spacing w:after="0"/>
              <w:jc w:val="center"/>
              <w:rPr>
                <w:bCs/>
                <w:sz w:val="18"/>
                <w:szCs w:val="18"/>
                <w:lang w:val="kk-KZ"/>
              </w:rPr>
            </w:pPr>
            <w:r>
              <w:rPr>
                <w:bCs/>
                <w:sz w:val="18"/>
                <w:szCs w:val="18"/>
                <w:lang w:val="kk-KZ"/>
              </w:rPr>
              <w:t>4</w:t>
            </w:r>
            <w:r w:rsidRPr="00244FC3">
              <w:rPr>
                <w:bCs/>
                <w:sz w:val="18"/>
                <w:szCs w:val="18"/>
                <w:lang w:val="kk-KZ"/>
              </w:rPr>
              <w:t>0сағ</w:t>
            </w:r>
          </w:p>
        </w:tc>
        <w:tc>
          <w:tcPr>
            <w:tcW w:w="1418" w:type="dxa"/>
          </w:tcPr>
          <w:p w14:paraId="0E13226A" w14:textId="77777777" w:rsidR="00E96D45" w:rsidRPr="00474E82" w:rsidRDefault="00E96D45" w:rsidP="00E96D45">
            <w:pPr>
              <w:spacing w:after="0"/>
              <w:rPr>
                <w:b/>
                <w:sz w:val="18"/>
                <w:szCs w:val="18"/>
                <w:lang w:val="kk-KZ"/>
              </w:rPr>
            </w:pPr>
          </w:p>
        </w:tc>
      </w:tr>
      <w:tr w:rsidR="00E96D45" w:rsidRPr="0086390B" w14:paraId="5CD79D02" w14:textId="77777777" w:rsidTr="002224B2">
        <w:trPr>
          <w:trHeight w:val="703"/>
        </w:trPr>
        <w:tc>
          <w:tcPr>
            <w:tcW w:w="568" w:type="dxa"/>
          </w:tcPr>
          <w:p w14:paraId="6126C8E0" w14:textId="03F4E0B5" w:rsidR="00E96D45" w:rsidRDefault="00E96D45" w:rsidP="00E96D45">
            <w:pPr>
              <w:spacing w:after="0"/>
              <w:jc w:val="center"/>
              <w:rPr>
                <w:bCs/>
                <w:sz w:val="18"/>
                <w:szCs w:val="18"/>
                <w:lang w:val="kk-KZ"/>
              </w:rPr>
            </w:pPr>
            <w:r>
              <w:rPr>
                <w:bCs/>
                <w:sz w:val="18"/>
                <w:szCs w:val="18"/>
                <w:lang w:val="kk-KZ"/>
              </w:rPr>
              <w:t>13</w:t>
            </w:r>
          </w:p>
        </w:tc>
        <w:tc>
          <w:tcPr>
            <w:tcW w:w="1843" w:type="dxa"/>
          </w:tcPr>
          <w:p w14:paraId="27F51E01" w14:textId="4337B422" w:rsidR="00E96D45" w:rsidRDefault="00E96D45" w:rsidP="00E96D45">
            <w:pPr>
              <w:spacing w:after="0"/>
              <w:rPr>
                <w:bCs/>
                <w:sz w:val="18"/>
                <w:szCs w:val="18"/>
                <w:lang w:val="ru-RU"/>
              </w:rPr>
            </w:pPr>
            <w:proofErr w:type="spellStart"/>
            <w:r>
              <w:rPr>
                <w:bCs/>
                <w:sz w:val="18"/>
                <w:szCs w:val="18"/>
                <w:lang w:val="ru-RU"/>
              </w:rPr>
              <w:t>Кожагалиева</w:t>
            </w:r>
            <w:proofErr w:type="spellEnd"/>
            <w:r>
              <w:rPr>
                <w:bCs/>
                <w:sz w:val="18"/>
                <w:szCs w:val="18"/>
                <w:lang w:val="ru-RU"/>
              </w:rPr>
              <w:t xml:space="preserve"> Замира </w:t>
            </w:r>
            <w:proofErr w:type="spellStart"/>
            <w:r>
              <w:rPr>
                <w:bCs/>
                <w:sz w:val="18"/>
                <w:szCs w:val="18"/>
                <w:lang w:val="ru-RU"/>
              </w:rPr>
              <w:t>Сапаргалиевна</w:t>
            </w:r>
            <w:proofErr w:type="spellEnd"/>
            <w:r>
              <w:rPr>
                <w:bCs/>
                <w:sz w:val="18"/>
                <w:szCs w:val="18"/>
                <w:lang w:val="ru-RU"/>
              </w:rPr>
              <w:t xml:space="preserve"> </w:t>
            </w:r>
          </w:p>
        </w:tc>
        <w:tc>
          <w:tcPr>
            <w:tcW w:w="3118" w:type="dxa"/>
          </w:tcPr>
          <w:p w14:paraId="018CE409" w14:textId="61876701" w:rsidR="00E96D45" w:rsidRDefault="00E96D45" w:rsidP="00E96D45">
            <w:pPr>
              <w:spacing w:after="0" w:line="240" w:lineRule="auto"/>
              <w:rPr>
                <w:bCs/>
                <w:sz w:val="18"/>
                <w:szCs w:val="18"/>
                <w:lang w:val="kk-KZ"/>
              </w:rPr>
            </w:pPr>
            <w:r>
              <w:rPr>
                <w:bCs/>
                <w:sz w:val="18"/>
                <w:szCs w:val="18"/>
                <w:lang w:val="kk-KZ"/>
              </w:rPr>
              <w:t xml:space="preserve">«Жаратылыстану – техникалық пәндерді оқытуда тәжірибелік жұмыстарды ұйымдастыру жолдары» </w:t>
            </w:r>
          </w:p>
        </w:tc>
        <w:tc>
          <w:tcPr>
            <w:tcW w:w="1276" w:type="dxa"/>
          </w:tcPr>
          <w:p w14:paraId="1514CE51" w14:textId="228780B5" w:rsidR="00E96D45" w:rsidRDefault="00E96D45" w:rsidP="00E96D45">
            <w:pPr>
              <w:spacing w:after="0"/>
              <w:jc w:val="center"/>
              <w:rPr>
                <w:bCs/>
                <w:sz w:val="18"/>
                <w:szCs w:val="18"/>
                <w:lang w:val="kk-KZ"/>
              </w:rPr>
            </w:pPr>
            <w:r>
              <w:rPr>
                <w:bCs/>
                <w:sz w:val="18"/>
                <w:szCs w:val="18"/>
                <w:lang w:val="kk-KZ"/>
              </w:rPr>
              <w:t>28.02 – 04.03 2022ж</w:t>
            </w:r>
          </w:p>
        </w:tc>
        <w:tc>
          <w:tcPr>
            <w:tcW w:w="1418" w:type="dxa"/>
          </w:tcPr>
          <w:p w14:paraId="5A3BB0DF" w14:textId="43617672" w:rsidR="00E96D45" w:rsidRDefault="00E96D45" w:rsidP="00E96D45">
            <w:pPr>
              <w:spacing w:after="0"/>
              <w:jc w:val="center"/>
              <w:rPr>
                <w:bCs/>
                <w:sz w:val="18"/>
                <w:szCs w:val="18"/>
                <w:lang w:val="kk-KZ"/>
              </w:rPr>
            </w:pPr>
            <w:r w:rsidRPr="00D74731">
              <w:rPr>
                <w:bCs/>
                <w:sz w:val="18"/>
                <w:szCs w:val="18"/>
                <w:lang w:val="kk-KZ"/>
              </w:rPr>
              <w:t xml:space="preserve">«Өрлеу»БАҰО </w:t>
            </w:r>
          </w:p>
        </w:tc>
        <w:tc>
          <w:tcPr>
            <w:tcW w:w="1275" w:type="dxa"/>
          </w:tcPr>
          <w:p w14:paraId="3EFD503D" w14:textId="0D09D353" w:rsidR="00E96D45" w:rsidRDefault="00E96D45" w:rsidP="00E96D45">
            <w:pPr>
              <w:spacing w:after="0"/>
              <w:jc w:val="center"/>
              <w:rPr>
                <w:bCs/>
                <w:sz w:val="18"/>
                <w:szCs w:val="18"/>
                <w:lang w:val="kk-KZ"/>
              </w:rPr>
            </w:pPr>
            <w:r>
              <w:rPr>
                <w:bCs/>
                <w:sz w:val="18"/>
                <w:szCs w:val="18"/>
                <w:lang w:val="kk-KZ"/>
              </w:rPr>
              <w:t>4</w:t>
            </w:r>
            <w:r w:rsidRPr="00244FC3">
              <w:rPr>
                <w:bCs/>
                <w:sz w:val="18"/>
                <w:szCs w:val="18"/>
                <w:lang w:val="kk-KZ"/>
              </w:rPr>
              <w:t>0сағ</w:t>
            </w:r>
          </w:p>
        </w:tc>
        <w:tc>
          <w:tcPr>
            <w:tcW w:w="1418" w:type="dxa"/>
          </w:tcPr>
          <w:p w14:paraId="16FC01A4" w14:textId="77777777" w:rsidR="00E96D45" w:rsidRPr="00474E82" w:rsidRDefault="00E96D45" w:rsidP="00E96D45">
            <w:pPr>
              <w:spacing w:after="0"/>
              <w:rPr>
                <w:b/>
                <w:sz w:val="18"/>
                <w:szCs w:val="18"/>
                <w:lang w:val="kk-KZ"/>
              </w:rPr>
            </w:pPr>
          </w:p>
        </w:tc>
      </w:tr>
      <w:tr w:rsidR="00E96D45" w:rsidRPr="0086390B" w14:paraId="1187E716" w14:textId="77777777" w:rsidTr="002224B2">
        <w:trPr>
          <w:trHeight w:val="703"/>
        </w:trPr>
        <w:tc>
          <w:tcPr>
            <w:tcW w:w="568" w:type="dxa"/>
          </w:tcPr>
          <w:p w14:paraId="0598C0F7" w14:textId="64F961D2" w:rsidR="00E96D45" w:rsidRDefault="00E96D45" w:rsidP="00E96D45">
            <w:pPr>
              <w:spacing w:after="0"/>
              <w:jc w:val="center"/>
              <w:rPr>
                <w:bCs/>
                <w:sz w:val="18"/>
                <w:szCs w:val="18"/>
                <w:lang w:val="kk-KZ"/>
              </w:rPr>
            </w:pPr>
            <w:r>
              <w:rPr>
                <w:bCs/>
                <w:sz w:val="18"/>
                <w:szCs w:val="18"/>
                <w:lang w:val="kk-KZ"/>
              </w:rPr>
              <w:t>14</w:t>
            </w:r>
          </w:p>
        </w:tc>
        <w:tc>
          <w:tcPr>
            <w:tcW w:w="1843" w:type="dxa"/>
          </w:tcPr>
          <w:p w14:paraId="502F7795" w14:textId="045DFF44" w:rsidR="00E96D45" w:rsidRDefault="00E96D45" w:rsidP="00E96D45">
            <w:pPr>
              <w:spacing w:after="0"/>
              <w:rPr>
                <w:bCs/>
                <w:sz w:val="18"/>
                <w:szCs w:val="18"/>
                <w:lang w:val="ru-RU"/>
              </w:rPr>
            </w:pPr>
            <w:r>
              <w:rPr>
                <w:bCs/>
                <w:sz w:val="18"/>
                <w:szCs w:val="18"/>
                <w:lang w:val="ru-RU"/>
              </w:rPr>
              <w:t xml:space="preserve">Нурбаева </w:t>
            </w:r>
            <w:proofErr w:type="spellStart"/>
            <w:r>
              <w:rPr>
                <w:bCs/>
                <w:sz w:val="18"/>
                <w:szCs w:val="18"/>
                <w:lang w:val="ru-RU"/>
              </w:rPr>
              <w:t>Миргуль</w:t>
            </w:r>
            <w:proofErr w:type="spellEnd"/>
            <w:r>
              <w:rPr>
                <w:bCs/>
                <w:sz w:val="18"/>
                <w:szCs w:val="18"/>
                <w:lang w:val="ru-RU"/>
              </w:rPr>
              <w:t xml:space="preserve"> </w:t>
            </w:r>
            <w:proofErr w:type="spellStart"/>
            <w:r>
              <w:rPr>
                <w:bCs/>
                <w:sz w:val="18"/>
                <w:szCs w:val="18"/>
                <w:lang w:val="ru-RU"/>
              </w:rPr>
              <w:t>Кыдырбаевна</w:t>
            </w:r>
            <w:proofErr w:type="spellEnd"/>
            <w:r>
              <w:rPr>
                <w:bCs/>
                <w:sz w:val="18"/>
                <w:szCs w:val="18"/>
                <w:lang w:val="ru-RU"/>
              </w:rPr>
              <w:t xml:space="preserve"> </w:t>
            </w:r>
          </w:p>
        </w:tc>
        <w:tc>
          <w:tcPr>
            <w:tcW w:w="3118" w:type="dxa"/>
          </w:tcPr>
          <w:p w14:paraId="480B5D47" w14:textId="4CFCDDCF" w:rsidR="00E96D45" w:rsidRDefault="00E96D45" w:rsidP="00E96D45">
            <w:pPr>
              <w:spacing w:after="0" w:line="240" w:lineRule="auto"/>
              <w:rPr>
                <w:bCs/>
                <w:sz w:val="18"/>
                <w:szCs w:val="18"/>
                <w:lang w:val="kk-KZ"/>
              </w:rPr>
            </w:pPr>
            <w:r>
              <w:rPr>
                <w:bCs/>
                <w:sz w:val="18"/>
                <w:szCs w:val="18"/>
                <w:lang w:val="kk-KZ"/>
              </w:rPr>
              <w:t xml:space="preserve">«Жаратылыстану – техникалық пәндерді оқытуда тәжірибелік жұмыстарды ұйымдастыру жолдары» </w:t>
            </w:r>
          </w:p>
        </w:tc>
        <w:tc>
          <w:tcPr>
            <w:tcW w:w="1276" w:type="dxa"/>
          </w:tcPr>
          <w:p w14:paraId="770657F0" w14:textId="1BD6330E" w:rsidR="00E96D45" w:rsidRDefault="00E96D45" w:rsidP="00E96D45">
            <w:pPr>
              <w:spacing w:after="0"/>
              <w:jc w:val="center"/>
              <w:rPr>
                <w:bCs/>
                <w:sz w:val="18"/>
                <w:szCs w:val="18"/>
                <w:lang w:val="kk-KZ"/>
              </w:rPr>
            </w:pPr>
            <w:r>
              <w:rPr>
                <w:bCs/>
                <w:sz w:val="18"/>
                <w:szCs w:val="18"/>
                <w:lang w:val="kk-KZ"/>
              </w:rPr>
              <w:t>28.02 – 04.03 2022ж</w:t>
            </w:r>
          </w:p>
        </w:tc>
        <w:tc>
          <w:tcPr>
            <w:tcW w:w="1418" w:type="dxa"/>
          </w:tcPr>
          <w:p w14:paraId="496888A6" w14:textId="0371664C" w:rsidR="00E96D45" w:rsidRDefault="00E96D45" w:rsidP="00E96D45">
            <w:pPr>
              <w:spacing w:after="0"/>
              <w:jc w:val="center"/>
              <w:rPr>
                <w:bCs/>
                <w:sz w:val="18"/>
                <w:szCs w:val="18"/>
                <w:lang w:val="kk-KZ"/>
              </w:rPr>
            </w:pPr>
            <w:r w:rsidRPr="00D74731">
              <w:rPr>
                <w:bCs/>
                <w:sz w:val="18"/>
                <w:szCs w:val="18"/>
                <w:lang w:val="kk-KZ"/>
              </w:rPr>
              <w:t xml:space="preserve">«Өрлеу»БАҰО </w:t>
            </w:r>
          </w:p>
        </w:tc>
        <w:tc>
          <w:tcPr>
            <w:tcW w:w="1275" w:type="dxa"/>
          </w:tcPr>
          <w:p w14:paraId="4A4F28E3" w14:textId="306E2CA7" w:rsidR="00E96D45" w:rsidRDefault="00E96D45" w:rsidP="00E96D45">
            <w:pPr>
              <w:spacing w:after="0"/>
              <w:jc w:val="center"/>
              <w:rPr>
                <w:bCs/>
                <w:sz w:val="18"/>
                <w:szCs w:val="18"/>
                <w:lang w:val="kk-KZ"/>
              </w:rPr>
            </w:pPr>
            <w:r>
              <w:rPr>
                <w:bCs/>
                <w:sz w:val="18"/>
                <w:szCs w:val="18"/>
                <w:lang w:val="kk-KZ"/>
              </w:rPr>
              <w:t>4</w:t>
            </w:r>
            <w:r w:rsidRPr="00244FC3">
              <w:rPr>
                <w:bCs/>
                <w:sz w:val="18"/>
                <w:szCs w:val="18"/>
                <w:lang w:val="kk-KZ"/>
              </w:rPr>
              <w:t>0сағ</w:t>
            </w:r>
          </w:p>
        </w:tc>
        <w:tc>
          <w:tcPr>
            <w:tcW w:w="1418" w:type="dxa"/>
          </w:tcPr>
          <w:p w14:paraId="59E06B79" w14:textId="77777777" w:rsidR="00E96D45" w:rsidRPr="00474E82" w:rsidRDefault="00E96D45" w:rsidP="00E96D45">
            <w:pPr>
              <w:spacing w:after="0"/>
              <w:rPr>
                <w:b/>
                <w:sz w:val="18"/>
                <w:szCs w:val="18"/>
                <w:lang w:val="kk-KZ"/>
              </w:rPr>
            </w:pPr>
          </w:p>
        </w:tc>
      </w:tr>
      <w:tr w:rsidR="00980323" w:rsidRPr="00980323" w14:paraId="64AE8705" w14:textId="77777777" w:rsidTr="002224B2">
        <w:trPr>
          <w:trHeight w:val="703"/>
        </w:trPr>
        <w:tc>
          <w:tcPr>
            <w:tcW w:w="568" w:type="dxa"/>
          </w:tcPr>
          <w:p w14:paraId="068B34CF" w14:textId="7E0B9B51" w:rsidR="00980323" w:rsidRDefault="00980323" w:rsidP="00980323">
            <w:pPr>
              <w:spacing w:after="0"/>
              <w:jc w:val="center"/>
              <w:rPr>
                <w:bCs/>
                <w:sz w:val="18"/>
                <w:szCs w:val="18"/>
                <w:lang w:val="kk-KZ"/>
              </w:rPr>
            </w:pPr>
            <w:r>
              <w:rPr>
                <w:bCs/>
                <w:sz w:val="18"/>
                <w:szCs w:val="18"/>
                <w:lang w:val="kk-KZ"/>
              </w:rPr>
              <w:t>15</w:t>
            </w:r>
          </w:p>
        </w:tc>
        <w:tc>
          <w:tcPr>
            <w:tcW w:w="1843" w:type="dxa"/>
          </w:tcPr>
          <w:p w14:paraId="25758E11" w14:textId="3AF9BF1F" w:rsidR="00980323" w:rsidRPr="00980323" w:rsidRDefault="00980323" w:rsidP="00980323">
            <w:pPr>
              <w:spacing w:after="0"/>
              <w:rPr>
                <w:bCs/>
                <w:sz w:val="18"/>
                <w:szCs w:val="18"/>
                <w:lang w:val="kk-KZ"/>
              </w:rPr>
            </w:pPr>
            <w:r>
              <w:rPr>
                <w:bCs/>
                <w:sz w:val="18"/>
                <w:szCs w:val="18"/>
                <w:lang w:val="kk-KZ"/>
              </w:rPr>
              <w:t>Ольто Мария Григорьевна</w:t>
            </w:r>
          </w:p>
        </w:tc>
        <w:tc>
          <w:tcPr>
            <w:tcW w:w="3118" w:type="dxa"/>
          </w:tcPr>
          <w:p w14:paraId="29D7E3BD" w14:textId="1A25EDB8" w:rsidR="00980323" w:rsidRDefault="00980323" w:rsidP="00980323">
            <w:pPr>
              <w:spacing w:after="0" w:line="240" w:lineRule="auto"/>
              <w:rPr>
                <w:bCs/>
                <w:sz w:val="18"/>
                <w:szCs w:val="18"/>
                <w:lang w:val="kk-KZ"/>
              </w:rPr>
            </w:pPr>
            <w:r>
              <w:rPr>
                <w:bCs/>
                <w:sz w:val="18"/>
                <w:szCs w:val="18"/>
                <w:lang w:val="kk-KZ"/>
              </w:rPr>
              <w:t>«Балалардың өмір қауіпсіздігін және әлеуметтенуін ұйымдастыру бойынша әлеуметтік педагогтің кәсіби құзыреттілігін дамыту»</w:t>
            </w:r>
          </w:p>
        </w:tc>
        <w:tc>
          <w:tcPr>
            <w:tcW w:w="1276" w:type="dxa"/>
          </w:tcPr>
          <w:p w14:paraId="5A48A106" w14:textId="3C1D5D12" w:rsidR="00980323" w:rsidRDefault="00980323" w:rsidP="00980323">
            <w:pPr>
              <w:spacing w:after="0"/>
              <w:jc w:val="center"/>
              <w:rPr>
                <w:bCs/>
                <w:sz w:val="18"/>
                <w:szCs w:val="18"/>
                <w:lang w:val="kk-KZ"/>
              </w:rPr>
            </w:pPr>
            <w:r w:rsidRPr="00FE2B83">
              <w:rPr>
                <w:bCs/>
                <w:sz w:val="18"/>
                <w:szCs w:val="18"/>
                <w:lang w:val="kk-KZ"/>
              </w:rPr>
              <w:t>2</w:t>
            </w:r>
            <w:r>
              <w:rPr>
                <w:bCs/>
                <w:sz w:val="18"/>
                <w:szCs w:val="18"/>
                <w:lang w:val="kk-KZ"/>
              </w:rPr>
              <w:t>7</w:t>
            </w:r>
            <w:r w:rsidRPr="00FE2B83">
              <w:rPr>
                <w:bCs/>
                <w:sz w:val="18"/>
                <w:szCs w:val="18"/>
                <w:lang w:val="kk-KZ"/>
              </w:rPr>
              <w:t>.0</w:t>
            </w:r>
            <w:r>
              <w:rPr>
                <w:bCs/>
                <w:sz w:val="18"/>
                <w:szCs w:val="18"/>
                <w:lang w:val="kk-KZ"/>
              </w:rPr>
              <w:t>6</w:t>
            </w:r>
            <w:r w:rsidRPr="00FE2B83">
              <w:rPr>
                <w:bCs/>
                <w:sz w:val="18"/>
                <w:szCs w:val="18"/>
                <w:lang w:val="kk-KZ"/>
              </w:rPr>
              <w:t xml:space="preserve"> – </w:t>
            </w:r>
            <w:r>
              <w:rPr>
                <w:bCs/>
                <w:sz w:val="18"/>
                <w:szCs w:val="18"/>
                <w:lang w:val="kk-KZ"/>
              </w:rPr>
              <w:t>08</w:t>
            </w:r>
            <w:r w:rsidRPr="00FE2B83">
              <w:rPr>
                <w:bCs/>
                <w:sz w:val="18"/>
                <w:szCs w:val="18"/>
                <w:lang w:val="kk-KZ"/>
              </w:rPr>
              <w:t>.0</w:t>
            </w:r>
            <w:r>
              <w:rPr>
                <w:bCs/>
                <w:sz w:val="18"/>
                <w:szCs w:val="18"/>
                <w:lang w:val="kk-KZ"/>
              </w:rPr>
              <w:t>7</w:t>
            </w:r>
            <w:r w:rsidRPr="00FE2B83">
              <w:rPr>
                <w:bCs/>
                <w:sz w:val="18"/>
                <w:szCs w:val="18"/>
                <w:lang w:val="kk-KZ"/>
              </w:rPr>
              <w:t xml:space="preserve"> 2022ж</w:t>
            </w:r>
          </w:p>
        </w:tc>
        <w:tc>
          <w:tcPr>
            <w:tcW w:w="1418" w:type="dxa"/>
          </w:tcPr>
          <w:p w14:paraId="2F565B71" w14:textId="01EE69E3" w:rsidR="00980323" w:rsidRPr="00D74731" w:rsidRDefault="00980323" w:rsidP="00980323">
            <w:pPr>
              <w:spacing w:after="0"/>
              <w:jc w:val="center"/>
              <w:rPr>
                <w:bCs/>
                <w:sz w:val="18"/>
                <w:szCs w:val="18"/>
                <w:lang w:val="kk-KZ"/>
              </w:rPr>
            </w:pPr>
            <w:r w:rsidRPr="00D74731">
              <w:rPr>
                <w:bCs/>
                <w:sz w:val="18"/>
                <w:szCs w:val="18"/>
                <w:lang w:val="kk-KZ"/>
              </w:rPr>
              <w:t>«Өрлеу»БАҰО</w:t>
            </w:r>
          </w:p>
        </w:tc>
        <w:tc>
          <w:tcPr>
            <w:tcW w:w="1275" w:type="dxa"/>
          </w:tcPr>
          <w:p w14:paraId="1EFEC5FC" w14:textId="21411F11" w:rsidR="00980323" w:rsidRDefault="00980323" w:rsidP="00980323">
            <w:pPr>
              <w:spacing w:after="0"/>
              <w:jc w:val="center"/>
              <w:rPr>
                <w:bCs/>
                <w:sz w:val="18"/>
                <w:szCs w:val="18"/>
                <w:lang w:val="kk-KZ"/>
              </w:rPr>
            </w:pPr>
            <w:r w:rsidRPr="00244FC3">
              <w:rPr>
                <w:bCs/>
                <w:sz w:val="18"/>
                <w:szCs w:val="18"/>
                <w:lang w:val="kk-KZ"/>
              </w:rPr>
              <w:t>80сағ</w:t>
            </w:r>
          </w:p>
        </w:tc>
        <w:tc>
          <w:tcPr>
            <w:tcW w:w="1418" w:type="dxa"/>
          </w:tcPr>
          <w:p w14:paraId="2EFE1669" w14:textId="77777777" w:rsidR="00980323" w:rsidRPr="00474E82" w:rsidRDefault="00980323" w:rsidP="00980323">
            <w:pPr>
              <w:spacing w:after="0"/>
              <w:rPr>
                <w:b/>
                <w:sz w:val="18"/>
                <w:szCs w:val="18"/>
                <w:lang w:val="kk-KZ"/>
              </w:rPr>
            </w:pPr>
          </w:p>
        </w:tc>
      </w:tr>
      <w:tr w:rsidR="00980323" w:rsidRPr="00980323" w14:paraId="67D1DEBE" w14:textId="77777777" w:rsidTr="002224B2">
        <w:trPr>
          <w:trHeight w:val="703"/>
        </w:trPr>
        <w:tc>
          <w:tcPr>
            <w:tcW w:w="568" w:type="dxa"/>
          </w:tcPr>
          <w:p w14:paraId="0C872AE3" w14:textId="5BBF5F56" w:rsidR="00980323" w:rsidRDefault="00980323" w:rsidP="00980323">
            <w:pPr>
              <w:spacing w:after="0"/>
              <w:jc w:val="center"/>
              <w:rPr>
                <w:bCs/>
                <w:sz w:val="18"/>
                <w:szCs w:val="18"/>
                <w:lang w:val="kk-KZ"/>
              </w:rPr>
            </w:pPr>
            <w:r>
              <w:rPr>
                <w:bCs/>
                <w:sz w:val="18"/>
                <w:szCs w:val="18"/>
                <w:lang w:val="kk-KZ"/>
              </w:rPr>
              <w:t>16</w:t>
            </w:r>
          </w:p>
        </w:tc>
        <w:tc>
          <w:tcPr>
            <w:tcW w:w="1843" w:type="dxa"/>
          </w:tcPr>
          <w:p w14:paraId="3885087A" w14:textId="4D886257" w:rsidR="00980323" w:rsidRPr="00980323" w:rsidRDefault="00980323" w:rsidP="00980323">
            <w:pPr>
              <w:spacing w:after="0"/>
              <w:rPr>
                <w:bCs/>
                <w:sz w:val="18"/>
                <w:szCs w:val="18"/>
                <w:lang w:val="kk-KZ"/>
              </w:rPr>
            </w:pPr>
            <w:r>
              <w:rPr>
                <w:bCs/>
                <w:sz w:val="18"/>
                <w:szCs w:val="18"/>
                <w:lang w:val="kk-KZ"/>
              </w:rPr>
              <w:t>Батыр Арай Көпбергенқызы</w:t>
            </w:r>
          </w:p>
        </w:tc>
        <w:tc>
          <w:tcPr>
            <w:tcW w:w="3118" w:type="dxa"/>
          </w:tcPr>
          <w:p w14:paraId="62A30B22" w14:textId="0431858A" w:rsidR="00980323" w:rsidRDefault="00980323" w:rsidP="00980323">
            <w:pPr>
              <w:spacing w:after="0" w:line="240" w:lineRule="auto"/>
              <w:rPr>
                <w:bCs/>
                <w:sz w:val="18"/>
                <w:szCs w:val="18"/>
                <w:lang w:val="kk-KZ"/>
              </w:rPr>
            </w:pPr>
            <w:r>
              <w:rPr>
                <w:bCs/>
                <w:sz w:val="18"/>
                <w:szCs w:val="18"/>
                <w:lang w:val="kk-KZ"/>
              </w:rPr>
              <w:t>«Рухани жаңғыру» бағдарламасын жүзеге асыруда оқушыларды ұлттық құндылық пен рухани – ізгілікке тәрбиелеудің маңызы»</w:t>
            </w:r>
          </w:p>
        </w:tc>
        <w:tc>
          <w:tcPr>
            <w:tcW w:w="1276" w:type="dxa"/>
          </w:tcPr>
          <w:p w14:paraId="23EEF6E3" w14:textId="7ADCC21E" w:rsidR="00980323" w:rsidRDefault="00980323" w:rsidP="00980323">
            <w:pPr>
              <w:spacing w:after="0"/>
              <w:jc w:val="center"/>
              <w:rPr>
                <w:bCs/>
                <w:sz w:val="18"/>
                <w:szCs w:val="18"/>
                <w:lang w:val="kk-KZ"/>
              </w:rPr>
            </w:pPr>
            <w:r w:rsidRPr="00FE2B83">
              <w:rPr>
                <w:bCs/>
                <w:sz w:val="18"/>
                <w:szCs w:val="18"/>
                <w:lang w:val="kk-KZ"/>
              </w:rPr>
              <w:t>2</w:t>
            </w:r>
            <w:r>
              <w:rPr>
                <w:bCs/>
                <w:sz w:val="18"/>
                <w:szCs w:val="18"/>
                <w:lang w:val="kk-KZ"/>
              </w:rPr>
              <w:t>0</w:t>
            </w:r>
            <w:r w:rsidRPr="00FE2B83">
              <w:rPr>
                <w:bCs/>
                <w:sz w:val="18"/>
                <w:szCs w:val="18"/>
                <w:lang w:val="kk-KZ"/>
              </w:rPr>
              <w:t>.0</w:t>
            </w:r>
            <w:r>
              <w:rPr>
                <w:bCs/>
                <w:sz w:val="18"/>
                <w:szCs w:val="18"/>
                <w:lang w:val="kk-KZ"/>
              </w:rPr>
              <w:t>6</w:t>
            </w:r>
            <w:r w:rsidRPr="00FE2B83">
              <w:rPr>
                <w:bCs/>
                <w:sz w:val="18"/>
                <w:szCs w:val="18"/>
                <w:lang w:val="kk-KZ"/>
              </w:rPr>
              <w:t xml:space="preserve"> – </w:t>
            </w:r>
            <w:r>
              <w:rPr>
                <w:bCs/>
                <w:sz w:val="18"/>
                <w:szCs w:val="18"/>
                <w:lang w:val="kk-KZ"/>
              </w:rPr>
              <w:t>01</w:t>
            </w:r>
            <w:r w:rsidRPr="00FE2B83">
              <w:rPr>
                <w:bCs/>
                <w:sz w:val="18"/>
                <w:szCs w:val="18"/>
                <w:lang w:val="kk-KZ"/>
              </w:rPr>
              <w:t>.0</w:t>
            </w:r>
            <w:r>
              <w:rPr>
                <w:bCs/>
                <w:sz w:val="18"/>
                <w:szCs w:val="18"/>
                <w:lang w:val="kk-KZ"/>
              </w:rPr>
              <w:t>7</w:t>
            </w:r>
            <w:r w:rsidRPr="00FE2B83">
              <w:rPr>
                <w:bCs/>
                <w:sz w:val="18"/>
                <w:szCs w:val="18"/>
                <w:lang w:val="kk-KZ"/>
              </w:rPr>
              <w:t xml:space="preserve"> 2022ж</w:t>
            </w:r>
          </w:p>
        </w:tc>
        <w:tc>
          <w:tcPr>
            <w:tcW w:w="1418" w:type="dxa"/>
          </w:tcPr>
          <w:p w14:paraId="21822CA5" w14:textId="2D4BFEF6" w:rsidR="00980323" w:rsidRPr="00D74731" w:rsidRDefault="00980323" w:rsidP="00980323">
            <w:pPr>
              <w:spacing w:after="0"/>
              <w:jc w:val="center"/>
              <w:rPr>
                <w:bCs/>
                <w:sz w:val="18"/>
                <w:szCs w:val="18"/>
                <w:lang w:val="kk-KZ"/>
              </w:rPr>
            </w:pPr>
            <w:r w:rsidRPr="00D74731">
              <w:rPr>
                <w:bCs/>
                <w:sz w:val="18"/>
                <w:szCs w:val="18"/>
                <w:lang w:val="kk-KZ"/>
              </w:rPr>
              <w:t>«Өрлеу»БАҰО</w:t>
            </w:r>
          </w:p>
        </w:tc>
        <w:tc>
          <w:tcPr>
            <w:tcW w:w="1275" w:type="dxa"/>
          </w:tcPr>
          <w:p w14:paraId="19F7890A" w14:textId="30BCB205" w:rsidR="00980323" w:rsidRDefault="00980323" w:rsidP="00980323">
            <w:pPr>
              <w:spacing w:after="0"/>
              <w:jc w:val="center"/>
              <w:rPr>
                <w:bCs/>
                <w:sz w:val="18"/>
                <w:szCs w:val="18"/>
                <w:lang w:val="kk-KZ"/>
              </w:rPr>
            </w:pPr>
            <w:r w:rsidRPr="00244FC3">
              <w:rPr>
                <w:bCs/>
                <w:sz w:val="18"/>
                <w:szCs w:val="18"/>
                <w:lang w:val="kk-KZ"/>
              </w:rPr>
              <w:t>80сағ</w:t>
            </w:r>
          </w:p>
        </w:tc>
        <w:tc>
          <w:tcPr>
            <w:tcW w:w="1418" w:type="dxa"/>
          </w:tcPr>
          <w:p w14:paraId="485108F8" w14:textId="77777777" w:rsidR="00980323" w:rsidRPr="00474E82" w:rsidRDefault="00980323" w:rsidP="00980323">
            <w:pPr>
              <w:spacing w:after="0"/>
              <w:rPr>
                <w:b/>
                <w:sz w:val="18"/>
                <w:szCs w:val="18"/>
                <w:lang w:val="kk-KZ"/>
              </w:rPr>
            </w:pPr>
          </w:p>
        </w:tc>
      </w:tr>
      <w:tr w:rsidR="004E6263" w:rsidRPr="00980323" w14:paraId="23153477" w14:textId="77777777" w:rsidTr="007B50D0">
        <w:trPr>
          <w:trHeight w:val="612"/>
        </w:trPr>
        <w:tc>
          <w:tcPr>
            <w:tcW w:w="568" w:type="dxa"/>
          </w:tcPr>
          <w:p w14:paraId="468D967D" w14:textId="7D2925C4" w:rsidR="004E6263" w:rsidRDefault="004E6263" w:rsidP="004E6263">
            <w:pPr>
              <w:spacing w:after="0"/>
              <w:jc w:val="center"/>
              <w:rPr>
                <w:bCs/>
                <w:sz w:val="18"/>
                <w:szCs w:val="18"/>
                <w:lang w:val="kk-KZ"/>
              </w:rPr>
            </w:pPr>
            <w:r>
              <w:rPr>
                <w:bCs/>
                <w:sz w:val="18"/>
                <w:szCs w:val="18"/>
                <w:lang w:val="kk-KZ"/>
              </w:rPr>
              <w:t>17</w:t>
            </w:r>
          </w:p>
        </w:tc>
        <w:tc>
          <w:tcPr>
            <w:tcW w:w="1843" w:type="dxa"/>
          </w:tcPr>
          <w:p w14:paraId="40D31892" w14:textId="0336DBB4" w:rsidR="004E6263" w:rsidRDefault="004E6263" w:rsidP="004E6263">
            <w:pPr>
              <w:spacing w:after="0"/>
              <w:rPr>
                <w:bCs/>
                <w:sz w:val="18"/>
                <w:szCs w:val="18"/>
                <w:lang w:val="kk-KZ"/>
              </w:rPr>
            </w:pPr>
            <w:r>
              <w:rPr>
                <w:bCs/>
                <w:sz w:val="18"/>
                <w:szCs w:val="18"/>
                <w:lang w:val="kk-KZ"/>
              </w:rPr>
              <w:t>Парай Лидия Рунальдовна</w:t>
            </w:r>
          </w:p>
        </w:tc>
        <w:tc>
          <w:tcPr>
            <w:tcW w:w="3118" w:type="dxa"/>
          </w:tcPr>
          <w:p w14:paraId="7D6266BC" w14:textId="41CB1479" w:rsidR="004E6263" w:rsidRDefault="004E6263" w:rsidP="004E6263">
            <w:pPr>
              <w:spacing w:after="0" w:line="240" w:lineRule="auto"/>
              <w:rPr>
                <w:bCs/>
                <w:sz w:val="18"/>
                <w:szCs w:val="18"/>
                <w:lang w:val="kk-KZ"/>
              </w:rPr>
            </w:pPr>
            <w:r>
              <w:rPr>
                <w:bCs/>
                <w:sz w:val="18"/>
                <w:szCs w:val="18"/>
                <w:lang w:val="kk-KZ"/>
              </w:rPr>
              <w:t>«Мектептегі биология сабағы: басымдықтар және жетілдіру стратегиялары»</w:t>
            </w:r>
          </w:p>
        </w:tc>
        <w:tc>
          <w:tcPr>
            <w:tcW w:w="1276" w:type="dxa"/>
          </w:tcPr>
          <w:p w14:paraId="430C485C" w14:textId="6B91F3AA" w:rsidR="004E6263" w:rsidRPr="00FE2B83" w:rsidRDefault="007B50D0" w:rsidP="004E6263">
            <w:pPr>
              <w:spacing w:after="0"/>
              <w:jc w:val="center"/>
              <w:rPr>
                <w:bCs/>
                <w:sz w:val="18"/>
                <w:szCs w:val="18"/>
                <w:lang w:val="kk-KZ"/>
              </w:rPr>
            </w:pPr>
            <w:r>
              <w:rPr>
                <w:bCs/>
                <w:sz w:val="18"/>
                <w:szCs w:val="18"/>
                <w:lang w:val="kk-KZ"/>
              </w:rPr>
              <w:t>25.07 – 21.08. 2022ж</w:t>
            </w:r>
          </w:p>
        </w:tc>
        <w:tc>
          <w:tcPr>
            <w:tcW w:w="1418" w:type="dxa"/>
          </w:tcPr>
          <w:p w14:paraId="4940DA3F" w14:textId="2645176F" w:rsidR="004E6263" w:rsidRPr="00D74731" w:rsidRDefault="004E6263" w:rsidP="004E6263">
            <w:pPr>
              <w:spacing w:after="0"/>
              <w:jc w:val="center"/>
              <w:rPr>
                <w:bCs/>
                <w:sz w:val="18"/>
                <w:szCs w:val="18"/>
                <w:lang w:val="kk-KZ"/>
              </w:rPr>
            </w:pPr>
            <w:r>
              <w:rPr>
                <w:bCs/>
                <w:sz w:val="18"/>
                <w:szCs w:val="18"/>
                <w:lang w:val="kk-KZ"/>
              </w:rPr>
              <w:t xml:space="preserve">ПШО </w:t>
            </w:r>
          </w:p>
        </w:tc>
        <w:tc>
          <w:tcPr>
            <w:tcW w:w="1275" w:type="dxa"/>
          </w:tcPr>
          <w:p w14:paraId="58018125" w14:textId="0B0F6795" w:rsidR="004E6263" w:rsidRPr="00244FC3" w:rsidRDefault="004E6263" w:rsidP="004E6263">
            <w:pPr>
              <w:spacing w:after="0"/>
              <w:jc w:val="center"/>
              <w:rPr>
                <w:bCs/>
                <w:sz w:val="18"/>
                <w:szCs w:val="18"/>
                <w:lang w:val="kk-KZ"/>
              </w:rPr>
            </w:pPr>
            <w:r>
              <w:rPr>
                <w:bCs/>
                <w:sz w:val="18"/>
                <w:szCs w:val="18"/>
                <w:lang w:val="kk-KZ"/>
              </w:rPr>
              <w:t>160сағ</w:t>
            </w:r>
          </w:p>
        </w:tc>
        <w:tc>
          <w:tcPr>
            <w:tcW w:w="1418" w:type="dxa"/>
          </w:tcPr>
          <w:p w14:paraId="4CC4559D" w14:textId="77777777" w:rsidR="004E6263" w:rsidRPr="00474E82" w:rsidRDefault="004E6263" w:rsidP="004E6263">
            <w:pPr>
              <w:spacing w:after="0"/>
              <w:rPr>
                <w:b/>
                <w:sz w:val="18"/>
                <w:szCs w:val="18"/>
                <w:lang w:val="kk-KZ"/>
              </w:rPr>
            </w:pPr>
          </w:p>
        </w:tc>
      </w:tr>
      <w:tr w:rsidR="004E6263" w:rsidRPr="00980323" w14:paraId="6DAA8A1B" w14:textId="77777777" w:rsidTr="002224B2">
        <w:trPr>
          <w:trHeight w:val="703"/>
        </w:trPr>
        <w:tc>
          <w:tcPr>
            <w:tcW w:w="568" w:type="dxa"/>
          </w:tcPr>
          <w:p w14:paraId="4BE5AEB8" w14:textId="1158D155" w:rsidR="004E6263" w:rsidRDefault="004E6263" w:rsidP="004E6263">
            <w:pPr>
              <w:spacing w:after="0"/>
              <w:jc w:val="center"/>
              <w:rPr>
                <w:bCs/>
                <w:sz w:val="18"/>
                <w:szCs w:val="18"/>
                <w:lang w:val="kk-KZ"/>
              </w:rPr>
            </w:pPr>
            <w:r>
              <w:rPr>
                <w:bCs/>
                <w:sz w:val="18"/>
                <w:szCs w:val="18"/>
                <w:lang w:val="kk-KZ"/>
              </w:rPr>
              <w:t>18</w:t>
            </w:r>
          </w:p>
        </w:tc>
        <w:tc>
          <w:tcPr>
            <w:tcW w:w="1843" w:type="dxa"/>
          </w:tcPr>
          <w:p w14:paraId="456CA9A7" w14:textId="02A31AA7" w:rsidR="004E6263" w:rsidRDefault="004E6263" w:rsidP="004E6263">
            <w:pPr>
              <w:spacing w:after="0"/>
              <w:rPr>
                <w:bCs/>
                <w:sz w:val="18"/>
                <w:szCs w:val="18"/>
                <w:lang w:val="kk-KZ"/>
              </w:rPr>
            </w:pPr>
            <w:r>
              <w:rPr>
                <w:bCs/>
                <w:sz w:val="18"/>
                <w:szCs w:val="18"/>
                <w:lang w:val="kk-KZ"/>
              </w:rPr>
              <w:t>Үкібаева Ақнұр Алпамысқызы</w:t>
            </w:r>
          </w:p>
        </w:tc>
        <w:tc>
          <w:tcPr>
            <w:tcW w:w="3118" w:type="dxa"/>
          </w:tcPr>
          <w:p w14:paraId="74B53937" w14:textId="6B75E506" w:rsidR="004E6263" w:rsidRDefault="004E6263" w:rsidP="004E6263">
            <w:pPr>
              <w:spacing w:after="0" w:line="240" w:lineRule="auto"/>
              <w:rPr>
                <w:bCs/>
                <w:sz w:val="18"/>
                <w:szCs w:val="18"/>
                <w:lang w:val="kk-KZ"/>
              </w:rPr>
            </w:pPr>
            <w:r>
              <w:rPr>
                <w:bCs/>
                <w:sz w:val="18"/>
                <w:szCs w:val="18"/>
                <w:lang w:val="kk-KZ"/>
              </w:rPr>
              <w:t>«Совершенствование предметных компетенций учителя английского языка по сложным темамв рамках учебной программы для 5-9 классов»</w:t>
            </w:r>
          </w:p>
        </w:tc>
        <w:tc>
          <w:tcPr>
            <w:tcW w:w="1276" w:type="dxa"/>
          </w:tcPr>
          <w:p w14:paraId="6760F31B" w14:textId="5D680F1F" w:rsidR="004E6263" w:rsidRPr="00FE2B83" w:rsidRDefault="004E6263" w:rsidP="004E6263">
            <w:pPr>
              <w:spacing w:after="0"/>
              <w:jc w:val="center"/>
              <w:rPr>
                <w:bCs/>
                <w:sz w:val="18"/>
                <w:szCs w:val="18"/>
                <w:lang w:val="kk-KZ"/>
              </w:rPr>
            </w:pPr>
            <w:r>
              <w:rPr>
                <w:bCs/>
                <w:sz w:val="18"/>
                <w:szCs w:val="18"/>
                <w:lang w:val="kk-KZ"/>
              </w:rPr>
              <w:t>01</w:t>
            </w:r>
            <w:r w:rsidRPr="00FE2B83">
              <w:rPr>
                <w:bCs/>
                <w:sz w:val="18"/>
                <w:szCs w:val="18"/>
                <w:lang w:val="kk-KZ"/>
              </w:rPr>
              <w:t>.0</w:t>
            </w:r>
            <w:r>
              <w:rPr>
                <w:bCs/>
                <w:sz w:val="18"/>
                <w:szCs w:val="18"/>
                <w:lang w:val="kk-KZ"/>
              </w:rPr>
              <w:t>8</w:t>
            </w:r>
            <w:r w:rsidRPr="00FE2B83">
              <w:rPr>
                <w:bCs/>
                <w:sz w:val="18"/>
                <w:szCs w:val="18"/>
                <w:lang w:val="kk-KZ"/>
              </w:rPr>
              <w:t xml:space="preserve"> – </w:t>
            </w:r>
            <w:r>
              <w:rPr>
                <w:bCs/>
                <w:sz w:val="18"/>
                <w:szCs w:val="18"/>
                <w:lang w:val="kk-KZ"/>
              </w:rPr>
              <w:t>12</w:t>
            </w:r>
            <w:r w:rsidRPr="00FE2B83">
              <w:rPr>
                <w:bCs/>
                <w:sz w:val="18"/>
                <w:szCs w:val="18"/>
                <w:lang w:val="kk-KZ"/>
              </w:rPr>
              <w:t>.0</w:t>
            </w:r>
            <w:r>
              <w:rPr>
                <w:bCs/>
                <w:sz w:val="18"/>
                <w:szCs w:val="18"/>
                <w:lang w:val="kk-KZ"/>
              </w:rPr>
              <w:t>8</w:t>
            </w:r>
            <w:r w:rsidRPr="00FE2B83">
              <w:rPr>
                <w:bCs/>
                <w:sz w:val="18"/>
                <w:szCs w:val="18"/>
                <w:lang w:val="kk-KZ"/>
              </w:rPr>
              <w:t xml:space="preserve"> 2022ж</w:t>
            </w:r>
          </w:p>
        </w:tc>
        <w:tc>
          <w:tcPr>
            <w:tcW w:w="1418" w:type="dxa"/>
          </w:tcPr>
          <w:p w14:paraId="0D5B4407" w14:textId="27551ACB" w:rsidR="004E6263" w:rsidRPr="00D74731" w:rsidRDefault="004E6263" w:rsidP="004E6263">
            <w:pPr>
              <w:spacing w:after="0"/>
              <w:jc w:val="center"/>
              <w:rPr>
                <w:bCs/>
                <w:sz w:val="18"/>
                <w:szCs w:val="18"/>
                <w:lang w:val="kk-KZ"/>
              </w:rPr>
            </w:pPr>
            <w:r w:rsidRPr="00D74731">
              <w:rPr>
                <w:bCs/>
                <w:sz w:val="18"/>
                <w:szCs w:val="18"/>
                <w:lang w:val="kk-KZ"/>
              </w:rPr>
              <w:t>«Өрлеу»БАҰО</w:t>
            </w:r>
          </w:p>
        </w:tc>
        <w:tc>
          <w:tcPr>
            <w:tcW w:w="1275" w:type="dxa"/>
          </w:tcPr>
          <w:p w14:paraId="014D85A2" w14:textId="06F1A635" w:rsidR="004E6263" w:rsidRPr="00244FC3" w:rsidRDefault="004E6263" w:rsidP="004E6263">
            <w:pPr>
              <w:spacing w:after="0"/>
              <w:jc w:val="center"/>
              <w:rPr>
                <w:bCs/>
                <w:sz w:val="18"/>
                <w:szCs w:val="18"/>
                <w:lang w:val="kk-KZ"/>
              </w:rPr>
            </w:pPr>
            <w:r w:rsidRPr="00244FC3">
              <w:rPr>
                <w:bCs/>
                <w:sz w:val="18"/>
                <w:szCs w:val="18"/>
                <w:lang w:val="kk-KZ"/>
              </w:rPr>
              <w:t>80сағ</w:t>
            </w:r>
          </w:p>
        </w:tc>
        <w:tc>
          <w:tcPr>
            <w:tcW w:w="1418" w:type="dxa"/>
          </w:tcPr>
          <w:p w14:paraId="160C3719" w14:textId="77777777" w:rsidR="004E6263" w:rsidRPr="00474E82" w:rsidRDefault="004E6263" w:rsidP="004E6263">
            <w:pPr>
              <w:spacing w:after="0"/>
              <w:rPr>
                <w:b/>
                <w:sz w:val="18"/>
                <w:szCs w:val="18"/>
                <w:lang w:val="kk-KZ"/>
              </w:rPr>
            </w:pPr>
          </w:p>
        </w:tc>
      </w:tr>
      <w:tr w:rsidR="004E6263" w:rsidRPr="00980323" w14:paraId="1F66CFA7" w14:textId="77777777" w:rsidTr="002224B2">
        <w:trPr>
          <w:trHeight w:val="703"/>
        </w:trPr>
        <w:tc>
          <w:tcPr>
            <w:tcW w:w="568" w:type="dxa"/>
          </w:tcPr>
          <w:p w14:paraId="70578B4F" w14:textId="5A155CD3" w:rsidR="004E6263" w:rsidRDefault="004E6263" w:rsidP="004E6263">
            <w:pPr>
              <w:spacing w:after="0"/>
              <w:jc w:val="center"/>
              <w:rPr>
                <w:bCs/>
                <w:sz w:val="18"/>
                <w:szCs w:val="18"/>
                <w:lang w:val="kk-KZ"/>
              </w:rPr>
            </w:pPr>
            <w:r>
              <w:rPr>
                <w:bCs/>
                <w:sz w:val="18"/>
                <w:szCs w:val="18"/>
                <w:lang w:val="kk-KZ"/>
              </w:rPr>
              <w:t>19</w:t>
            </w:r>
          </w:p>
        </w:tc>
        <w:tc>
          <w:tcPr>
            <w:tcW w:w="1843" w:type="dxa"/>
          </w:tcPr>
          <w:p w14:paraId="69884E8E" w14:textId="49DEB783" w:rsidR="004E6263" w:rsidRDefault="004E6263" w:rsidP="004E6263">
            <w:pPr>
              <w:spacing w:after="0"/>
              <w:rPr>
                <w:bCs/>
                <w:sz w:val="18"/>
                <w:szCs w:val="18"/>
                <w:lang w:val="kk-KZ"/>
              </w:rPr>
            </w:pPr>
            <w:r>
              <w:rPr>
                <w:bCs/>
                <w:sz w:val="18"/>
                <w:szCs w:val="18"/>
                <w:lang w:val="kk-KZ"/>
              </w:rPr>
              <w:t>Аманиязова Жазира Мұратқызы</w:t>
            </w:r>
          </w:p>
        </w:tc>
        <w:tc>
          <w:tcPr>
            <w:tcW w:w="3118" w:type="dxa"/>
          </w:tcPr>
          <w:p w14:paraId="2D3A9D57" w14:textId="75DE077E" w:rsidR="004E6263" w:rsidRDefault="004E6263" w:rsidP="004E6263">
            <w:pPr>
              <w:spacing w:after="0" w:line="240" w:lineRule="auto"/>
              <w:rPr>
                <w:bCs/>
                <w:sz w:val="18"/>
                <w:szCs w:val="18"/>
                <w:lang w:val="kk-KZ"/>
              </w:rPr>
            </w:pPr>
            <w:r>
              <w:rPr>
                <w:bCs/>
                <w:sz w:val="18"/>
                <w:szCs w:val="18"/>
                <w:lang w:val="kk-KZ"/>
              </w:rPr>
              <w:t>«Совершенствование предметных компетенций учителя английского языка по сложным темамв рамках учебной программы для 5-9 классов»</w:t>
            </w:r>
          </w:p>
        </w:tc>
        <w:tc>
          <w:tcPr>
            <w:tcW w:w="1276" w:type="dxa"/>
          </w:tcPr>
          <w:p w14:paraId="3CB2E0D5" w14:textId="61D25A04" w:rsidR="004E6263" w:rsidRDefault="004E6263" w:rsidP="004E6263">
            <w:pPr>
              <w:spacing w:after="0"/>
              <w:jc w:val="center"/>
              <w:rPr>
                <w:bCs/>
                <w:sz w:val="18"/>
                <w:szCs w:val="18"/>
                <w:lang w:val="kk-KZ"/>
              </w:rPr>
            </w:pPr>
            <w:r>
              <w:rPr>
                <w:bCs/>
                <w:sz w:val="18"/>
                <w:szCs w:val="18"/>
                <w:lang w:val="kk-KZ"/>
              </w:rPr>
              <w:t>01</w:t>
            </w:r>
            <w:r w:rsidRPr="00FE2B83">
              <w:rPr>
                <w:bCs/>
                <w:sz w:val="18"/>
                <w:szCs w:val="18"/>
                <w:lang w:val="kk-KZ"/>
              </w:rPr>
              <w:t>.0</w:t>
            </w:r>
            <w:r>
              <w:rPr>
                <w:bCs/>
                <w:sz w:val="18"/>
                <w:szCs w:val="18"/>
                <w:lang w:val="kk-KZ"/>
              </w:rPr>
              <w:t>8</w:t>
            </w:r>
            <w:r w:rsidRPr="00FE2B83">
              <w:rPr>
                <w:bCs/>
                <w:sz w:val="18"/>
                <w:szCs w:val="18"/>
                <w:lang w:val="kk-KZ"/>
              </w:rPr>
              <w:t xml:space="preserve"> – </w:t>
            </w:r>
            <w:r>
              <w:rPr>
                <w:bCs/>
                <w:sz w:val="18"/>
                <w:szCs w:val="18"/>
                <w:lang w:val="kk-KZ"/>
              </w:rPr>
              <w:t>12</w:t>
            </w:r>
            <w:r w:rsidRPr="00FE2B83">
              <w:rPr>
                <w:bCs/>
                <w:sz w:val="18"/>
                <w:szCs w:val="18"/>
                <w:lang w:val="kk-KZ"/>
              </w:rPr>
              <w:t>.0</w:t>
            </w:r>
            <w:r>
              <w:rPr>
                <w:bCs/>
                <w:sz w:val="18"/>
                <w:szCs w:val="18"/>
                <w:lang w:val="kk-KZ"/>
              </w:rPr>
              <w:t>8</w:t>
            </w:r>
            <w:r w:rsidRPr="00FE2B83">
              <w:rPr>
                <w:bCs/>
                <w:sz w:val="18"/>
                <w:szCs w:val="18"/>
                <w:lang w:val="kk-KZ"/>
              </w:rPr>
              <w:t xml:space="preserve"> 2022ж</w:t>
            </w:r>
          </w:p>
        </w:tc>
        <w:tc>
          <w:tcPr>
            <w:tcW w:w="1418" w:type="dxa"/>
          </w:tcPr>
          <w:p w14:paraId="35681722" w14:textId="5DD4455C" w:rsidR="004E6263" w:rsidRPr="00D74731" w:rsidRDefault="004E6263" w:rsidP="004E6263">
            <w:pPr>
              <w:spacing w:after="0"/>
              <w:jc w:val="center"/>
              <w:rPr>
                <w:bCs/>
                <w:sz w:val="18"/>
                <w:szCs w:val="18"/>
                <w:lang w:val="kk-KZ"/>
              </w:rPr>
            </w:pPr>
            <w:r w:rsidRPr="00D74731">
              <w:rPr>
                <w:bCs/>
                <w:sz w:val="18"/>
                <w:szCs w:val="18"/>
                <w:lang w:val="kk-KZ"/>
              </w:rPr>
              <w:t>«Өрлеу»БАҰО</w:t>
            </w:r>
          </w:p>
        </w:tc>
        <w:tc>
          <w:tcPr>
            <w:tcW w:w="1275" w:type="dxa"/>
          </w:tcPr>
          <w:p w14:paraId="754C3F53" w14:textId="3375C891" w:rsidR="004E6263" w:rsidRPr="00244FC3" w:rsidRDefault="004E6263" w:rsidP="004E6263">
            <w:pPr>
              <w:spacing w:after="0"/>
              <w:jc w:val="center"/>
              <w:rPr>
                <w:bCs/>
                <w:sz w:val="18"/>
                <w:szCs w:val="18"/>
                <w:lang w:val="kk-KZ"/>
              </w:rPr>
            </w:pPr>
            <w:r w:rsidRPr="00244FC3">
              <w:rPr>
                <w:bCs/>
                <w:sz w:val="18"/>
                <w:szCs w:val="18"/>
                <w:lang w:val="kk-KZ"/>
              </w:rPr>
              <w:t>80сағ</w:t>
            </w:r>
          </w:p>
        </w:tc>
        <w:tc>
          <w:tcPr>
            <w:tcW w:w="1418" w:type="dxa"/>
          </w:tcPr>
          <w:p w14:paraId="09265A67" w14:textId="77777777" w:rsidR="004E6263" w:rsidRPr="00474E82" w:rsidRDefault="004E6263" w:rsidP="004E6263">
            <w:pPr>
              <w:spacing w:after="0"/>
              <w:rPr>
                <w:b/>
                <w:sz w:val="18"/>
                <w:szCs w:val="18"/>
                <w:lang w:val="kk-KZ"/>
              </w:rPr>
            </w:pPr>
          </w:p>
        </w:tc>
      </w:tr>
      <w:tr w:rsidR="004E6263" w:rsidRPr="00980323" w14:paraId="77DA300C" w14:textId="77777777" w:rsidTr="007B50D0">
        <w:trPr>
          <w:trHeight w:val="434"/>
        </w:trPr>
        <w:tc>
          <w:tcPr>
            <w:tcW w:w="568" w:type="dxa"/>
          </w:tcPr>
          <w:p w14:paraId="2FF71727" w14:textId="2275E775" w:rsidR="004E6263" w:rsidRDefault="004E6263" w:rsidP="004E6263">
            <w:pPr>
              <w:spacing w:after="0"/>
              <w:jc w:val="center"/>
              <w:rPr>
                <w:bCs/>
                <w:sz w:val="18"/>
                <w:szCs w:val="18"/>
                <w:lang w:val="kk-KZ"/>
              </w:rPr>
            </w:pPr>
            <w:r>
              <w:rPr>
                <w:bCs/>
                <w:sz w:val="18"/>
                <w:szCs w:val="18"/>
                <w:lang w:val="kk-KZ"/>
              </w:rPr>
              <w:t>20</w:t>
            </w:r>
          </w:p>
        </w:tc>
        <w:tc>
          <w:tcPr>
            <w:tcW w:w="1843" w:type="dxa"/>
          </w:tcPr>
          <w:p w14:paraId="3540066A" w14:textId="40C403AC" w:rsidR="004E6263" w:rsidRDefault="004E6263" w:rsidP="004E6263">
            <w:pPr>
              <w:spacing w:after="0"/>
              <w:rPr>
                <w:bCs/>
                <w:sz w:val="18"/>
                <w:szCs w:val="18"/>
                <w:lang w:val="kk-KZ"/>
              </w:rPr>
            </w:pPr>
            <w:r>
              <w:rPr>
                <w:bCs/>
                <w:sz w:val="18"/>
                <w:szCs w:val="18"/>
                <w:lang w:val="kk-KZ"/>
              </w:rPr>
              <w:t>Хрусталева Татьяна Ивановна</w:t>
            </w:r>
          </w:p>
        </w:tc>
        <w:tc>
          <w:tcPr>
            <w:tcW w:w="3118" w:type="dxa"/>
          </w:tcPr>
          <w:p w14:paraId="7442E2C7" w14:textId="30EC1199" w:rsidR="004E6263" w:rsidRDefault="004E6263" w:rsidP="004E6263">
            <w:pPr>
              <w:spacing w:after="0" w:line="240" w:lineRule="auto"/>
              <w:rPr>
                <w:bCs/>
                <w:sz w:val="18"/>
                <w:szCs w:val="18"/>
                <w:lang w:val="kk-KZ"/>
              </w:rPr>
            </w:pPr>
            <w:r>
              <w:rPr>
                <w:bCs/>
                <w:sz w:val="18"/>
                <w:szCs w:val="18"/>
                <w:lang w:val="kk-KZ"/>
              </w:rPr>
              <w:t>«Развитие предметных компетенций учителей истории (5-9 классы)»</w:t>
            </w:r>
          </w:p>
        </w:tc>
        <w:tc>
          <w:tcPr>
            <w:tcW w:w="1276" w:type="dxa"/>
          </w:tcPr>
          <w:p w14:paraId="4502D711" w14:textId="78CC79E8" w:rsidR="004E6263" w:rsidRDefault="004E6263" w:rsidP="004E6263">
            <w:pPr>
              <w:spacing w:after="0"/>
              <w:jc w:val="center"/>
              <w:rPr>
                <w:bCs/>
                <w:sz w:val="18"/>
                <w:szCs w:val="18"/>
                <w:lang w:val="kk-KZ"/>
              </w:rPr>
            </w:pPr>
            <w:r>
              <w:rPr>
                <w:bCs/>
                <w:sz w:val="18"/>
                <w:szCs w:val="18"/>
                <w:lang w:val="kk-KZ"/>
              </w:rPr>
              <w:t>01</w:t>
            </w:r>
            <w:r w:rsidRPr="00FE2B83">
              <w:rPr>
                <w:bCs/>
                <w:sz w:val="18"/>
                <w:szCs w:val="18"/>
                <w:lang w:val="kk-KZ"/>
              </w:rPr>
              <w:t>.0</w:t>
            </w:r>
            <w:r>
              <w:rPr>
                <w:bCs/>
                <w:sz w:val="18"/>
                <w:szCs w:val="18"/>
                <w:lang w:val="kk-KZ"/>
              </w:rPr>
              <w:t>8</w:t>
            </w:r>
            <w:r w:rsidRPr="00FE2B83">
              <w:rPr>
                <w:bCs/>
                <w:sz w:val="18"/>
                <w:szCs w:val="18"/>
                <w:lang w:val="kk-KZ"/>
              </w:rPr>
              <w:t xml:space="preserve"> – </w:t>
            </w:r>
            <w:r>
              <w:rPr>
                <w:bCs/>
                <w:sz w:val="18"/>
                <w:szCs w:val="18"/>
                <w:lang w:val="kk-KZ"/>
              </w:rPr>
              <w:t>12</w:t>
            </w:r>
            <w:r w:rsidRPr="00FE2B83">
              <w:rPr>
                <w:bCs/>
                <w:sz w:val="18"/>
                <w:szCs w:val="18"/>
                <w:lang w:val="kk-KZ"/>
              </w:rPr>
              <w:t>.0</w:t>
            </w:r>
            <w:r>
              <w:rPr>
                <w:bCs/>
                <w:sz w:val="18"/>
                <w:szCs w:val="18"/>
                <w:lang w:val="kk-KZ"/>
              </w:rPr>
              <w:t>8</w:t>
            </w:r>
            <w:r w:rsidRPr="00FE2B83">
              <w:rPr>
                <w:bCs/>
                <w:sz w:val="18"/>
                <w:szCs w:val="18"/>
                <w:lang w:val="kk-KZ"/>
              </w:rPr>
              <w:t xml:space="preserve"> 2022ж</w:t>
            </w:r>
          </w:p>
        </w:tc>
        <w:tc>
          <w:tcPr>
            <w:tcW w:w="1418" w:type="dxa"/>
          </w:tcPr>
          <w:p w14:paraId="19017AE0" w14:textId="576DC4A6" w:rsidR="004E6263" w:rsidRPr="00D74731" w:rsidRDefault="004E6263" w:rsidP="004E6263">
            <w:pPr>
              <w:spacing w:after="0"/>
              <w:jc w:val="center"/>
              <w:rPr>
                <w:bCs/>
                <w:sz w:val="18"/>
                <w:szCs w:val="18"/>
                <w:lang w:val="kk-KZ"/>
              </w:rPr>
            </w:pPr>
            <w:r w:rsidRPr="00D74731">
              <w:rPr>
                <w:bCs/>
                <w:sz w:val="18"/>
                <w:szCs w:val="18"/>
                <w:lang w:val="kk-KZ"/>
              </w:rPr>
              <w:t>«Өрлеу»БАҰО</w:t>
            </w:r>
          </w:p>
        </w:tc>
        <w:tc>
          <w:tcPr>
            <w:tcW w:w="1275" w:type="dxa"/>
          </w:tcPr>
          <w:p w14:paraId="68D392BA" w14:textId="291DE873" w:rsidR="004E6263" w:rsidRPr="00244FC3" w:rsidRDefault="004E6263" w:rsidP="004E6263">
            <w:pPr>
              <w:spacing w:after="0"/>
              <w:jc w:val="center"/>
              <w:rPr>
                <w:bCs/>
                <w:sz w:val="18"/>
                <w:szCs w:val="18"/>
                <w:lang w:val="kk-KZ"/>
              </w:rPr>
            </w:pPr>
            <w:r w:rsidRPr="00244FC3">
              <w:rPr>
                <w:bCs/>
                <w:sz w:val="18"/>
                <w:szCs w:val="18"/>
                <w:lang w:val="kk-KZ"/>
              </w:rPr>
              <w:t>80сағ</w:t>
            </w:r>
          </w:p>
        </w:tc>
        <w:tc>
          <w:tcPr>
            <w:tcW w:w="1418" w:type="dxa"/>
          </w:tcPr>
          <w:p w14:paraId="17B0E1FC" w14:textId="77777777" w:rsidR="004E6263" w:rsidRPr="00474E82" w:rsidRDefault="004E6263" w:rsidP="004E6263">
            <w:pPr>
              <w:spacing w:after="0"/>
              <w:rPr>
                <w:b/>
                <w:sz w:val="18"/>
                <w:szCs w:val="18"/>
                <w:lang w:val="kk-KZ"/>
              </w:rPr>
            </w:pPr>
          </w:p>
        </w:tc>
      </w:tr>
      <w:tr w:rsidR="004E6263" w:rsidRPr="00980323" w14:paraId="252AA9E5" w14:textId="77777777" w:rsidTr="007B50D0">
        <w:trPr>
          <w:trHeight w:val="565"/>
        </w:trPr>
        <w:tc>
          <w:tcPr>
            <w:tcW w:w="568" w:type="dxa"/>
          </w:tcPr>
          <w:p w14:paraId="5D7BCBF7" w14:textId="5C0D2B31" w:rsidR="004E6263" w:rsidRDefault="004E6263" w:rsidP="004E6263">
            <w:pPr>
              <w:spacing w:after="0"/>
              <w:jc w:val="center"/>
              <w:rPr>
                <w:bCs/>
                <w:sz w:val="18"/>
                <w:szCs w:val="18"/>
                <w:lang w:val="kk-KZ"/>
              </w:rPr>
            </w:pPr>
            <w:r>
              <w:rPr>
                <w:bCs/>
                <w:sz w:val="18"/>
                <w:szCs w:val="18"/>
                <w:lang w:val="kk-KZ"/>
              </w:rPr>
              <w:lastRenderedPageBreak/>
              <w:t>21</w:t>
            </w:r>
          </w:p>
        </w:tc>
        <w:tc>
          <w:tcPr>
            <w:tcW w:w="1843" w:type="dxa"/>
          </w:tcPr>
          <w:p w14:paraId="714CA0C3" w14:textId="69BE25F8" w:rsidR="004E6263" w:rsidRDefault="004E6263" w:rsidP="004E6263">
            <w:pPr>
              <w:spacing w:after="0"/>
              <w:rPr>
                <w:bCs/>
                <w:sz w:val="18"/>
                <w:szCs w:val="18"/>
                <w:lang w:val="kk-KZ"/>
              </w:rPr>
            </w:pPr>
            <w:r>
              <w:rPr>
                <w:bCs/>
                <w:sz w:val="18"/>
                <w:szCs w:val="18"/>
                <w:lang w:val="kk-KZ"/>
              </w:rPr>
              <w:t>Амандыкова Гульжан Хаббасовна</w:t>
            </w:r>
          </w:p>
        </w:tc>
        <w:tc>
          <w:tcPr>
            <w:tcW w:w="3118" w:type="dxa"/>
          </w:tcPr>
          <w:p w14:paraId="23C05779" w14:textId="3FCA4A0D" w:rsidR="004E6263" w:rsidRDefault="004E6263" w:rsidP="004E6263">
            <w:pPr>
              <w:spacing w:after="0" w:line="240" w:lineRule="auto"/>
              <w:rPr>
                <w:bCs/>
                <w:sz w:val="18"/>
                <w:szCs w:val="18"/>
                <w:lang w:val="kk-KZ"/>
              </w:rPr>
            </w:pPr>
            <w:r>
              <w:rPr>
                <w:bCs/>
                <w:sz w:val="18"/>
                <w:szCs w:val="18"/>
                <w:lang w:val="kk-KZ"/>
              </w:rPr>
              <w:t>«Мектептегі информатика сабағы: басымдықтар және жетілдіру стратегиялары»</w:t>
            </w:r>
          </w:p>
        </w:tc>
        <w:tc>
          <w:tcPr>
            <w:tcW w:w="1276" w:type="dxa"/>
          </w:tcPr>
          <w:p w14:paraId="24E86F89" w14:textId="4E18EB56" w:rsidR="004E6263" w:rsidRDefault="007B50D0" w:rsidP="004E6263">
            <w:pPr>
              <w:spacing w:after="0"/>
              <w:jc w:val="center"/>
              <w:rPr>
                <w:bCs/>
                <w:sz w:val="18"/>
                <w:szCs w:val="18"/>
                <w:lang w:val="kk-KZ"/>
              </w:rPr>
            </w:pPr>
            <w:r>
              <w:rPr>
                <w:bCs/>
                <w:sz w:val="18"/>
                <w:szCs w:val="18"/>
                <w:lang w:val="kk-KZ"/>
              </w:rPr>
              <w:t>25.07 – 21.08. 2022ж</w:t>
            </w:r>
          </w:p>
        </w:tc>
        <w:tc>
          <w:tcPr>
            <w:tcW w:w="1418" w:type="dxa"/>
          </w:tcPr>
          <w:p w14:paraId="040BA58D" w14:textId="71144F2E" w:rsidR="004E6263" w:rsidRPr="00D74731" w:rsidRDefault="004E6263" w:rsidP="004E6263">
            <w:pPr>
              <w:spacing w:after="0"/>
              <w:jc w:val="center"/>
              <w:rPr>
                <w:bCs/>
                <w:sz w:val="18"/>
                <w:szCs w:val="18"/>
                <w:lang w:val="kk-KZ"/>
              </w:rPr>
            </w:pPr>
            <w:r>
              <w:rPr>
                <w:bCs/>
                <w:sz w:val="18"/>
                <w:szCs w:val="18"/>
                <w:lang w:val="kk-KZ"/>
              </w:rPr>
              <w:t xml:space="preserve">ПШО </w:t>
            </w:r>
          </w:p>
        </w:tc>
        <w:tc>
          <w:tcPr>
            <w:tcW w:w="1275" w:type="dxa"/>
          </w:tcPr>
          <w:p w14:paraId="4DDAD056" w14:textId="332E96B7" w:rsidR="004E6263" w:rsidRPr="00244FC3" w:rsidRDefault="004E6263" w:rsidP="004E6263">
            <w:pPr>
              <w:spacing w:after="0"/>
              <w:jc w:val="center"/>
              <w:rPr>
                <w:bCs/>
                <w:sz w:val="18"/>
                <w:szCs w:val="18"/>
                <w:lang w:val="kk-KZ"/>
              </w:rPr>
            </w:pPr>
            <w:r>
              <w:rPr>
                <w:bCs/>
                <w:sz w:val="18"/>
                <w:szCs w:val="18"/>
                <w:lang w:val="kk-KZ"/>
              </w:rPr>
              <w:t>160сағ</w:t>
            </w:r>
          </w:p>
        </w:tc>
        <w:tc>
          <w:tcPr>
            <w:tcW w:w="1418" w:type="dxa"/>
          </w:tcPr>
          <w:p w14:paraId="5E776355" w14:textId="77777777" w:rsidR="004E6263" w:rsidRPr="00474E82" w:rsidRDefault="004E6263" w:rsidP="004E6263">
            <w:pPr>
              <w:spacing w:after="0"/>
              <w:rPr>
                <w:b/>
                <w:sz w:val="18"/>
                <w:szCs w:val="18"/>
                <w:lang w:val="kk-KZ"/>
              </w:rPr>
            </w:pPr>
          </w:p>
        </w:tc>
      </w:tr>
      <w:tr w:rsidR="004E6263" w:rsidRPr="00980323" w14:paraId="69188E13" w14:textId="77777777" w:rsidTr="007B50D0">
        <w:trPr>
          <w:trHeight w:val="644"/>
        </w:trPr>
        <w:tc>
          <w:tcPr>
            <w:tcW w:w="568" w:type="dxa"/>
          </w:tcPr>
          <w:p w14:paraId="7E59B113" w14:textId="09324313" w:rsidR="004E6263" w:rsidRDefault="004E6263" w:rsidP="004E6263">
            <w:pPr>
              <w:spacing w:after="0"/>
              <w:jc w:val="center"/>
              <w:rPr>
                <w:bCs/>
                <w:sz w:val="18"/>
                <w:szCs w:val="18"/>
                <w:lang w:val="kk-KZ"/>
              </w:rPr>
            </w:pPr>
            <w:r>
              <w:rPr>
                <w:bCs/>
                <w:sz w:val="18"/>
                <w:szCs w:val="18"/>
                <w:lang w:val="kk-KZ"/>
              </w:rPr>
              <w:t>22</w:t>
            </w:r>
          </w:p>
        </w:tc>
        <w:tc>
          <w:tcPr>
            <w:tcW w:w="1843" w:type="dxa"/>
          </w:tcPr>
          <w:p w14:paraId="51EB3444" w14:textId="0E8A5CA0" w:rsidR="004E6263" w:rsidRDefault="004E6263" w:rsidP="004E6263">
            <w:pPr>
              <w:spacing w:after="0"/>
              <w:rPr>
                <w:bCs/>
                <w:sz w:val="18"/>
                <w:szCs w:val="18"/>
                <w:lang w:val="kk-KZ"/>
              </w:rPr>
            </w:pPr>
            <w:r>
              <w:rPr>
                <w:bCs/>
                <w:sz w:val="18"/>
                <w:szCs w:val="18"/>
                <w:lang w:val="kk-KZ"/>
              </w:rPr>
              <w:t xml:space="preserve">Нурбаева Миргуль Кыдырбаевна </w:t>
            </w:r>
          </w:p>
        </w:tc>
        <w:tc>
          <w:tcPr>
            <w:tcW w:w="3118" w:type="dxa"/>
          </w:tcPr>
          <w:p w14:paraId="4740F30A" w14:textId="17510ED1" w:rsidR="004E6263" w:rsidRDefault="004E6263" w:rsidP="004E6263">
            <w:pPr>
              <w:spacing w:after="0" w:line="240" w:lineRule="auto"/>
              <w:rPr>
                <w:bCs/>
                <w:sz w:val="18"/>
                <w:szCs w:val="18"/>
                <w:lang w:val="kk-KZ"/>
              </w:rPr>
            </w:pPr>
            <w:r>
              <w:rPr>
                <w:bCs/>
                <w:sz w:val="18"/>
                <w:szCs w:val="18"/>
                <w:lang w:val="kk-KZ"/>
              </w:rPr>
              <w:t>«Биология мұғалімдерінің пәндік құзыреттіліктерін дамыту. 7-9 сыныптағы қиынтақырыптар»</w:t>
            </w:r>
          </w:p>
        </w:tc>
        <w:tc>
          <w:tcPr>
            <w:tcW w:w="1276" w:type="dxa"/>
          </w:tcPr>
          <w:p w14:paraId="21B89469" w14:textId="4977BA40" w:rsidR="004E6263" w:rsidRDefault="004E6263" w:rsidP="004E6263">
            <w:pPr>
              <w:spacing w:after="0"/>
              <w:jc w:val="center"/>
              <w:rPr>
                <w:bCs/>
                <w:sz w:val="18"/>
                <w:szCs w:val="18"/>
                <w:lang w:val="kk-KZ"/>
              </w:rPr>
            </w:pPr>
            <w:r>
              <w:rPr>
                <w:bCs/>
                <w:sz w:val="18"/>
                <w:szCs w:val="18"/>
                <w:lang w:val="kk-KZ"/>
              </w:rPr>
              <w:t>22</w:t>
            </w:r>
            <w:r w:rsidRPr="00FE2B83">
              <w:rPr>
                <w:bCs/>
                <w:sz w:val="18"/>
                <w:szCs w:val="18"/>
                <w:lang w:val="kk-KZ"/>
              </w:rPr>
              <w:t>.0</w:t>
            </w:r>
            <w:r>
              <w:rPr>
                <w:bCs/>
                <w:sz w:val="18"/>
                <w:szCs w:val="18"/>
                <w:lang w:val="kk-KZ"/>
              </w:rPr>
              <w:t>8</w:t>
            </w:r>
            <w:r w:rsidRPr="00FE2B83">
              <w:rPr>
                <w:bCs/>
                <w:sz w:val="18"/>
                <w:szCs w:val="18"/>
                <w:lang w:val="kk-KZ"/>
              </w:rPr>
              <w:t xml:space="preserve"> – </w:t>
            </w:r>
            <w:r>
              <w:rPr>
                <w:bCs/>
                <w:sz w:val="18"/>
                <w:szCs w:val="18"/>
                <w:lang w:val="kk-KZ"/>
              </w:rPr>
              <w:t>02</w:t>
            </w:r>
            <w:r w:rsidRPr="00FE2B83">
              <w:rPr>
                <w:bCs/>
                <w:sz w:val="18"/>
                <w:szCs w:val="18"/>
                <w:lang w:val="kk-KZ"/>
              </w:rPr>
              <w:t>.0</w:t>
            </w:r>
            <w:r>
              <w:rPr>
                <w:bCs/>
                <w:sz w:val="18"/>
                <w:szCs w:val="18"/>
                <w:lang w:val="kk-KZ"/>
              </w:rPr>
              <w:t>9</w:t>
            </w:r>
            <w:r w:rsidRPr="00FE2B83">
              <w:rPr>
                <w:bCs/>
                <w:sz w:val="18"/>
                <w:szCs w:val="18"/>
                <w:lang w:val="kk-KZ"/>
              </w:rPr>
              <w:t xml:space="preserve"> 2022ж</w:t>
            </w:r>
          </w:p>
        </w:tc>
        <w:tc>
          <w:tcPr>
            <w:tcW w:w="1418" w:type="dxa"/>
          </w:tcPr>
          <w:p w14:paraId="41224873" w14:textId="5DDBF226" w:rsidR="004E6263" w:rsidRDefault="004E6263" w:rsidP="004E6263">
            <w:pPr>
              <w:spacing w:after="0"/>
              <w:jc w:val="center"/>
              <w:rPr>
                <w:bCs/>
                <w:sz w:val="18"/>
                <w:szCs w:val="18"/>
                <w:lang w:val="kk-KZ"/>
              </w:rPr>
            </w:pPr>
            <w:r w:rsidRPr="00D74731">
              <w:rPr>
                <w:bCs/>
                <w:sz w:val="18"/>
                <w:szCs w:val="18"/>
                <w:lang w:val="kk-KZ"/>
              </w:rPr>
              <w:t>«Өрлеу»БАҰО</w:t>
            </w:r>
          </w:p>
        </w:tc>
        <w:tc>
          <w:tcPr>
            <w:tcW w:w="1275" w:type="dxa"/>
          </w:tcPr>
          <w:p w14:paraId="5B42487B" w14:textId="59E58E38" w:rsidR="004E6263" w:rsidRDefault="004E6263" w:rsidP="004E6263">
            <w:pPr>
              <w:spacing w:after="0"/>
              <w:jc w:val="center"/>
              <w:rPr>
                <w:bCs/>
                <w:sz w:val="18"/>
                <w:szCs w:val="18"/>
                <w:lang w:val="kk-KZ"/>
              </w:rPr>
            </w:pPr>
            <w:r w:rsidRPr="00244FC3">
              <w:rPr>
                <w:bCs/>
                <w:sz w:val="18"/>
                <w:szCs w:val="18"/>
                <w:lang w:val="kk-KZ"/>
              </w:rPr>
              <w:t>80сағ</w:t>
            </w:r>
          </w:p>
        </w:tc>
        <w:tc>
          <w:tcPr>
            <w:tcW w:w="1418" w:type="dxa"/>
          </w:tcPr>
          <w:p w14:paraId="18E37552" w14:textId="77777777" w:rsidR="004E6263" w:rsidRPr="00474E82" w:rsidRDefault="004E6263" w:rsidP="004E6263">
            <w:pPr>
              <w:spacing w:after="0"/>
              <w:rPr>
                <w:b/>
                <w:sz w:val="18"/>
                <w:szCs w:val="18"/>
                <w:lang w:val="kk-KZ"/>
              </w:rPr>
            </w:pPr>
          </w:p>
        </w:tc>
      </w:tr>
      <w:tr w:rsidR="004E6263" w:rsidRPr="00980323" w14:paraId="49E8B1D8" w14:textId="77777777" w:rsidTr="002224B2">
        <w:trPr>
          <w:trHeight w:val="703"/>
        </w:trPr>
        <w:tc>
          <w:tcPr>
            <w:tcW w:w="568" w:type="dxa"/>
          </w:tcPr>
          <w:p w14:paraId="58917066" w14:textId="1ADEC42F" w:rsidR="004E6263" w:rsidRDefault="00CC41FF" w:rsidP="004E6263">
            <w:pPr>
              <w:spacing w:after="0"/>
              <w:jc w:val="center"/>
              <w:rPr>
                <w:bCs/>
                <w:sz w:val="18"/>
                <w:szCs w:val="18"/>
                <w:lang w:val="kk-KZ"/>
              </w:rPr>
            </w:pPr>
            <w:r>
              <w:rPr>
                <w:bCs/>
                <w:sz w:val="18"/>
                <w:szCs w:val="18"/>
                <w:lang w:val="kk-KZ"/>
              </w:rPr>
              <w:t>23</w:t>
            </w:r>
          </w:p>
        </w:tc>
        <w:tc>
          <w:tcPr>
            <w:tcW w:w="1843" w:type="dxa"/>
          </w:tcPr>
          <w:p w14:paraId="5E91E314" w14:textId="756D87B0" w:rsidR="004E6263" w:rsidRDefault="004E6263" w:rsidP="004E6263">
            <w:pPr>
              <w:spacing w:after="0"/>
              <w:rPr>
                <w:bCs/>
                <w:sz w:val="18"/>
                <w:szCs w:val="18"/>
                <w:lang w:val="kk-KZ"/>
              </w:rPr>
            </w:pPr>
            <w:r>
              <w:rPr>
                <w:bCs/>
                <w:sz w:val="18"/>
                <w:szCs w:val="18"/>
                <w:lang w:val="kk-KZ"/>
              </w:rPr>
              <w:t>Туркменбаева Алима Азижановна</w:t>
            </w:r>
          </w:p>
        </w:tc>
        <w:tc>
          <w:tcPr>
            <w:tcW w:w="3118" w:type="dxa"/>
          </w:tcPr>
          <w:p w14:paraId="1DC150EE" w14:textId="3F11C6D3" w:rsidR="004E6263" w:rsidRDefault="00CC41FF" w:rsidP="004E6263">
            <w:pPr>
              <w:spacing w:after="0" w:line="240" w:lineRule="auto"/>
              <w:rPr>
                <w:bCs/>
                <w:sz w:val="18"/>
                <w:szCs w:val="18"/>
                <w:lang w:val="kk-KZ"/>
              </w:rPr>
            </w:pPr>
            <w:r>
              <w:rPr>
                <w:bCs/>
                <w:sz w:val="18"/>
                <w:szCs w:val="18"/>
                <w:lang w:val="kk-KZ"/>
              </w:rPr>
              <w:t>«</w:t>
            </w:r>
            <w:r w:rsidR="004E6263">
              <w:rPr>
                <w:bCs/>
                <w:sz w:val="18"/>
                <w:szCs w:val="18"/>
                <w:lang w:val="kk-KZ"/>
              </w:rPr>
              <w:t>10-11 курсының күрделі тақырыптарын меңгеруде информатика пәні мұғалімдерінің пәндік құзыреттерін дамыту»</w:t>
            </w:r>
          </w:p>
        </w:tc>
        <w:tc>
          <w:tcPr>
            <w:tcW w:w="1276" w:type="dxa"/>
          </w:tcPr>
          <w:p w14:paraId="1C4A8C0F" w14:textId="77E2BDDC" w:rsidR="004E6263" w:rsidRDefault="004E6263" w:rsidP="004E6263">
            <w:pPr>
              <w:spacing w:after="0"/>
              <w:jc w:val="center"/>
              <w:rPr>
                <w:bCs/>
                <w:sz w:val="18"/>
                <w:szCs w:val="18"/>
                <w:lang w:val="kk-KZ"/>
              </w:rPr>
            </w:pPr>
            <w:r>
              <w:rPr>
                <w:bCs/>
                <w:sz w:val="18"/>
                <w:szCs w:val="18"/>
                <w:lang w:val="kk-KZ"/>
              </w:rPr>
              <w:t>15</w:t>
            </w:r>
            <w:r w:rsidRPr="00FE2B83">
              <w:rPr>
                <w:bCs/>
                <w:sz w:val="18"/>
                <w:szCs w:val="18"/>
                <w:lang w:val="kk-KZ"/>
              </w:rPr>
              <w:t>.0</w:t>
            </w:r>
            <w:r>
              <w:rPr>
                <w:bCs/>
                <w:sz w:val="18"/>
                <w:szCs w:val="18"/>
                <w:lang w:val="kk-KZ"/>
              </w:rPr>
              <w:t>8</w:t>
            </w:r>
            <w:r w:rsidRPr="00FE2B83">
              <w:rPr>
                <w:bCs/>
                <w:sz w:val="18"/>
                <w:szCs w:val="18"/>
                <w:lang w:val="kk-KZ"/>
              </w:rPr>
              <w:t xml:space="preserve"> –</w:t>
            </w:r>
            <w:r>
              <w:rPr>
                <w:bCs/>
                <w:sz w:val="18"/>
                <w:szCs w:val="18"/>
                <w:lang w:val="kk-KZ"/>
              </w:rPr>
              <w:t>26</w:t>
            </w:r>
            <w:r w:rsidRPr="00FE2B83">
              <w:rPr>
                <w:bCs/>
                <w:sz w:val="18"/>
                <w:szCs w:val="18"/>
                <w:lang w:val="kk-KZ"/>
              </w:rPr>
              <w:t>.0</w:t>
            </w:r>
            <w:r>
              <w:rPr>
                <w:bCs/>
                <w:sz w:val="18"/>
                <w:szCs w:val="18"/>
                <w:lang w:val="kk-KZ"/>
              </w:rPr>
              <w:t>8</w:t>
            </w:r>
            <w:r w:rsidRPr="00FE2B83">
              <w:rPr>
                <w:bCs/>
                <w:sz w:val="18"/>
                <w:szCs w:val="18"/>
                <w:lang w:val="kk-KZ"/>
              </w:rPr>
              <w:t xml:space="preserve"> 2022ж</w:t>
            </w:r>
          </w:p>
        </w:tc>
        <w:tc>
          <w:tcPr>
            <w:tcW w:w="1418" w:type="dxa"/>
          </w:tcPr>
          <w:p w14:paraId="72EBEDDE" w14:textId="26AFBF1E" w:rsidR="004E6263" w:rsidRPr="00D74731" w:rsidRDefault="004E6263" w:rsidP="004E6263">
            <w:pPr>
              <w:spacing w:after="0"/>
              <w:jc w:val="center"/>
              <w:rPr>
                <w:bCs/>
                <w:sz w:val="18"/>
                <w:szCs w:val="18"/>
                <w:lang w:val="kk-KZ"/>
              </w:rPr>
            </w:pPr>
            <w:r w:rsidRPr="00D74731">
              <w:rPr>
                <w:bCs/>
                <w:sz w:val="18"/>
                <w:szCs w:val="18"/>
                <w:lang w:val="kk-KZ"/>
              </w:rPr>
              <w:t>«Өрлеу»БАҰО</w:t>
            </w:r>
          </w:p>
        </w:tc>
        <w:tc>
          <w:tcPr>
            <w:tcW w:w="1275" w:type="dxa"/>
          </w:tcPr>
          <w:p w14:paraId="6011565B" w14:textId="3F43A196" w:rsidR="004E6263" w:rsidRPr="00244FC3" w:rsidRDefault="004E6263" w:rsidP="004E6263">
            <w:pPr>
              <w:spacing w:after="0"/>
              <w:jc w:val="center"/>
              <w:rPr>
                <w:bCs/>
                <w:sz w:val="18"/>
                <w:szCs w:val="18"/>
                <w:lang w:val="kk-KZ"/>
              </w:rPr>
            </w:pPr>
            <w:r w:rsidRPr="00244FC3">
              <w:rPr>
                <w:bCs/>
                <w:sz w:val="18"/>
                <w:szCs w:val="18"/>
                <w:lang w:val="kk-KZ"/>
              </w:rPr>
              <w:t>80сағ</w:t>
            </w:r>
          </w:p>
        </w:tc>
        <w:tc>
          <w:tcPr>
            <w:tcW w:w="1418" w:type="dxa"/>
          </w:tcPr>
          <w:p w14:paraId="142AD2E1" w14:textId="77777777" w:rsidR="004E6263" w:rsidRPr="00474E82" w:rsidRDefault="004E6263" w:rsidP="004E6263">
            <w:pPr>
              <w:spacing w:after="0"/>
              <w:rPr>
                <w:b/>
                <w:sz w:val="18"/>
                <w:szCs w:val="18"/>
                <w:lang w:val="kk-KZ"/>
              </w:rPr>
            </w:pPr>
          </w:p>
        </w:tc>
      </w:tr>
      <w:tr w:rsidR="00CC41FF" w:rsidRPr="00980323" w14:paraId="0108B34A" w14:textId="77777777" w:rsidTr="002224B2">
        <w:trPr>
          <w:trHeight w:val="703"/>
        </w:trPr>
        <w:tc>
          <w:tcPr>
            <w:tcW w:w="568" w:type="dxa"/>
          </w:tcPr>
          <w:p w14:paraId="29AE5F85" w14:textId="2C0F5208" w:rsidR="00CC41FF" w:rsidRDefault="00CC41FF" w:rsidP="00CC41FF">
            <w:pPr>
              <w:spacing w:after="0"/>
              <w:jc w:val="center"/>
              <w:rPr>
                <w:bCs/>
                <w:sz w:val="18"/>
                <w:szCs w:val="18"/>
                <w:lang w:val="kk-KZ"/>
              </w:rPr>
            </w:pPr>
            <w:r>
              <w:rPr>
                <w:bCs/>
                <w:sz w:val="18"/>
                <w:szCs w:val="18"/>
                <w:lang w:val="kk-KZ"/>
              </w:rPr>
              <w:t>24</w:t>
            </w:r>
          </w:p>
        </w:tc>
        <w:tc>
          <w:tcPr>
            <w:tcW w:w="1843" w:type="dxa"/>
          </w:tcPr>
          <w:p w14:paraId="219335E1" w14:textId="1A44239A" w:rsidR="00CC41FF" w:rsidRDefault="00CC41FF" w:rsidP="00CC41FF">
            <w:pPr>
              <w:spacing w:after="0"/>
              <w:rPr>
                <w:bCs/>
                <w:sz w:val="18"/>
                <w:szCs w:val="18"/>
                <w:lang w:val="kk-KZ"/>
              </w:rPr>
            </w:pPr>
            <w:r>
              <w:rPr>
                <w:bCs/>
                <w:sz w:val="18"/>
                <w:szCs w:val="18"/>
                <w:lang w:val="kk-KZ"/>
              </w:rPr>
              <w:t>Ужраева Дания</w:t>
            </w:r>
          </w:p>
        </w:tc>
        <w:tc>
          <w:tcPr>
            <w:tcW w:w="3118" w:type="dxa"/>
          </w:tcPr>
          <w:p w14:paraId="2786B3EF" w14:textId="3F2E3C7B" w:rsidR="00CC41FF" w:rsidRDefault="00CC41FF" w:rsidP="00CC41FF">
            <w:pPr>
              <w:spacing w:after="0" w:line="240" w:lineRule="auto"/>
              <w:rPr>
                <w:bCs/>
                <w:sz w:val="18"/>
                <w:szCs w:val="18"/>
                <w:lang w:val="kk-KZ"/>
              </w:rPr>
            </w:pPr>
            <w:r>
              <w:rPr>
                <w:bCs/>
                <w:sz w:val="18"/>
                <w:szCs w:val="18"/>
                <w:lang w:val="kk-KZ"/>
              </w:rPr>
              <w:t>«7-9 сынып оқушыларының білім беру нәтижелерінің сапасын арттыру контекстінде физика мұғалімдерінің пәндік құзыреттерін дамыту»</w:t>
            </w:r>
          </w:p>
        </w:tc>
        <w:tc>
          <w:tcPr>
            <w:tcW w:w="1276" w:type="dxa"/>
          </w:tcPr>
          <w:p w14:paraId="75B19E54" w14:textId="705C87F3" w:rsidR="00CC41FF" w:rsidRDefault="00CC41FF" w:rsidP="00CC41FF">
            <w:pPr>
              <w:spacing w:after="0"/>
              <w:jc w:val="center"/>
              <w:rPr>
                <w:bCs/>
                <w:sz w:val="18"/>
                <w:szCs w:val="18"/>
                <w:lang w:val="kk-KZ"/>
              </w:rPr>
            </w:pPr>
            <w:r>
              <w:rPr>
                <w:bCs/>
                <w:sz w:val="18"/>
                <w:szCs w:val="18"/>
                <w:lang w:val="kk-KZ"/>
              </w:rPr>
              <w:t>01</w:t>
            </w:r>
            <w:r w:rsidRPr="00FE2B83">
              <w:rPr>
                <w:bCs/>
                <w:sz w:val="18"/>
                <w:szCs w:val="18"/>
                <w:lang w:val="kk-KZ"/>
              </w:rPr>
              <w:t>.0</w:t>
            </w:r>
            <w:r>
              <w:rPr>
                <w:bCs/>
                <w:sz w:val="18"/>
                <w:szCs w:val="18"/>
                <w:lang w:val="kk-KZ"/>
              </w:rPr>
              <w:t>8</w:t>
            </w:r>
            <w:r w:rsidRPr="00FE2B83">
              <w:rPr>
                <w:bCs/>
                <w:sz w:val="18"/>
                <w:szCs w:val="18"/>
                <w:lang w:val="kk-KZ"/>
              </w:rPr>
              <w:t xml:space="preserve"> – </w:t>
            </w:r>
            <w:r>
              <w:rPr>
                <w:bCs/>
                <w:sz w:val="18"/>
                <w:szCs w:val="18"/>
                <w:lang w:val="kk-KZ"/>
              </w:rPr>
              <w:t>12</w:t>
            </w:r>
            <w:r w:rsidRPr="00FE2B83">
              <w:rPr>
                <w:bCs/>
                <w:sz w:val="18"/>
                <w:szCs w:val="18"/>
                <w:lang w:val="kk-KZ"/>
              </w:rPr>
              <w:t>.0</w:t>
            </w:r>
            <w:r>
              <w:rPr>
                <w:bCs/>
                <w:sz w:val="18"/>
                <w:szCs w:val="18"/>
                <w:lang w:val="kk-KZ"/>
              </w:rPr>
              <w:t>8</w:t>
            </w:r>
            <w:r w:rsidRPr="00FE2B83">
              <w:rPr>
                <w:bCs/>
                <w:sz w:val="18"/>
                <w:szCs w:val="18"/>
                <w:lang w:val="kk-KZ"/>
              </w:rPr>
              <w:t xml:space="preserve"> 2022ж</w:t>
            </w:r>
          </w:p>
        </w:tc>
        <w:tc>
          <w:tcPr>
            <w:tcW w:w="1418" w:type="dxa"/>
          </w:tcPr>
          <w:p w14:paraId="3A13F9CC" w14:textId="28D8648C" w:rsidR="00CC41FF" w:rsidRPr="00D74731" w:rsidRDefault="00CC41FF" w:rsidP="00CC41FF">
            <w:pPr>
              <w:spacing w:after="0"/>
              <w:jc w:val="center"/>
              <w:rPr>
                <w:bCs/>
                <w:sz w:val="18"/>
                <w:szCs w:val="18"/>
                <w:lang w:val="kk-KZ"/>
              </w:rPr>
            </w:pPr>
            <w:r w:rsidRPr="00D74731">
              <w:rPr>
                <w:bCs/>
                <w:sz w:val="18"/>
                <w:szCs w:val="18"/>
                <w:lang w:val="kk-KZ"/>
              </w:rPr>
              <w:t>«Өрлеу»БАҰО</w:t>
            </w:r>
          </w:p>
        </w:tc>
        <w:tc>
          <w:tcPr>
            <w:tcW w:w="1275" w:type="dxa"/>
          </w:tcPr>
          <w:p w14:paraId="2B62D590" w14:textId="10961EA9" w:rsidR="00CC41FF" w:rsidRPr="00244FC3" w:rsidRDefault="00CC41FF" w:rsidP="00CC41FF">
            <w:pPr>
              <w:spacing w:after="0"/>
              <w:jc w:val="center"/>
              <w:rPr>
                <w:bCs/>
                <w:sz w:val="18"/>
                <w:szCs w:val="18"/>
                <w:lang w:val="kk-KZ"/>
              </w:rPr>
            </w:pPr>
            <w:r w:rsidRPr="00244FC3">
              <w:rPr>
                <w:bCs/>
                <w:sz w:val="18"/>
                <w:szCs w:val="18"/>
                <w:lang w:val="kk-KZ"/>
              </w:rPr>
              <w:t>80сағ</w:t>
            </w:r>
          </w:p>
        </w:tc>
        <w:tc>
          <w:tcPr>
            <w:tcW w:w="1418" w:type="dxa"/>
          </w:tcPr>
          <w:p w14:paraId="09A7AF9C" w14:textId="77777777" w:rsidR="00CC41FF" w:rsidRPr="00474E82" w:rsidRDefault="00CC41FF" w:rsidP="00CC41FF">
            <w:pPr>
              <w:spacing w:after="0"/>
              <w:rPr>
                <w:b/>
                <w:sz w:val="18"/>
                <w:szCs w:val="18"/>
                <w:lang w:val="kk-KZ"/>
              </w:rPr>
            </w:pPr>
          </w:p>
        </w:tc>
      </w:tr>
      <w:tr w:rsidR="00CC41FF" w:rsidRPr="00980323" w14:paraId="11AD1D41" w14:textId="77777777" w:rsidTr="007B50D0">
        <w:trPr>
          <w:trHeight w:val="578"/>
        </w:trPr>
        <w:tc>
          <w:tcPr>
            <w:tcW w:w="568" w:type="dxa"/>
          </w:tcPr>
          <w:p w14:paraId="216C1C17" w14:textId="1A6F3121" w:rsidR="00CC41FF" w:rsidRDefault="00CC41FF" w:rsidP="00CC41FF">
            <w:pPr>
              <w:spacing w:after="0"/>
              <w:jc w:val="center"/>
              <w:rPr>
                <w:bCs/>
                <w:sz w:val="18"/>
                <w:szCs w:val="18"/>
                <w:lang w:val="kk-KZ"/>
              </w:rPr>
            </w:pPr>
            <w:r>
              <w:rPr>
                <w:bCs/>
                <w:sz w:val="18"/>
                <w:szCs w:val="18"/>
                <w:lang w:val="kk-KZ"/>
              </w:rPr>
              <w:t>25</w:t>
            </w:r>
          </w:p>
        </w:tc>
        <w:tc>
          <w:tcPr>
            <w:tcW w:w="1843" w:type="dxa"/>
          </w:tcPr>
          <w:p w14:paraId="4B7E745F" w14:textId="0DDD9094" w:rsidR="00CC41FF" w:rsidRDefault="00CC41FF" w:rsidP="00CC41FF">
            <w:pPr>
              <w:spacing w:after="0"/>
              <w:rPr>
                <w:bCs/>
                <w:sz w:val="18"/>
                <w:szCs w:val="18"/>
                <w:lang w:val="kk-KZ"/>
              </w:rPr>
            </w:pPr>
            <w:r>
              <w:rPr>
                <w:bCs/>
                <w:sz w:val="18"/>
                <w:szCs w:val="18"/>
                <w:lang w:val="kk-KZ"/>
              </w:rPr>
              <w:t>Дадина Бакытнур Муханбеткалиевна</w:t>
            </w:r>
          </w:p>
        </w:tc>
        <w:tc>
          <w:tcPr>
            <w:tcW w:w="3118" w:type="dxa"/>
          </w:tcPr>
          <w:p w14:paraId="4D434E6E" w14:textId="6B9325EE" w:rsidR="00CC41FF" w:rsidRDefault="00CC41FF" w:rsidP="00CC41FF">
            <w:pPr>
              <w:spacing w:after="0" w:line="240" w:lineRule="auto"/>
              <w:rPr>
                <w:bCs/>
                <w:sz w:val="18"/>
                <w:szCs w:val="18"/>
                <w:lang w:val="kk-KZ"/>
              </w:rPr>
            </w:pPr>
            <w:r>
              <w:rPr>
                <w:bCs/>
                <w:sz w:val="18"/>
                <w:szCs w:val="18"/>
                <w:lang w:val="kk-KZ"/>
              </w:rPr>
              <w:t>«Бастауыш мектептегі сабақ: басымдықтар және жетілдіру стратегиялары»</w:t>
            </w:r>
          </w:p>
        </w:tc>
        <w:tc>
          <w:tcPr>
            <w:tcW w:w="1276" w:type="dxa"/>
          </w:tcPr>
          <w:p w14:paraId="2A24BDB6" w14:textId="0FE7C28F" w:rsidR="00CC41FF" w:rsidRDefault="007B50D0" w:rsidP="00CC41FF">
            <w:pPr>
              <w:spacing w:after="0"/>
              <w:jc w:val="center"/>
              <w:rPr>
                <w:bCs/>
                <w:sz w:val="18"/>
                <w:szCs w:val="18"/>
                <w:lang w:val="kk-KZ"/>
              </w:rPr>
            </w:pPr>
            <w:r>
              <w:rPr>
                <w:bCs/>
                <w:sz w:val="18"/>
                <w:szCs w:val="18"/>
                <w:lang w:val="kk-KZ"/>
              </w:rPr>
              <w:t>15.07 – 26.07. 2022ж</w:t>
            </w:r>
          </w:p>
        </w:tc>
        <w:tc>
          <w:tcPr>
            <w:tcW w:w="1418" w:type="dxa"/>
          </w:tcPr>
          <w:p w14:paraId="5E8EAA3C" w14:textId="160B5F94" w:rsidR="00CC41FF" w:rsidRPr="00D74731" w:rsidRDefault="00CC41FF" w:rsidP="00CC41FF">
            <w:pPr>
              <w:spacing w:after="0"/>
              <w:jc w:val="center"/>
              <w:rPr>
                <w:bCs/>
                <w:sz w:val="18"/>
                <w:szCs w:val="18"/>
                <w:lang w:val="kk-KZ"/>
              </w:rPr>
            </w:pPr>
            <w:r>
              <w:rPr>
                <w:bCs/>
                <w:sz w:val="18"/>
                <w:szCs w:val="18"/>
                <w:lang w:val="kk-KZ"/>
              </w:rPr>
              <w:t xml:space="preserve">ПШО </w:t>
            </w:r>
          </w:p>
        </w:tc>
        <w:tc>
          <w:tcPr>
            <w:tcW w:w="1275" w:type="dxa"/>
          </w:tcPr>
          <w:p w14:paraId="2225A5B4" w14:textId="4D5E6391" w:rsidR="00CC41FF" w:rsidRPr="00244FC3" w:rsidRDefault="00CC41FF" w:rsidP="00CC41FF">
            <w:pPr>
              <w:spacing w:after="0"/>
              <w:jc w:val="center"/>
              <w:rPr>
                <w:bCs/>
                <w:sz w:val="18"/>
                <w:szCs w:val="18"/>
                <w:lang w:val="kk-KZ"/>
              </w:rPr>
            </w:pPr>
            <w:r>
              <w:rPr>
                <w:bCs/>
                <w:sz w:val="18"/>
                <w:szCs w:val="18"/>
                <w:lang w:val="kk-KZ"/>
              </w:rPr>
              <w:t>160сағ</w:t>
            </w:r>
          </w:p>
        </w:tc>
        <w:tc>
          <w:tcPr>
            <w:tcW w:w="1418" w:type="dxa"/>
          </w:tcPr>
          <w:p w14:paraId="19529F11" w14:textId="77777777" w:rsidR="00CC41FF" w:rsidRPr="00474E82" w:rsidRDefault="00CC41FF" w:rsidP="00CC41FF">
            <w:pPr>
              <w:spacing w:after="0"/>
              <w:rPr>
                <w:b/>
                <w:sz w:val="18"/>
                <w:szCs w:val="18"/>
                <w:lang w:val="kk-KZ"/>
              </w:rPr>
            </w:pPr>
          </w:p>
        </w:tc>
      </w:tr>
      <w:tr w:rsidR="00CC41FF" w:rsidRPr="00980323" w14:paraId="0F69DCE9" w14:textId="77777777" w:rsidTr="002224B2">
        <w:trPr>
          <w:trHeight w:val="703"/>
        </w:trPr>
        <w:tc>
          <w:tcPr>
            <w:tcW w:w="568" w:type="dxa"/>
          </w:tcPr>
          <w:p w14:paraId="7FE82849" w14:textId="0D4AD5BA" w:rsidR="00CC41FF" w:rsidRDefault="00925CAC" w:rsidP="00CC41FF">
            <w:pPr>
              <w:spacing w:after="0"/>
              <w:jc w:val="center"/>
              <w:rPr>
                <w:bCs/>
                <w:sz w:val="18"/>
                <w:szCs w:val="18"/>
                <w:lang w:val="kk-KZ"/>
              </w:rPr>
            </w:pPr>
            <w:r>
              <w:rPr>
                <w:bCs/>
                <w:sz w:val="18"/>
                <w:szCs w:val="18"/>
                <w:lang w:val="kk-KZ"/>
              </w:rPr>
              <w:t>26</w:t>
            </w:r>
          </w:p>
        </w:tc>
        <w:tc>
          <w:tcPr>
            <w:tcW w:w="1843" w:type="dxa"/>
          </w:tcPr>
          <w:p w14:paraId="085E761A" w14:textId="7BC7FC78" w:rsidR="00CC41FF" w:rsidRDefault="00CC41FF" w:rsidP="00CC41FF">
            <w:pPr>
              <w:spacing w:after="0"/>
              <w:rPr>
                <w:bCs/>
                <w:sz w:val="18"/>
                <w:szCs w:val="18"/>
                <w:lang w:val="kk-KZ"/>
              </w:rPr>
            </w:pPr>
            <w:r>
              <w:rPr>
                <w:bCs/>
                <w:sz w:val="18"/>
                <w:szCs w:val="18"/>
                <w:lang w:val="kk-KZ"/>
              </w:rPr>
              <w:t>Байдовлетова Балымай Саулебаевна</w:t>
            </w:r>
          </w:p>
        </w:tc>
        <w:tc>
          <w:tcPr>
            <w:tcW w:w="3118" w:type="dxa"/>
          </w:tcPr>
          <w:p w14:paraId="2AE58768" w14:textId="7BBF1238" w:rsidR="00CC41FF" w:rsidRDefault="00CC41FF" w:rsidP="00CC41FF">
            <w:pPr>
              <w:spacing w:after="0" w:line="240" w:lineRule="auto"/>
              <w:rPr>
                <w:bCs/>
                <w:sz w:val="18"/>
                <w:szCs w:val="18"/>
                <w:lang w:val="kk-KZ"/>
              </w:rPr>
            </w:pPr>
            <w:r>
              <w:rPr>
                <w:bCs/>
                <w:sz w:val="18"/>
                <w:szCs w:val="18"/>
                <w:lang w:val="kk-KZ"/>
              </w:rPr>
              <w:t>«Мектептегіқазақ тілі және қазақ әдебиеті сабақтары: басымдықтар және жетілдіру стратегиялары»</w:t>
            </w:r>
          </w:p>
        </w:tc>
        <w:tc>
          <w:tcPr>
            <w:tcW w:w="1276" w:type="dxa"/>
          </w:tcPr>
          <w:p w14:paraId="428870F4" w14:textId="48B06BA2" w:rsidR="00CC41FF" w:rsidRDefault="007B50D0" w:rsidP="00CC41FF">
            <w:pPr>
              <w:spacing w:after="0"/>
              <w:jc w:val="center"/>
              <w:rPr>
                <w:bCs/>
                <w:sz w:val="18"/>
                <w:szCs w:val="18"/>
                <w:lang w:val="kk-KZ"/>
              </w:rPr>
            </w:pPr>
            <w:r>
              <w:rPr>
                <w:bCs/>
                <w:sz w:val="18"/>
                <w:szCs w:val="18"/>
                <w:lang w:val="kk-KZ"/>
              </w:rPr>
              <w:t>11.04 – 29.04. 2022ж</w:t>
            </w:r>
          </w:p>
        </w:tc>
        <w:tc>
          <w:tcPr>
            <w:tcW w:w="1418" w:type="dxa"/>
          </w:tcPr>
          <w:p w14:paraId="0762281F" w14:textId="159AB53A" w:rsidR="00CC41FF" w:rsidRDefault="00CC41FF" w:rsidP="00CC41FF">
            <w:pPr>
              <w:spacing w:after="0"/>
              <w:jc w:val="center"/>
              <w:rPr>
                <w:bCs/>
                <w:sz w:val="18"/>
                <w:szCs w:val="18"/>
                <w:lang w:val="kk-KZ"/>
              </w:rPr>
            </w:pPr>
            <w:r>
              <w:rPr>
                <w:bCs/>
                <w:sz w:val="18"/>
                <w:szCs w:val="18"/>
                <w:lang w:val="kk-KZ"/>
              </w:rPr>
              <w:t xml:space="preserve">ПШО </w:t>
            </w:r>
          </w:p>
        </w:tc>
        <w:tc>
          <w:tcPr>
            <w:tcW w:w="1275" w:type="dxa"/>
          </w:tcPr>
          <w:p w14:paraId="5BA9DAD1" w14:textId="6B272CA9" w:rsidR="00CC41FF" w:rsidRDefault="00CC41FF" w:rsidP="00CC41FF">
            <w:pPr>
              <w:spacing w:after="0"/>
              <w:jc w:val="center"/>
              <w:rPr>
                <w:bCs/>
                <w:sz w:val="18"/>
                <w:szCs w:val="18"/>
                <w:lang w:val="kk-KZ"/>
              </w:rPr>
            </w:pPr>
            <w:r>
              <w:rPr>
                <w:bCs/>
                <w:sz w:val="18"/>
                <w:szCs w:val="18"/>
                <w:lang w:val="kk-KZ"/>
              </w:rPr>
              <w:t>160сағ</w:t>
            </w:r>
          </w:p>
        </w:tc>
        <w:tc>
          <w:tcPr>
            <w:tcW w:w="1418" w:type="dxa"/>
          </w:tcPr>
          <w:p w14:paraId="1E3C6E8D" w14:textId="77777777" w:rsidR="00CC41FF" w:rsidRPr="00474E82" w:rsidRDefault="00CC41FF" w:rsidP="00CC41FF">
            <w:pPr>
              <w:spacing w:after="0"/>
              <w:rPr>
                <w:b/>
                <w:sz w:val="18"/>
                <w:szCs w:val="18"/>
                <w:lang w:val="kk-KZ"/>
              </w:rPr>
            </w:pPr>
          </w:p>
        </w:tc>
      </w:tr>
      <w:tr w:rsidR="00CC41FF" w:rsidRPr="00980323" w14:paraId="4A7704FF" w14:textId="77777777" w:rsidTr="007B50D0">
        <w:trPr>
          <w:trHeight w:val="640"/>
        </w:trPr>
        <w:tc>
          <w:tcPr>
            <w:tcW w:w="568" w:type="dxa"/>
          </w:tcPr>
          <w:p w14:paraId="5152F477" w14:textId="195559E3" w:rsidR="00CC41FF" w:rsidRDefault="00925CAC" w:rsidP="00CC41FF">
            <w:pPr>
              <w:spacing w:after="0"/>
              <w:jc w:val="center"/>
              <w:rPr>
                <w:bCs/>
                <w:sz w:val="18"/>
                <w:szCs w:val="18"/>
                <w:lang w:val="kk-KZ"/>
              </w:rPr>
            </w:pPr>
            <w:r>
              <w:rPr>
                <w:bCs/>
                <w:sz w:val="18"/>
                <w:szCs w:val="18"/>
                <w:lang w:val="kk-KZ"/>
              </w:rPr>
              <w:t>27</w:t>
            </w:r>
          </w:p>
        </w:tc>
        <w:tc>
          <w:tcPr>
            <w:tcW w:w="1843" w:type="dxa"/>
          </w:tcPr>
          <w:p w14:paraId="767966C6" w14:textId="101127AA" w:rsidR="00CC41FF" w:rsidRDefault="00CC41FF" w:rsidP="00CC41FF">
            <w:pPr>
              <w:spacing w:after="0"/>
              <w:rPr>
                <w:bCs/>
                <w:sz w:val="18"/>
                <w:szCs w:val="18"/>
                <w:lang w:val="kk-KZ"/>
              </w:rPr>
            </w:pPr>
            <w:r>
              <w:rPr>
                <w:bCs/>
                <w:sz w:val="18"/>
                <w:szCs w:val="18"/>
                <w:lang w:val="kk-KZ"/>
              </w:rPr>
              <w:t xml:space="preserve">Салихова Айгуль Канатбаевна </w:t>
            </w:r>
          </w:p>
        </w:tc>
        <w:tc>
          <w:tcPr>
            <w:tcW w:w="3118" w:type="dxa"/>
          </w:tcPr>
          <w:p w14:paraId="2A68A933" w14:textId="63A88006" w:rsidR="00CC41FF" w:rsidRDefault="00CC41FF" w:rsidP="00CC41FF">
            <w:pPr>
              <w:spacing w:after="0" w:line="240" w:lineRule="auto"/>
              <w:rPr>
                <w:bCs/>
                <w:sz w:val="18"/>
                <w:szCs w:val="18"/>
                <w:lang w:val="kk-KZ"/>
              </w:rPr>
            </w:pPr>
            <w:r>
              <w:rPr>
                <w:bCs/>
                <w:sz w:val="18"/>
                <w:szCs w:val="18"/>
                <w:lang w:val="kk-KZ"/>
              </w:rPr>
              <w:t>«Развитие профессиональных компетенций учителя русского языка и литературы»</w:t>
            </w:r>
          </w:p>
        </w:tc>
        <w:tc>
          <w:tcPr>
            <w:tcW w:w="1276" w:type="dxa"/>
          </w:tcPr>
          <w:p w14:paraId="0C2FD954" w14:textId="7552C03E" w:rsidR="00CC41FF" w:rsidRDefault="00CC41FF" w:rsidP="00CC41FF">
            <w:pPr>
              <w:spacing w:after="0"/>
              <w:jc w:val="center"/>
              <w:rPr>
                <w:bCs/>
                <w:sz w:val="18"/>
                <w:szCs w:val="18"/>
                <w:lang w:val="kk-KZ"/>
              </w:rPr>
            </w:pPr>
            <w:r>
              <w:rPr>
                <w:bCs/>
                <w:sz w:val="18"/>
                <w:szCs w:val="18"/>
                <w:lang w:val="kk-KZ"/>
              </w:rPr>
              <w:t>18</w:t>
            </w:r>
            <w:r w:rsidRPr="00FE2B83">
              <w:rPr>
                <w:bCs/>
                <w:sz w:val="18"/>
                <w:szCs w:val="18"/>
                <w:lang w:val="kk-KZ"/>
              </w:rPr>
              <w:t>.0</w:t>
            </w:r>
            <w:r>
              <w:rPr>
                <w:bCs/>
                <w:sz w:val="18"/>
                <w:szCs w:val="18"/>
                <w:lang w:val="kk-KZ"/>
              </w:rPr>
              <w:t>4</w:t>
            </w:r>
            <w:r w:rsidRPr="00FE2B83">
              <w:rPr>
                <w:bCs/>
                <w:sz w:val="18"/>
                <w:szCs w:val="18"/>
                <w:lang w:val="kk-KZ"/>
              </w:rPr>
              <w:t xml:space="preserve"> – </w:t>
            </w:r>
            <w:r>
              <w:rPr>
                <w:bCs/>
                <w:sz w:val="18"/>
                <w:szCs w:val="18"/>
                <w:lang w:val="kk-KZ"/>
              </w:rPr>
              <w:t>29</w:t>
            </w:r>
            <w:r w:rsidRPr="00FE2B83">
              <w:rPr>
                <w:bCs/>
                <w:sz w:val="18"/>
                <w:szCs w:val="18"/>
                <w:lang w:val="kk-KZ"/>
              </w:rPr>
              <w:t>.0</w:t>
            </w:r>
            <w:r>
              <w:rPr>
                <w:bCs/>
                <w:sz w:val="18"/>
                <w:szCs w:val="18"/>
                <w:lang w:val="kk-KZ"/>
              </w:rPr>
              <w:t>4</w:t>
            </w:r>
            <w:r w:rsidRPr="00FE2B83">
              <w:rPr>
                <w:bCs/>
                <w:sz w:val="18"/>
                <w:szCs w:val="18"/>
                <w:lang w:val="kk-KZ"/>
              </w:rPr>
              <w:t xml:space="preserve"> 2022ж</w:t>
            </w:r>
          </w:p>
        </w:tc>
        <w:tc>
          <w:tcPr>
            <w:tcW w:w="1418" w:type="dxa"/>
          </w:tcPr>
          <w:p w14:paraId="22B13027" w14:textId="24FD2051" w:rsidR="00CC41FF" w:rsidRDefault="00CC41FF" w:rsidP="00CC41FF">
            <w:pPr>
              <w:spacing w:after="0"/>
              <w:jc w:val="center"/>
              <w:rPr>
                <w:bCs/>
                <w:sz w:val="18"/>
                <w:szCs w:val="18"/>
                <w:lang w:val="kk-KZ"/>
              </w:rPr>
            </w:pPr>
            <w:r w:rsidRPr="00D74731">
              <w:rPr>
                <w:bCs/>
                <w:sz w:val="18"/>
                <w:szCs w:val="18"/>
                <w:lang w:val="kk-KZ"/>
              </w:rPr>
              <w:t>«Өрлеу»БАҰО</w:t>
            </w:r>
          </w:p>
        </w:tc>
        <w:tc>
          <w:tcPr>
            <w:tcW w:w="1275" w:type="dxa"/>
          </w:tcPr>
          <w:p w14:paraId="02910A55" w14:textId="1DCD7FF8" w:rsidR="00CC41FF" w:rsidRDefault="00CC41FF" w:rsidP="00CC41FF">
            <w:pPr>
              <w:spacing w:after="0"/>
              <w:jc w:val="center"/>
              <w:rPr>
                <w:bCs/>
                <w:sz w:val="18"/>
                <w:szCs w:val="18"/>
                <w:lang w:val="kk-KZ"/>
              </w:rPr>
            </w:pPr>
            <w:r w:rsidRPr="00244FC3">
              <w:rPr>
                <w:bCs/>
                <w:sz w:val="18"/>
                <w:szCs w:val="18"/>
                <w:lang w:val="kk-KZ"/>
              </w:rPr>
              <w:t>80сағ</w:t>
            </w:r>
          </w:p>
        </w:tc>
        <w:tc>
          <w:tcPr>
            <w:tcW w:w="1418" w:type="dxa"/>
          </w:tcPr>
          <w:p w14:paraId="11462145" w14:textId="77777777" w:rsidR="00CC41FF" w:rsidRPr="00474E82" w:rsidRDefault="00CC41FF" w:rsidP="00CC41FF">
            <w:pPr>
              <w:spacing w:after="0"/>
              <w:rPr>
                <w:b/>
                <w:sz w:val="18"/>
                <w:szCs w:val="18"/>
                <w:lang w:val="kk-KZ"/>
              </w:rPr>
            </w:pPr>
          </w:p>
        </w:tc>
      </w:tr>
      <w:tr w:rsidR="00CC41FF" w:rsidRPr="00980323" w14:paraId="5EB6C770" w14:textId="77777777" w:rsidTr="002224B2">
        <w:trPr>
          <w:trHeight w:val="703"/>
        </w:trPr>
        <w:tc>
          <w:tcPr>
            <w:tcW w:w="568" w:type="dxa"/>
          </w:tcPr>
          <w:p w14:paraId="62643E93" w14:textId="39501C9C" w:rsidR="00CC41FF" w:rsidRDefault="00925CAC" w:rsidP="00CC41FF">
            <w:pPr>
              <w:spacing w:after="0"/>
              <w:jc w:val="center"/>
              <w:rPr>
                <w:bCs/>
                <w:sz w:val="18"/>
                <w:szCs w:val="18"/>
                <w:lang w:val="kk-KZ"/>
              </w:rPr>
            </w:pPr>
            <w:r>
              <w:rPr>
                <w:bCs/>
                <w:sz w:val="18"/>
                <w:szCs w:val="18"/>
                <w:lang w:val="kk-KZ"/>
              </w:rPr>
              <w:t>28</w:t>
            </w:r>
          </w:p>
        </w:tc>
        <w:tc>
          <w:tcPr>
            <w:tcW w:w="1843" w:type="dxa"/>
          </w:tcPr>
          <w:p w14:paraId="3AC18B35" w14:textId="7449C0A3" w:rsidR="00CC41FF" w:rsidRDefault="00CC41FF" w:rsidP="00CC41FF">
            <w:pPr>
              <w:spacing w:after="0"/>
              <w:rPr>
                <w:bCs/>
                <w:sz w:val="18"/>
                <w:szCs w:val="18"/>
                <w:lang w:val="kk-KZ"/>
              </w:rPr>
            </w:pPr>
            <w:r>
              <w:rPr>
                <w:bCs/>
                <w:sz w:val="18"/>
                <w:szCs w:val="18"/>
                <w:lang w:val="kk-KZ"/>
              </w:rPr>
              <w:t>Мустафина Бибигуль Асылбековна</w:t>
            </w:r>
          </w:p>
        </w:tc>
        <w:tc>
          <w:tcPr>
            <w:tcW w:w="3118" w:type="dxa"/>
          </w:tcPr>
          <w:p w14:paraId="2E06491F" w14:textId="4A20FC7F" w:rsidR="00CC41FF" w:rsidRDefault="00CC41FF" w:rsidP="00CC41FF">
            <w:pPr>
              <w:spacing w:after="0" w:line="240" w:lineRule="auto"/>
              <w:rPr>
                <w:bCs/>
                <w:sz w:val="18"/>
                <w:szCs w:val="18"/>
                <w:lang w:val="kk-KZ"/>
              </w:rPr>
            </w:pPr>
            <w:r>
              <w:rPr>
                <w:bCs/>
                <w:sz w:val="18"/>
                <w:szCs w:val="18"/>
                <w:lang w:val="kk-KZ"/>
              </w:rPr>
              <w:t xml:space="preserve">«Балалардың ғылыми-техникалық шығармашылығында радиомен басқарылатын модельдерді жасау және қолданудағы заманауи технологиялар» </w:t>
            </w:r>
          </w:p>
        </w:tc>
        <w:tc>
          <w:tcPr>
            <w:tcW w:w="1276" w:type="dxa"/>
          </w:tcPr>
          <w:p w14:paraId="422FEE12" w14:textId="0197762C" w:rsidR="00CC41FF" w:rsidRDefault="007B50D0" w:rsidP="00CC41FF">
            <w:pPr>
              <w:spacing w:after="0"/>
              <w:jc w:val="center"/>
              <w:rPr>
                <w:bCs/>
                <w:sz w:val="18"/>
                <w:szCs w:val="18"/>
                <w:lang w:val="kk-KZ"/>
              </w:rPr>
            </w:pPr>
            <w:r>
              <w:rPr>
                <w:bCs/>
                <w:sz w:val="18"/>
                <w:szCs w:val="18"/>
                <w:lang w:val="kk-KZ"/>
              </w:rPr>
              <w:t>16.05 – 27.05 2022ж</w:t>
            </w:r>
          </w:p>
        </w:tc>
        <w:tc>
          <w:tcPr>
            <w:tcW w:w="1418" w:type="dxa"/>
          </w:tcPr>
          <w:p w14:paraId="43CD1124" w14:textId="6325D080" w:rsidR="00CC41FF" w:rsidRPr="00D74731" w:rsidRDefault="00CC41FF" w:rsidP="00CC41FF">
            <w:pPr>
              <w:spacing w:after="0"/>
              <w:jc w:val="center"/>
              <w:rPr>
                <w:bCs/>
                <w:sz w:val="18"/>
                <w:szCs w:val="18"/>
                <w:lang w:val="kk-KZ"/>
              </w:rPr>
            </w:pPr>
            <w:r>
              <w:rPr>
                <w:bCs/>
                <w:sz w:val="18"/>
                <w:szCs w:val="18"/>
                <w:lang w:val="kk-KZ"/>
              </w:rPr>
              <w:t>ҚР Білім және ғылым министрлігі</w:t>
            </w:r>
          </w:p>
        </w:tc>
        <w:tc>
          <w:tcPr>
            <w:tcW w:w="1275" w:type="dxa"/>
          </w:tcPr>
          <w:p w14:paraId="2D175B6F" w14:textId="2AB9ECF1" w:rsidR="00CC41FF" w:rsidRPr="00244FC3" w:rsidRDefault="00CC41FF" w:rsidP="00CC41FF">
            <w:pPr>
              <w:spacing w:after="0"/>
              <w:jc w:val="center"/>
              <w:rPr>
                <w:bCs/>
                <w:sz w:val="18"/>
                <w:szCs w:val="18"/>
                <w:lang w:val="kk-KZ"/>
              </w:rPr>
            </w:pPr>
            <w:r w:rsidRPr="00244FC3">
              <w:rPr>
                <w:bCs/>
                <w:sz w:val="18"/>
                <w:szCs w:val="18"/>
                <w:lang w:val="kk-KZ"/>
              </w:rPr>
              <w:t>80сағ</w:t>
            </w:r>
          </w:p>
        </w:tc>
        <w:tc>
          <w:tcPr>
            <w:tcW w:w="1418" w:type="dxa"/>
          </w:tcPr>
          <w:p w14:paraId="741B847E" w14:textId="77777777" w:rsidR="00CC41FF" w:rsidRPr="00474E82" w:rsidRDefault="00CC41FF" w:rsidP="00CC41FF">
            <w:pPr>
              <w:spacing w:after="0"/>
              <w:rPr>
                <w:b/>
                <w:sz w:val="18"/>
                <w:szCs w:val="18"/>
                <w:lang w:val="kk-KZ"/>
              </w:rPr>
            </w:pPr>
          </w:p>
        </w:tc>
      </w:tr>
      <w:tr w:rsidR="00925CAC" w:rsidRPr="00980323" w14:paraId="102E20C3" w14:textId="77777777" w:rsidTr="002224B2">
        <w:trPr>
          <w:trHeight w:val="703"/>
        </w:trPr>
        <w:tc>
          <w:tcPr>
            <w:tcW w:w="568" w:type="dxa"/>
          </w:tcPr>
          <w:p w14:paraId="59B78274" w14:textId="5F9D0B17" w:rsidR="00925CAC" w:rsidRDefault="00925CAC" w:rsidP="00925CAC">
            <w:pPr>
              <w:spacing w:after="0"/>
              <w:jc w:val="center"/>
              <w:rPr>
                <w:bCs/>
                <w:sz w:val="18"/>
                <w:szCs w:val="18"/>
                <w:lang w:val="kk-KZ"/>
              </w:rPr>
            </w:pPr>
            <w:r>
              <w:rPr>
                <w:bCs/>
                <w:sz w:val="18"/>
                <w:szCs w:val="18"/>
                <w:lang w:val="kk-KZ"/>
              </w:rPr>
              <w:t>29</w:t>
            </w:r>
          </w:p>
        </w:tc>
        <w:tc>
          <w:tcPr>
            <w:tcW w:w="1843" w:type="dxa"/>
          </w:tcPr>
          <w:p w14:paraId="70147048" w14:textId="01203B3F" w:rsidR="00925CAC" w:rsidRDefault="00925CAC" w:rsidP="00925CAC">
            <w:pPr>
              <w:spacing w:after="0"/>
              <w:rPr>
                <w:bCs/>
                <w:sz w:val="18"/>
                <w:szCs w:val="18"/>
                <w:lang w:val="kk-KZ"/>
              </w:rPr>
            </w:pPr>
            <w:r>
              <w:rPr>
                <w:bCs/>
                <w:sz w:val="18"/>
                <w:szCs w:val="18"/>
                <w:lang w:val="kk-KZ"/>
              </w:rPr>
              <w:t>Дадина Акнур Мухамбеткалиевна</w:t>
            </w:r>
          </w:p>
        </w:tc>
        <w:tc>
          <w:tcPr>
            <w:tcW w:w="3118" w:type="dxa"/>
          </w:tcPr>
          <w:p w14:paraId="5B2479AF" w14:textId="0AD7AC54" w:rsidR="00925CAC" w:rsidRDefault="00925CAC" w:rsidP="00925CAC">
            <w:pPr>
              <w:spacing w:after="0" w:line="240" w:lineRule="auto"/>
              <w:rPr>
                <w:bCs/>
                <w:sz w:val="18"/>
                <w:szCs w:val="18"/>
                <w:lang w:val="kk-KZ"/>
              </w:rPr>
            </w:pPr>
            <w:r>
              <w:rPr>
                <w:bCs/>
                <w:sz w:val="18"/>
                <w:szCs w:val="18"/>
                <w:lang w:val="kk-KZ"/>
              </w:rPr>
              <w:t xml:space="preserve">«Образовательная технология развития модели «4К» для формирования функциональной грамотности обучающихся» </w:t>
            </w:r>
          </w:p>
        </w:tc>
        <w:tc>
          <w:tcPr>
            <w:tcW w:w="1276" w:type="dxa"/>
          </w:tcPr>
          <w:p w14:paraId="215D0E69" w14:textId="776CC7CE" w:rsidR="00925CAC" w:rsidRDefault="00925CAC" w:rsidP="00925CAC">
            <w:pPr>
              <w:spacing w:after="0"/>
              <w:jc w:val="center"/>
              <w:rPr>
                <w:bCs/>
                <w:sz w:val="18"/>
                <w:szCs w:val="18"/>
                <w:lang w:val="kk-KZ"/>
              </w:rPr>
            </w:pPr>
            <w:r w:rsidRPr="00FE2B83">
              <w:rPr>
                <w:bCs/>
                <w:sz w:val="18"/>
                <w:szCs w:val="18"/>
                <w:lang w:val="kk-KZ"/>
              </w:rPr>
              <w:t>2</w:t>
            </w:r>
            <w:r>
              <w:rPr>
                <w:bCs/>
                <w:sz w:val="18"/>
                <w:szCs w:val="18"/>
                <w:lang w:val="kk-KZ"/>
              </w:rPr>
              <w:t>0</w:t>
            </w:r>
            <w:r w:rsidRPr="00FE2B83">
              <w:rPr>
                <w:bCs/>
                <w:sz w:val="18"/>
                <w:szCs w:val="18"/>
                <w:lang w:val="kk-KZ"/>
              </w:rPr>
              <w:t>.0</w:t>
            </w:r>
            <w:r>
              <w:rPr>
                <w:bCs/>
                <w:sz w:val="18"/>
                <w:szCs w:val="18"/>
                <w:lang w:val="kk-KZ"/>
              </w:rPr>
              <w:t>6</w:t>
            </w:r>
            <w:r w:rsidRPr="00FE2B83">
              <w:rPr>
                <w:bCs/>
                <w:sz w:val="18"/>
                <w:szCs w:val="18"/>
                <w:lang w:val="kk-KZ"/>
              </w:rPr>
              <w:t xml:space="preserve"> – </w:t>
            </w:r>
            <w:r>
              <w:rPr>
                <w:bCs/>
                <w:sz w:val="18"/>
                <w:szCs w:val="18"/>
                <w:lang w:val="kk-KZ"/>
              </w:rPr>
              <w:t>01</w:t>
            </w:r>
            <w:r w:rsidRPr="00FE2B83">
              <w:rPr>
                <w:bCs/>
                <w:sz w:val="18"/>
                <w:szCs w:val="18"/>
                <w:lang w:val="kk-KZ"/>
              </w:rPr>
              <w:t>.0</w:t>
            </w:r>
            <w:r>
              <w:rPr>
                <w:bCs/>
                <w:sz w:val="18"/>
                <w:szCs w:val="18"/>
                <w:lang w:val="kk-KZ"/>
              </w:rPr>
              <w:t>7</w:t>
            </w:r>
            <w:r w:rsidRPr="00FE2B83">
              <w:rPr>
                <w:bCs/>
                <w:sz w:val="18"/>
                <w:szCs w:val="18"/>
                <w:lang w:val="kk-KZ"/>
              </w:rPr>
              <w:t xml:space="preserve"> 2022ж</w:t>
            </w:r>
          </w:p>
        </w:tc>
        <w:tc>
          <w:tcPr>
            <w:tcW w:w="1418" w:type="dxa"/>
          </w:tcPr>
          <w:p w14:paraId="09FE91D6" w14:textId="233A1E47" w:rsidR="00925CAC" w:rsidRDefault="00925CAC" w:rsidP="00925CAC">
            <w:pPr>
              <w:spacing w:after="0"/>
              <w:jc w:val="center"/>
              <w:rPr>
                <w:bCs/>
                <w:sz w:val="18"/>
                <w:szCs w:val="18"/>
                <w:lang w:val="kk-KZ"/>
              </w:rPr>
            </w:pPr>
            <w:r w:rsidRPr="00D74731">
              <w:rPr>
                <w:bCs/>
                <w:sz w:val="18"/>
                <w:szCs w:val="18"/>
                <w:lang w:val="kk-KZ"/>
              </w:rPr>
              <w:t>«Өрлеу»БАҰО</w:t>
            </w:r>
          </w:p>
        </w:tc>
        <w:tc>
          <w:tcPr>
            <w:tcW w:w="1275" w:type="dxa"/>
          </w:tcPr>
          <w:p w14:paraId="062D815B" w14:textId="07A847C3" w:rsidR="00925CAC" w:rsidRPr="00244FC3" w:rsidRDefault="00925CAC" w:rsidP="00925CAC">
            <w:pPr>
              <w:spacing w:after="0"/>
              <w:jc w:val="center"/>
              <w:rPr>
                <w:bCs/>
                <w:sz w:val="18"/>
                <w:szCs w:val="18"/>
                <w:lang w:val="kk-KZ"/>
              </w:rPr>
            </w:pPr>
            <w:r w:rsidRPr="00244FC3">
              <w:rPr>
                <w:bCs/>
                <w:sz w:val="18"/>
                <w:szCs w:val="18"/>
                <w:lang w:val="kk-KZ"/>
              </w:rPr>
              <w:t>80сағ</w:t>
            </w:r>
          </w:p>
        </w:tc>
        <w:tc>
          <w:tcPr>
            <w:tcW w:w="1418" w:type="dxa"/>
          </w:tcPr>
          <w:p w14:paraId="1AC845E5" w14:textId="77777777" w:rsidR="00925CAC" w:rsidRPr="00474E82" w:rsidRDefault="00925CAC" w:rsidP="00925CAC">
            <w:pPr>
              <w:spacing w:after="0"/>
              <w:rPr>
                <w:b/>
                <w:sz w:val="18"/>
                <w:szCs w:val="18"/>
                <w:lang w:val="kk-KZ"/>
              </w:rPr>
            </w:pPr>
          </w:p>
        </w:tc>
      </w:tr>
      <w:tr w:rsidR="00925CAC" w:rsidRPr="00980323" w14:paraId="485D0A55" w14:textId="77777777" w:rsidTr="002224B2">
        <w:trPr>
          <w:trHeight w:val="703"/>
        </w:trPr>
        <w:tc>
          <w:tcPr>
            <w:tcW w:w="568" w:type="dxa"/>
          </w:tcPr>
          <w:p w14:paraId="1EE8EA9C" w14:textId="1494C4C0" w:rsidR="00925CAC" w:rsidRDefault="00925CAC" w:rsidP="00925CAC">
            <w:pPr>
              <w:spacing w:after="0"/>
              <w:jc w:val="center"/>
              <w:rPr>
                <w:bCs/>
                <w:sz w:val="18"/>
                <w:szCs w:val="18"/>
                <w:lang w:val="kk-KZ"/>
              </w:rPr>
            </w:pPr>
            <w:r>
              <w:rPr>
                <w:bCs/>
                <w:sz w:val="18"/>
                <w:szCs w:val="18"/>
                <w:lang w:val="kk-KZ"/>
              </w:rPr>
              <w:t>30</w:t>
            </w:r>
          </w:p>
        </w:tc>
        <w:tc>
          <w:tcPr>
            <w:tcW w:w="1843" w:type="dxa"/>
          </w:tcPr>
          <w:p w14:paraId="687D317F" w14:textId="3038D242" w:rsidR="00925CAC" w:rsidRDefault="00925CAC" w:rsidP="00925CAC">
            <w:pPr>
              <w:spacing w:after="0"/>
              <w:rPr>
                <w:bCs/>
                <w:sz w:val="18"/>
                <w:szCs w:val="18"/>
                <w:lang w:val="kk-KZ"/>
              </w:rPr>
            </w:pPr>
            <w:r>
              <w:rPr>
                <w:bCs/>
                <w:sz w:val="18"/>
                <w:szCs w:val="18"/>
                <w:lang w:val="kk-KZ"/>
              </w:rPr>
              <w:t>Жанбаева Жайнагуль Кудайбердыевна</w:t>
            </w:r>
          </w:p>
        </w:tc>
        <w:tc>
          <w:tcPr>
            <w:tcW w:w="3118" w:type="dxa"/>
          </w:tcPr>
          <w:p w14:paraId="25E0B246" w14:textId="34E6E97E" w:rsidR="00925CAC" w:rsidRDefault="00925CAC" w:rsidP="00925CAC">
            <w:pPr>
              <w:spacing w:after="0" w:line="240" w:lineRule="auto"/>
              <w:rPr>
                <w:bCs/>
                <w:sz w:val="18"/>
                <w:szCs w:val="18"/>
                <w:lang w:val="kk-KZ"/>
              </w:rPr>
            </w:pPr>
            <w:r>
              <w:rPr>
                <w:bCs/>
                <w:sz w:val="18"/>
                <w:szCs w:val="18"/>
                <w:lang w:val="kk-KZ"/>
              </w:rPr>
              <w:t xml:space="preserve">«Образовательная технология развития модели «4К» для формирования функциональной грамотности обучающихся» </w:t>
            </w:r>
          </w:p>
        </w:tc>
        <w:tc>
          <w:tcPr>
            <w:tcW w:w="1276" w:type="dxa"/>
          </w:tcPr>
          <w:p w14:paraId="3823F8CD" w14:textId="1998445E" w:rsidR="00925CAC" w:rsidRPr="00FE2B83" w:rsidRDefault="00925CAC" w:rsidP="00925CAC">
            <w:pPr>
              <w:spacing w:after="0"/>
              <w:jc w:val="center"/>
              <w:rPr>
                <w:bCs/>
                <w:sz w:val="18"/>
                <w:szCs w:val="18"/>
                <w:lang w:val="kk-KZ"/>
              </w:rPr>
            </w:pPr>
            <w:r w:rsidRPr="00FE2B83">
              <w:rPr>
                <w:bCs/>
                <w:sz w:val="18"/>
                <w:szCs w:val="18"/>
                <w:lang w:val="kk-KZ"/>
              </w:rPr>
              <w:t>2</w:t>
            </w:r>
            <w:r>
              <w:rPr>
                <w:bCs/>
                <w:sz w:val="18"/>
                <w:szCs w:val="18"/>
                <w:lang w:val="kk-KZ"/>
              </w:rPr>
              <w:t>0</w:t>
            </w:r>
            <w:r w:rsidRPr="00FE2B83">
              <w:rPr>
                <w:bCs/>
                <w:sz w:val="18"/>
                <w:szCs w:val="18"/>
                <w:lang w:val="kk-KZ"/>
              </w:rPr>
              <w:t>.0</w:t>
            </w:r>
            <w:r>
              <w:rPr>
                <w:bCs/>
                <w:sz w:val="18"/>
                <w:szCs w:val="18"/>
                <w:lang w:val="kk-KZ"/>
              </w:rPr>
              <w:t>6</w:t>
            </w:r>
            <w:r w:rsidRPr="00FE2B83">
              <w:rPr>
                <w:bCs/>
                <w:sz w:val="18"/>
                <w:szCs w:val="18"/>
                <w:lang w:val="kk-KZ"/>
              </w:rPr>
              <w:t xml:space="preserve"> – </w:t>
            </w:r>
            <w:r>
              <w:rPr>
                <w:bCs/>
                <w:sz w:val="18"/>
                <w:szCs w:val="18"/>
                <w:lang w:val="kk-KZ"/>
              </w:rPr>
              <w:t>01</w:t>
            </w:r>
            <w:r w:rsidRPr="00FE2B83">
              <w:rPr>
                <w:bCs/>
                <w:sz w:val="18"/>
                <w:szCs w:val="18"/>
                <w:lang w:val="kk-KZ"/>
              </w:rPr>
              <w:t>.0</w:t>
            </w:r>
            <w:r>
              <w:rPr>
                <w:bCs/>
                <w:sz w:val="18"/>
                <w:szCs w:val="18"/>
                <w:lang w:val="kk-KZ"/>
              </w:rPr>
              <w:t>7</w:t>
            </w:r>
            <w:r w:rsidRPr="00FE2B83">
              <w:rPr>
                <w:bCs/>
                <w:sz w:val="18"/>
                <w:szCs w:val="18"/>
                <w:lang w:val="kk-KZ"/>
              </w:rPr>
              <w:t xml:space="preserve"> 2022ж</w:t>
            </w:r>
          </w:p>
        </w:tc>
        <w:tc>
          <w:tcPr>
            <w:tcW w:w="1418" w:type="dxa"/>
          </w:tcPr>
          <w:p w14:paraId="570CB45A" w14:textId="01838978" w:rsidR="00925CAC" w:rsidRPr="00D74731" w:rsidRDefault="00925CAC" w:rsidP="00925CAC">
            <w:pPr>
              <w:spacing w:after="0"/>
              <w:jc w:val="center"/>
              <w:rPr>
                <w:bCs/>
                <w:sz w:val="18"/>
                <w:szCs w:val="18"/>
                <w:lang w:val="kk-KZ"/>
              </w:rPr>
            </w:pPr>
            <w:r w:rsidRPr="00D74731">
              <w:rPr>
                <w:bCs/>
                <w:sz w:val="18"/>
                <w:szCs w:val="18"/>
                <w:lang w:val="kk-KZ"/>
              </w:rPr>
              <w:t>«Өрлеу»БАҰО</w:t>
            </w:r>
          </w:p>
        </w:tc>
        <w:tc>
          <w:tcPr>
            <w:tcW w:w="1275" w:type="dxa"/>
          </w:tcPr>
          <w:p w14:paraId="1D6FBF68" w14:textId="2E3D605D" w:rsidR="00925CAC" w:rsidRPr="00244FC3" w:rsidRDefault="00925CAC" w:rsidP="00925CAC">
            <w:pPr>
              <w:spacing w:after="0"/>
              <w:jc w:val="center"/>
              <w:rPr>
                <w:bCs/>
                <w:sz w:val="18"/>
                <w:szCs w:val="18"/>
                <w:lang w:val="kk-KZ"/>
              </w:rPr>
            </w:pPr>
            <w:r w:rsidRPr="00244FC3">
              <w:rPr>
                <w:bCs/>
                <w:sz w:val="18"/>
                <w:szCs w:val="18"/>
                <w:lang w:val="kk-KZ"/>
              </w:rPr>
              <w:t>80сағ</w:t>
            </w:r>
          </w:p>
        </w:tc>
        <w:tc>
          <w:tcPr>
            <w:tcW w:w="1418" w:type="dxa"/>
          </w:tcPr>
          <w:p w14:paraId="630EC309" w14:textId="77777777" w:rsidR="00925CAC" w:rsidRPr="00474E82" w:rsidRDefault="00925CAC" w:rsidP="00925CAC">
            <w:pPr>
              <w:spacing w:after="0"/>
              <w:rPr>
                <w:b/>
                <w:sz w:val="18"/>
                <w:szCs w:val="18"/>
                <w:lang w:val="kk-KZ"/>
              </w:rPr>
            </w:pPr>
          </w:p>
        </w:tc>
      </w:tr>
      <w:tr w:rsidR="00925CAC" w:rsidRPr="00980323" w14:paraId="7C1F2F73" w14:textId="77777777" w:rsidTr="007B50D0">
        <w:trPr>
          <w:trHeight w:val="532"/>
        </w:trPr>
        <w:tc>
          <w:tcPr>
            <w:tcW w:w="568" w:type="dxa"/>
          </w:tcPr>
          <w:p w14:paraId="7CBD3EB2" w14:textId="5E1F3364" w:rsidR="00925CAC" w:rsidRDefault="00925CAC" w:rsidP="00925CAC">
            <w:pPr>
              <w:spacing w:after="0"/>
              <w:jc w:val="center"/>
              <w:rPr>
                <w:bCs/>
                <w:sz w:val="18"/>
                <w:szCs w:val="18"/>
                <w:lang w:val="kk-KZ"/>
              </w:rPr>
            </w:pPr>
            <w:r>
              <w:rPr>
                <w:bCs/>
                <w:sz w:val="18"/>
                <w:szCs w:val="18"/>
                <w:lang w:val="kk-KZ"/>
              </w:rPr>
              <w:t>31</w:t>
            </w:r>
          </w:p>
        </w:tc>
        <w:tc>
          <w:tcPr>
            <w:tcW w:w="1843" w:type="dxa"/>
          </w:tcPr>
          <w:p w14:paraId="031B30B3" w14:textId="627CA6E2" w:rsidR="00925CAC" w:rsidRDefault="00925CAC" w:rsidP="00925CAC">
            <w:pPr>
              <w:spacing w:after="0"/>
              <w:rPr>
                <w:bCs/>
                <w:sz w:val="18"/>
                <w:szCs w:val="18"/>
                <w:lang w:val="kk-KZ"/>
              </w:rPr>
            </w:pPr>
            <w:r>
              <w:rPr>
                <w:bCs/>
                <w:sz w:val="18"/>
                <w:szCs w:val="18"/>
                <w:lang w:val="kk-KZ"/>
              </w:rPr>
              <w:t>Айдар Санат Ерденұлы</w:t>
            </w:r>
          </w:p>
        </w:tc>
        <w:tc>
          <w:tcPr>
            <w:tcW w:w="3118" w:type="dxa"/>
          </w:tcPr>
          <w:p w14:paraId="4527E438" w14:textId="106DAEB6" w:rsidR="00925CAC" w:rsidRDefault="00925CAC" w:rsidP="00925CAC">
            <w:pPr>
              <w:spacing w:after="0" w:line="240" w:lineRule="auto"/>
              <w:rPr>
                <w:bCs/>
                <w:sz w:val="18"/>
                <w:szCs w:val="18"/>
                <w:lang w:val="kk-KZ"/>
              </w:rPr>
            </w:pPr>
            <w:r>
              <w:rPr>
                <w:bCs/>
                <w:sz w:val="18"/>
                <w:szCs w:val="18"/>
                <w:lang w:val="kk-KZ"/>
              </w:rPr>
              <w:t xml:space="preserve">«Көркем еңбек» пәні бойынша білім беру процесін жобалау және жүзеге асыру» </w:t>
            </w:r>
          </w:p>
        </w:tc>
        <w:tc>
          <w:tcPr>
            <w:tcW w:w="1276" w:type="dxa"/>
          </w:tcPr>
          <w:p w14:paraId="266B2418" w14:textId="1E65F8C5" w:rsidR="00925CAC" w:rsidRPr="00FE2B83" w:rsidRDefault="00925CAC" w:rsidP="00925CAC">
            <w:pPr>
              <w:spacing w:after="0"/>
              <w:jc w:val="center"/>
              <w:rPr>
                <w:bCs/>
                <w:sz w:val="18"/>
                <w:szCs w:val="18"/>
                <w:lang w:val="kk-KZ"/>
              </w:rPr>
            </w:pPr>
            <w:r>
              <w:rPr>
                <w:bCs/>
                <w:sz w:val="18"/>
                <w:szCs w:val="18"/>
                <w:lang w:val="kk-KZ"/>
              </w:rPr>
              <w:t>13</w:t>
            </w:r>
            <w:r w:rsidRPr="00FE2B83">
              <w:rPr>
                <w:bCs/>
                <w:sz w:val="18"/>
                <w:szCs w:val="18"/>
                <w:lang w:val="kk-KZ"/>
              </w:rPr>
              <w:t>.0</w:t>
            </w:r>
            <w:r>
              <w:rPr>
                <w:bCs/>
                <w:sz w:val="18"/>
                <w:szCs w:val="18"/>
                <w:lang w:val="kk-KZ"/>
              </w:rPr>
              <w:t>6</w:t>
            </w:r>
            <w:r w:rsidRPr="00FE2B83">
              <w:rPr>
                <w:bCs/>
                <w:sz w:val="18"/>
                <w:szCs w:val="18"/>
                <w:lang w:val="kk-KZ"/>
              </w:rPr>
              <w:t xml:space="preserve"> – </w:t>
            </w:r>
            <w:r>
              <w:rPr>
                <w:bCs/>
                <w:sz w:val="18"/>
                <w:szCs w:val="18"/>
                <w:lang w:val="kk-KZ"/>
              </w:rPr>
              <w:t>24</w:t>
            </w:r>
            <w:r w:rsidRPr="00FE2B83">
              <w:rPr>
                <w:bCs/>
                <w:sz w:val="18"/>
                <w:szCs w:val="18"/>
                <w:lang w:val="kk-KZ"/>
              </w:rPr>
              <w:t>.0</w:t>
            </w:r>
            <w:r>
              <w:rPr>
                <w:bCs/>
                <w:sz w:val="18"/>
                <w:szCs w:val="18"/>
                <w:lang w:val="kk-KZ"/>
              </w:rPr>
              <w:t>6</w:t>
            </w:r>
            <w:r w:rsidRPr="00FE2B83">
              <w:rPr>
                <w:bCs/>
                <w:sz w:val="18"/>
                <w:szCs w:val="18"/>
                <w:lang w:val="kk-KZ"/>
              </w:rPr>
              <w:t xml:space="preserve"> 2022ж</w:t>
            </w:r>
          </w:p>
        </w:tc>
        <w:tc>
          <w:tcPr>
            <w:tcW w:w="1418" w:type="dxa"/>
          </w:tcPr>
          <w:p w14:paraId="77547ED6" w14:textId="0BD2FBDD" w:rsidR="00925CAC" w:rsidRPr="00D74731" w:rsidRDefault="00925CAC" w:rsidP="00925CAC">
            <w:pPr>
              <w:spacing w:after="0"/>
              <w:jc w:val="center"/>
              <w:rPr>
                <w:bCs/>
                <w:sz w:val="18"/>
                <w:szCs w:val="18"/>
                <w:lang w:val="kk-KZ"/>
              </w:rPr>
            </w:pPr>
            <w:r w:rsidRPr="00D74731">
              <w:rPr>
                <w:bCs/>
                <w:sz w:val="18"/>
                <w:szCs w:val="18"/>
                <w:lang w:val="kk-KZ"/>
              </w:rPr>
              <w:t>«Өрлеу»БАҰО</w:t>
            </w:r>
          </w:p>
        </w:tc>
        <w:tc>
          <w:tcPr>
            <w:tcW w:w="1275" w:type="dxa"/>
          </w:tcPr>
          <w:p w14:paraId="7F92DAF0" w14:textId="38150C9A" w:rsidR="00925CAC" w:rsidRPr="00244FC3" w:rsidRDefault="00925CAC" w:rsidP="00925CAC">
            <w:pPr>
              <w:spacing w:after="0"/>
              <w:jc w:val="center"/>
              <w:rPr>
                <w:bCs/>
                <w:sz w:val="18"/>
                <w:szCs w:val="18"/>
                <w:lang w:val="kk-KZ"/>
              </w:rPr>
            </w:pPr>
            <w:r w:rsidRPr="00244FC3">
              <w:rPr>
                <w:bCs/>
                <w:sz w:val="18"/>
                <w:szCs w:val="18"/>
                <w:lang w:val="kk-KZ"/>
              </w:rPr>
              <w:t>80сағ</w:t>
            </w:r>
          </w:p>
        </w:tc>
        <w:tc>
          <w:tcPr>
            <w:tcW w:w="1418" w:type="dxa"/>
          </w:tcPr>
          <w:p w14:paraId="3FE62B7D" w14:textId="77777777" w:rsidR="00925CAC" w:rsidRPr="00474E82" w:rsidRDefault="00925CAC" w:rsidP="00925CAC">
            <w:pPr>
              <w:spacing w:after="0"/>
              <w:rPr>
                <w:b/>
                <w:sz w:val="18"/>
                <w:szCs w:val="18"/>
                <w:lang w:val="kk-KZ"/>
              </w:rPr>
            </w:pPr>
          </w:p>
        </w:tc>
      </w:tr>
      <w:tr w:rsidR="00925CAC" w:rsidRPr="00980323" w14:paraId="7B01328D" w14:textId="77777777" w:rsidTr="007B50D0">
        <w:trPr>
          <w:trHeight w:val="598"/>
        </w:trPr>
        <w:tc>
          <w:tcPr>
            <w:tcW w:w="568" w:type="dxa"/>
          </w:tcPr>
          <w:p w14:paraId="1E2FC988" w14:textId="14D1AD00" w:rsidR="00925CAC" w:rsidRDefault="00925CAC" w:rsidP="00925CAC">
            <w:pPr>
              <w:spacing w:after="0"/>
              <w:jc w:val="center"/>
              <w:rPr>
                <w:bCs/>
                <w:sz w:val="18"/>
                <w:szCs w:val="18"/>
                <w:lang w:val="kk-KZ"/>
              </w:rPr>
            </w:pPr>
            <w:r>
              <w:rPr>
                <w:bCs/>
                <w:sz w:val="18"/>
                <w:szCs w:val="18"/>
                <w:lang w:val="kk-KZ"/>
              </w:rPr>
              <w:t>32</w:t>
            </w:r>
          </w:p>
        </w:tc>
        <w:tc>
          <w:tcPr>
            <w:tcW w:w="1843" w:type="dxa"/>
          </w:tcPr>
          <w:p w14:paraId="2A531B62" w14:textId="2E0E4CB3" w:rsidR="00925CAC" w:rsidRDefault="00925CAC" w:rsidP="00925CAC">
            <w:pPr>
              <w:spacing w:after="0"/>
              <w:rPr>
                <w:bCs/>
                <w:sz w:val="18"/>
                <w:szCs w:val="18"/>
                <w:lang w:val="kk-KZ"/>
              </w:rPr>
            </w:pPr>
            <w:r>
              <w:rPr>
                <w:bCs/>
                <w:sz w:val="18"/>
                <w:szCs w:val="18"/>
                <w:lang w:val="kk-KZ"/>
              </w:rPr>
              <w:t>Мустафина Бибигуль Асылбековна</w:t>
            </w:r>
          </w:p>
        </w:tc>
        <w:tc>
          <w:tcPr>
            <w:tcW w:w="3118" w:type="dxa"/>
          </w:tcPr>
          <w:p w14:paraId="514E4230" w14:textId="17770690" w:rsidR="00925CAC" w:rsidRDefault="00925CAC" w:rsidP="00925CAC">
            <w:pPr>
              <w:spacing w:after="0" w:line="240" w:lineRule="auto"/>
              <w:rPr>
                <w:bCs/>
                <w:sz w:val="18"/>
                <w:szCs w:val="18"/>
                <w:lang w:val="kk-KZ"/>
              </w:rPr>
            </w:pPr>
            <w:r>
              <w:rPr>
                <w:bCs/>
                <w:sz w:val="18"/>
                <w:szCs w:val="18"/>
                <w:lang w:val="kk-KZ"/>
              </w:rPr>
              <w:t xml:space="preserve">«Көркем еңбек» пәні бойынша білім беру процесін жобалау және жүзеге асыру» </w:t>
            </w:r>
          </w:p>
        </w:tc>
        <w:tc>
          <w:tcPr>
            <w:tcW w:w="1276" w:type="dxa"/>
          </w:tcPr>
          <w:p w14:paraId="424DFF22" w14:textId="4C43732A" w:rsidR="00925CAC" w:rsidRDefault="00925CAC" w:rsidP="00925CAC">
            <w:pPr>
              <w:spacing w:after="0"/>
              <w:jc w:val="center"/>
              <w:rPr>
                <w:bCs/>
                <w:sz w:val="18"/>
                <w:szCs w:val="18"/>
                <w:lang w:val="kk-KZ"/>
              </w:rPr>
            </w:pPr>
            <w:r>
              <w:rPr>
                <w:bCs/>
                <w:sz w:val="18"/>
                <w:szCs w:val="18"/>
                <w:lang w:val="kk-KZ"/>
              </w:rPr>
              <w:t>13</w:t>
            </w:r>
            <w:r w:rsidRPr="00FE2B83">
              <w:rPr>
                <w:bCs/>
                <w:sz w:val="18"/>
                <w:szCs w:val="18"/>
                <w:lang w:val="kk-KZ"/>
              </w:rPr>
              <w:t>.0</w:t>
            </w:r>
            <w:r>
              <w:rPr>
                <w:bCs/>
                <w:sz w:val="18"/>
                <w:szCs w:val="18"/>
                <w:lang w:val="kk-KZ"/>
              </w:rPr>
              <w:t>6</w:t>
            </w:r>
            <w:r w:rsidRPr="00FE2B83">
              <w:rPr>
                <w:bCs/>
                <w:sz w:val="18"/>
                <w:szCs w:val="18"/>
                <w:lang w:val="kk-KZ"/>
              </w:rPr>
              <w:t xml:space="preserve"> – </w:t>
            </w:r>
            <w:r>
              <w:rPr>
                <w:bCs/>
                <w:sz w:val="18"/>
                <w:szCs w:val="18"/>
                <w:lang w:val="kk-KZ"/>
              </w:rPr>
              <w:t>24</w:t>
            </w:r>
            <w:r w:rsidRPr="00FE2B83">
              <w:rPr>
                <w:bCs/>
                <w:sz w:val="18"/>
                <w:szCs w:val="18"/>
                <w:lang w:val="kk-KZ"/>
              </w:rPr>
              <w:t>.0</w:t>
            </w:r>
            <w:r>
              <w:rPr>
                <w:bCs/>
                <w:sz w:val="18"/>
                <w:szCs w:val="18"/>
                <w:lang w:val="kk-KZ"/>
              </w:rPr>
              <w:t>6</w:t>
            </w:r>
            <w:r w:rsidRPr="00FE2B83">
              <w:rPr>
                <w:bCs/>
                <w:sz w:val="18"/>
                <w:szCs w:val="18"/>
                <w:lang w:val="kk-KZ"/>
              </w:rPr>
              <w:t xml:space="preserve"> 2022ж</w:t>
            </w:r>
          </w:p>
        </w:tc>
        <w:tc>
          <w:tcPr>
            <w:tcW w:w="1418" w:type="dxa"/>
          </w:tcPr>
          <w:p w14:paraId="45419112" w14:textId="52A5FC95" w:rsidR="00925CAC" w:rsidRPr="00D74731" w:rsidRDefault="00925CAC" w:rsidP="00925CAC">
            <w:pPr>
              <w:spacing w:after="0"/>
              <w:jc w:val="center"/>
              <w:rPr>
                <w:bCs/>
                <w:sz w:val="18"/>
                <w:szCs w:val="18"/>
                <w:lang w:val="kk-KZ"/>
              </w:rPr>
            </w:pPr>
            <w:r w:rsidRPr="00D74731">
              <w:rPr>
                <w:bCs/>
                <w:sz w:val="18"/>
                <w:szCs w:val="18"/>
                <w:lang w:val="kk-KZ"/>
              </w:rPr>
              <w:t>«Өрлеу»БАҰО</w:t>
            </w:r>
          </w:p>
        </w:tc>
        <w:tc>
          <w:tcPr>
            <w:tcW w:w="1275" w:type="dxa"/>
          </w:tcPr>
          <w:p w14:paraId="7F673195" w14:textId="44D7B04D" w:rsidR="00925CAC" w:rsidRPr="00244FC3" w:rsidRDefault="00925CAC" w:rsidP="00925CAC">
            <w:pPr>
              <w:spacing w:after="0"/>
              <w:jc w:val="center"/>
              <w:rPr>
                <w:bCs/>
                <w:sz w:val="18"/>
                <w:szCs w:val="18"/>
                <w:lang w:val="kk-KZ"/>
              </w:rPr>
            </w:pPr>
            <w:r w:rsidRPr="00244FC3">
              <w:rPr>
                <w:bCs/>
                <w:sz w:val="18"/>
                <w:szCs w:val="18"/>
                <w:lang w:val="kk-KZ"/>
              </w:rPr>
              <w:t>80сағ</w:t>
            </w:r>
          </w:p>
        </w:tc>
        <w:tc>
          <w:tcPr>
            <w:tcW w:w="1418" w:type="dxa"/>
          </w:tcPr>
          <w:p w14:paraId="34E61D5C" w14:textId="77777777" w:rsidR="00925CAC" w:rsidRPr="00474E82" w:rsidRDefault="00925CAC" w:rsidP="00925CAC">
            <w:pPr>
              <w:spacing w:after="0"/>
              <w:rPr>
                <w:b/>
                <w:sz w:val="18"/>
                <w:szCs w:val="18"/>
                <w:lang w:val="kk-KZ"/>
              </w:rPr>
            </w:pPr>
          </w:p>
        </w:tc>
      </w:tr>
      <w:tr w:rsidR="00925CAC" w:rsidRPr="00980323" w14:paraId="1E3C91F9" w14:textId="77777777" w:rsidTr="007B50D0">
        <w:trPr>
          <w:trHeight w:val="594"/>
        </w:trPr>
        <w:tc>
          <w:tcPr>
            <w:tcW w:w="568" w:type="dxa"/>
          </w:tcPr>
          <w:p w14:paraId="61D1A593" w14:textId="099C7683" w:rsidR="00925CAC" w:rsidRDefault="00925CAC" w:rsidP="00925CAC">
            <w:pPr>
              <w:spacing w:after="0"/>
              <w:jc w:val="center"/>
              <w:rPr>
                <w:bCs/>
                <w:sz w:val="18"/>
                <w:szCs w:val="18"/>
                <w:lang w:val="kk-KZ"/>
              </w:rPr>
            </w:pPr>
            <w:r>
              <w:rPr>
                <w:bCs/>
                <w:sz w:val="18"/>
                <w:szCs w:val="18"/>
                <w:lang w:val="kk-KZ"/>
              </w:rPr>
              <w:t>33</w:t>
            </w:r>
          </w:p>
        </w:tc>
        <w:tc>
          <w:tcPr>
            <w:tcW w:w="1843" w:type="dxa"/>
          </w:tcPr>
          <w:p w14:paraId="42C9E293" w14:textId="178DEA50" w:rsidR="00925CAC" w:rsidRDefault="00925CAC" w:rsidP="00925CAC">
            <w:pPr>
              <w:spacing w:after="0"/>
              <w:rPr>
                <w:bCs/>
                <w:sz w:val="18"/>
                <w:szCs w:val="18"/>
                <w:lang w:val="kk-KZ"/>
              </w:rPr>
            </w:pPr>
            <w:r>
              <w:rPr>
                <w:bCs/>
                <w:sz w:val="18"/>
                <w:szCs w:val="18"/>
                <w:lang w:val="kk-KZ"/>
              </w:rPr>
              <w:t>Таскенов Бахытжан Мұрзабекұлы</w:t>
            </w:r>
          </w:p>
        </w:tc>
        <w:tc>
          <w:tcPr>
            <w:tcW w:w="3118" w:type="dxa"/>
          </w:tcPr>
          <w:p w14:paraId="56060A00" w14:textId="7F5CD546" w:rsidR="00925CAC" w:rsidRDefault="00925CAC" w:rsidP="00925CAC">
            <w:pPr>
              <w:spacing w:after="0" w:line="240" w:lineRule="auto"/>
              <w:rPr>
                <w:bCs/>
                <w:sz w:val="18"/>
                <w:szCs w:val="18"/>
                <w:lang w:val="kk-KZ"/>
              </w:rPr>
            </w:pPr>
            <w:r>
              <w:rPr>
                <w:bCs/>
                <w:sz w:val="18"/>
                <w:szCs w:val="18"/>
                <w:lang w:val="kk-KZ"/>
              </w:rPr>
              <w:t xml:space="preserve">«АӘТД оқытушысы-ұйымдастырушының кәсіби құзыреттілігін дамыту» </w:t>
            </w:r>
          </w:p>
        </w:tc>
        <w:tc>
          <w:tcPr>
            <w:tcW w:w="1276" w:type="dxa"/>
          </w:tcPr>
          <w:p w14:paraId="40BA91B8" w14:textId="09FAE6A5" w:rsidR="00925CAC" w:rsidRDefault="00925CAC" w:rsidP="00925CAC">
            <w:pPr>
              <w:spacing w:after="0"/>
              <w:jc w:val="center"/>
              <w:rPr>
                <w:bCs/>
                <w:sz w:val="18"/>
                <w:szCs w:val="18"/>
                <w:lang w:val="kk-KZ"/>
              </w:rPr>
            </w:pPr>
            <w:r>
              <w:rPr>
                <w:bCs/>
                <w:sz w:val="18"/>
                <w:szCs w:val="18"/>
                <w:lang w:val="kk-KZ"/>
              </w:rPr>
              <w:t>13</w:t>
            </w:r>
            <w:r w:rsidRPr="00FE2B83">
              <w:rPr>
                <w:bCs/>
                <w:sz w:val="18"/>
                <w:szCs w:val="18"/>
                <w:lang w:val="kk-KZ"/>
              </w:rPr>
              <w:t>.0</w:t>
            </w:r>
            <w:r>
              <w:rPr>
                <w:bCs/>
                <w:sz w:val="18"/>
                <w:szCs w:val="18"/>
                <w:lang w:val="kk-KZ"/>
              </w:rPr>
              <w:t>6</w:t>
            </w:r>
            <w:r w:rsidRPr="00FE2B83">
              <w:rPr>
                <w:bCs/>
                <w:sz w:val="18"/>
                <w:szCs w:val="18"/>
                <w:lang w:val="kk-KZ"/>
              </w:rPr>
              <w:t xml:space="preserve"> – </w:t>
            </w:r>
            <w:r>
              <w:rPr>
                <w:bCs/>
                <w:sz w:val="18"/>
                <w:szCs w:val="18"/>
                <w:lang w:val="kk-KZ"/>
              </w:rPr>
              <w:t>24</w:t>
            </w:r>
            <w:r w:rsidRPr="00FE2B83">
              <w:rPr>
                <w:bCs/>
                <w:sz w:val="18"/>
                <w:szCs w:val="18"/>
                <w:lang w:val="kk-KZ"/>
              </w:rPr>
              <w:t>.0</w:t>
            </w:r>
            <w:r>
              <w:rPr>
                <w:bCs/>
                <w:sz w:val="18"/>
                <w:szCs w:val="18"/>
                <w:lang w:val="kk-KZ"/>
              </w:rPr>
              <w:t>6</w:t>
            </w:r>
            <w:r w:rsidRPr="00FE2B83">
              <w:rPr>
                <w:bCs/>
                <w:sz w:val="18"/>
                <w:szCs w:val="18"/>
                <w:lang w:val="kk-KZ"/>
              </w:rPr>
              <w:t xml:space="preserve"> 2022ж</w:t>
            </w:r>
          </w:p>
        </w:tc>
        <w:tc>
          <w:tcPr>
            <w:tcW w:w="1418" w:type="dxa"/>
          </w:tcPr>
          <w:p w14:paraId="50751303" w14:textId="796EF006" w:rsidR="00925CAC" w:rsidRPr="00D74731" w:rsidRDefault="00925CAC" w:rsidP="00925CAC">
            <w:pPr>
              <w:spacing w:after="0"/>
              <w:jc w:val="center"/>
              <w:rPr>
                <w:bCs/>
                <w:sz w:val="18"/>
                <w:szCs w:val="18"/>
                <w:lang w:val="kk-KZ"/>
              </w:rPr>
            </w:pPr>
            <w:r w:rsidRPr="00D74731">
              <w:rPr>
                <w:bCs/>
                <w:sz w:val="18"/>
                <w:szCs w:val="18"/>
                <w:lang w:val="kk-KZ"/>
              </w:rPr>
              <w:t>«Өрлеу»БАҰО</w:t>
            </w:r>
          </w:p>
        </w:tc>
        <w:tc>
          <w:tcPr>
            <w:tcW w:w="1275" w:type="dxa"/>
          </w:tcPr>
          <w:p w14:paraId="36674BC2" w14:textId="2FFB1D34" w:rsidR="00925CAC" w:rsidRPr="00244FC3" w:rsidRDefault="00925CAC" w:rsidP="00925CAC">
            <w:pPr>
              <w:spacing w:after="0"/>
              <w:jc w:val="center"/>
              <w:rPr>
                <w:bCs/>
                <w:sz w:val="18"/>
                <w:szCs w:val="18"/>
                <w:lang w:val="kk-KZ"/>
              </w:rPr>
            </w:pPr>
            <w:r w:rsidRPr="00244FC3">
              <w:rPr>
                <w:bCs/>
                <w:sz w:val="18"/>
                <w:szCs w:val="18"/>
                <w:lang w:val="kk-KZ"/>
              </w:rPr>
              <w:t>80сағ</w:t>
            </w:r>
          </w:p>
        </w:tc>
        <w:tc>
          <w:tcPr>
            <w:tcW w:w="1418" w:type="dxa"/>
          </w:tcPr>
          <w:p w14:paraId="33D21A02" w14:textId="77777777" w:rsidR="00925CAC" w:rsidRPr="00474E82" w:rsidRDefault="00925CAC" w:rsidP="00925CAC">
            <w:pPr>
              <w:spacing w:after="0"/>
              <w:rPr>
                <w:b/>
                <w:sz w:val="18"/>
                <w:szCs w:val="18"/>
                <w:lang w:val="kk-KZ"/>
              </w:rPr>
            </w:pPr>
          </w:p>
        </w:tc>
      </w:tr>
      <w:tr w:rsidR="00925CAC" w:rsidRPr="00980323" w14:paraId="4A68B3EB" w14:textId="77777777" w:rsidTr="007B50D0">
        <w:trPr>
          <w:trHeight w:val="458"/>
        </w:trPr>
        <w:tc>
          <w:tcPr>
            <w:tcW w:w="568" w:type="dxa"/>
          </w:tcPr>
          <w:p w14:paraId="4C5DF147" w14:textId="5DCA092C" w:rsidR="00925CAC" w:rsidRDefault="00925CAC" w:rsidP="00925CAC">
            <w:pPr>
              <w:spacing w:after="0"/>
              <w:jc w:val="center"/>
              <w:rPr>
                <w:bCs/>
                <w:sz w:val="18"/>
                <w:szCs w:val="18"/>
                <w:lang w:val="kk-KZ"/>
              </w:rPr>
            </w:pPr>
            <w:r>
              <w:rPr>
                <w:bCs/>
                <w:sz w:val="18"/>
                <w:szCs w:val="18"/>
                <w:lang w:val="kk-KZ"/>
              </w:rPr>
              <w:t>34</w:t>
            </w:r>
          </w:p>
        </w:tc>
        <w:tc>
          <w:tcPr>
            <w:tcW w:w="1843" w:type="dxa"/>
          </w:tcPr>
          <w:p w14:paraId="4AFE0B88" w14:textId="1BE0F141" w:rsidR="00925CAC" w:rsidRDefault="00925CAC" w:rsidP="00925CAC">
            <w:pPr>
              <w:spacing w:after="0"/>
              <w:rPr>
                <w:bCs/>
                <w:sz w:val="18"/>
                <w:szCs w:val="18"/>
                <w:lang w:val="kk-KZ"/>
              </w:rPr>
            </w:pPr>
            <w:r>
              <w:rPr>
                <w:bCs/>
                <w:sz w:val="18"/>
                <w:szCs w:val="18"/>
                <w:lang w:val="kk-KZ"/>
              </w:rPr>
              <w:t>Жолдас Илияс Женисұлы</w:t>
            </w:r>
          </w:p>
        </w:tc>
        <w:tc>
          <w:tcPr>
            <w:tcW w:w="3118" w:type="dxa"/>
          </w:tcPr>
          <w:p w14:paraId="0F0D38FA" w14:textId="241D0800" w:rsidR="00925CAC" w:rsidRDefault="00925CAC" w:rsidP="00925CAC">
            <w:pPr>
              <w:spacing w:after="0" w:line="240" w:lineRule="auto"/>
              <w:rPr>
                <w:bCs/>
                <w:sz w:val="18"/>
                <w:szCs w:val="18"/>
                <w:lang w:val="kk-KZ"/>
              </w:rPr>
            </w:pPr>
            <w:r>
              <w:rPr>
                <w:bCs/>
                <w:sz w:val="18"/>
                <w:szCs w:val="18"/>
                <w:lang w:val="kk-KZ"/>
              </w:rPr>
              <w:t xml:space="preserve">«Музыка пәні мұғалімінің кәсіби құзыреттілігін дамыту» </w:t>
            </w:r>
          </w:p>
        </w:tc>
        <w:tc>
          <w:tcPr>
            <w:tcW w:w="1276" w:type="dxa"/>
          </w:tcPr>
          <w:p w14:paraId="094F76C3" w14:textId="004D8564" w:rsidR="00925CAC" w:rsidRDefault="00925CAC" w:rsidP="00925CAC">
            <w:pPr>
              <w:spacing w:after="0"/>
              <w:jc w:val="center"/>
              <w:rPr>
                <w:bCs/>
                <w:sz w:val="18"/>
                <w:szCs w:val="18"/>
                <w:lang w:val="kk-KZ"/>
              </w:rPr>
            </w:pPr>
            <w:r>
              <w:rPr>
                <w:bCs/>
                <w:sz w:val="18"/>
                <w:szCs w:val="18"/>
                <w:lang w:val="kk-KZ"/>
              </w:rPr>
              <w:t>13</w:t>
            </w:r>
            <w:r w:rsidRPr="00FE2B83">
              <w:rPr>
                <w:bCs/>
                <w:sz w:val="18"/>
                <w:szCs w:val="18"/>
                <w:lang w:val="kk-KZ"/>
              </w:rPr>
              <w:t>.0</w:t>
            </w:r>
            <w:r>
              <w:rPr>
                <w:bCs/>
                <w:sz w:val="18"/>
                <w:szCs w:val="18"/>
                <w:lang w:val="kk-KZ"/>
              </w:rPr>
              <w:t>6</w:t>
            </w:r>
            <w:r w:rsidRPr="00FE2B83">
              <w:rPr>
                <w:bCs/>
                <w:sz w:val="18"/>
                <w:szCs w:val="18"/>
                <w:lang w:val="kk-KZ"/>
              </w:rPr>
              <w:t xml:space="preserve"> – </w:t>
            </w:r>
            <w:r>
              <w:rPr>
                <w:bCs/>
                <w:sz w:val="18"/>
                <w:szCs w:val="18"/>
                <w:lang w:val="kk-KZ"/>
              </w:rPr>
              <w:t>24</w:t>
            </w:r>
            <w:r w:rsidRPr="00FE2B83">
              <w:rPr>
                <w:bCs/>
                <w:sz w:val="18"/>
                <w:szCs w:val="18"/>
                <w:lang w:val="kk-KZ"/>
              </w:rPr>
              <w:t>.0</w:t>
            </w:r>
            <w:r>
              <w:rPr>
                <w:bCs/>
                <w:sz w:val="18"/>
                <w:szCs w:val="18"/>
                <w:lang w:val="kk-KZ"/>
              </w:rPr>
              <w:t>6</w:t>
            </w:r>
            <w:r w:rsidRPr="00FE2B83">
              <w:rPr>
                <w:bCs/>
                <w:sz w:val="18"/>
                <w:szCs w:val="18"/>
                <w:lang w:val="kk-KZ"/>
              </w:rPr>
              <w:t xml:space="preserve"> 2022ж</w:t>
            </w:r>
          </w:p>
        </w:tc>
        <w:tc>
          <w:tcPr>
            <w:tcW w:w="1418" w:type="dxa"/>
          </w:tcPr>
          <w:p w14:paraId="488BC332" w14:textId="39030321" w:rsidR="00925CAC" w:rsidRPr="00D74731" w:rsidRDefault="00925CAC" w:rsidP="00925CAC">
            <w:pPr>
              <w:spacing w:after="0"/>
              <w:jc w:val="center"/>
              <w:rPr>
                <w:bCs/>
                <w:sz w:val="18"/>
                <w:szCs w:val="18"/>
                <w:lang w:val="kk-KZ"/>
              </w:rPr>
            </w:pPr>
            <w:r w:rsidRPr="00D74731">
              <w:rPr>
                <w:bCs/>
                <w:sz w:val="18"/>
                <w:szCs w:val="18"/>
                <w:lang w:val="kk-KZ"/>
              </w:rPr>
              <w:t>«Өрлеу»БАҰО</w:t>
            </w:r>
          </w:p>
        </w:tc>
        <w:tc>
          <w:tcPr>
            <w:tcW w:w="1275" w:type="dxa"/>
          </w:tcPr>
          <w:p w14:paraId="34CC4362" w14:textId="439BCC80" w:rsidR="00925CAC" w:rsidRPr="00244FC3" w:rsidRDefault="00925CAC" w:rsidP="00925CAC">
            <w:pPr>
              <w:spacing w:after="0"/>
              <w:jc w:val="center"/>
              <w:rPr>
                <w:bCs/>
                <w:sz w:val="18"/>
                <w:szCs w:val="18"/>
                <w:lang w:val="kk-KZ"/>
              </w:rPr>
            </w:pPr>
            <w:r w:rsidRPr="00244FC3">
              <w:rPr>
                <w:bCs/>
                <w:sz w:val="18"/>
                <w:szCs w:val="18"/>
                <w:lang w:val="kk-KZ"/>
              </w:rPr>
              <w:t>80сағ</w:t>
            </w:r>
          </w:p>
        </w:tc>
        <w:tc>
          <w:tcPr>
            <w:tcW w:w="1418" w:type="dxa"/>
          </w:tcPr>
          <w:p w14:paraId="1B41E7DC" w14:textId="77777777" w:rsidR="00925CAC" w:rsidRPr="00474E82" w:rsidRDefault="00925CAC" w:rsidP="00925CAC">
            <w:pPr>
              <w:spacing w:after="0"/>
              <w:rPr>
                <w:b/>
                <w:sz w:val="18"/>
                <w:szCs w:val="18"/>
                <w:lang w:val="kk-KZ"/>
              </w:rPr>
            </w:pPr>
          </w:p>
        </w:tc>
      </w:tr>
      <w:tr w:rsidR="007B1C15" w:rsidRPr="00980323" w14:paraId="4E917A9A" w14:textId="77777777" w:rsidTr="002224B2">
        <w:trPr>
          <w:trHeight w:val="703"/>
        </w:trPr>
        <w:tc>
          <w:tcPr>
            <w:tcW w:w="568" w:type="dxa"/>
          </w:tcPr>
          <w:p w14:paraId="5BD049B7" w14:textId="45695BF6" w:rsidR="007B1C15" w:rsidRDefault="007B1C15" w:rsidP="007B1C15">
            <w:pPr>
              <w:spacing w:after="0"/>
              <w:jc w:val="center"/>
              <w:rPr>
                <w:bCs/>
                <w:sz w:val="18"/>
                <w:szCs w:val="18"/>
                <w:lang w:val="kk-KZ"/>
              </w:rPr>
            </w:pPr>
            <w:r>
              <w:rPr>
                <w:bCs/>
                <w:sz w:val="18"/>
                <w:szCs w:val="18"/>
                <w:lang w:val="kk-KZ"/>
              </w:rPr>
              <w:t>35</w:t>
            </w:r>
          </w:p>
        </w:tc>
        <w:tc>
          <w:tcPr>
            <w:tcW w:w="1843" w:type="dxa"/>
          </w:tcPr>
          <w:p w14:paraId="60A8C71F" w14:textId="1EEFB1C8" w:rsidR="007B1C15" w:rsidRDefault="007B1C15" w:rsidP="007B1C15">
            <w:pPr>
              <w:spacing w:after="0"/>
              <w:rPr>
                <w:bCs/>
                <w:sz w:val="18"/>
                <w:szCs w:val="18"/>
                <w:lang w:val="kk-KZ"/>
              </w:rPr>
            </w:pPr>
            <w:r>
              <w:rPr>
                <w:bCs/>
                <w:sz w:val="18"/>
                <w:szCs w:val="18"/>
                <w:lang w:val="kk-KZ"/>
              </w:rPr>
              <w:t>Жанбаева Жайнагуль Кудайбердыевна</w:t>
            </w:r>
          </w:p>
        </w:tc>
        <w:tc>
          <w:tcPr>
            <w:tcW w:w="3118" w:type="dxa"/>
          </w:tcPr>
          <w:p w14:paraId="45EBE1B4" w14:textId="24E98C7D" w:rsidR="007B1C15" w:rsidRDefault="008B58C5" w:rsidP="007B1C15">
            <w:pPr>
              <w:spacing w:after="0" w:line="240" w:lineRule="auto"/>
              <w:rPr>
                <w:bCs/>
                <w:sz w:val="18"/>
                <w:szCs w:val="18"/>
                <w:lang w:val="kk-KZ"/>
              </w:rPr>
            </w:pPr>
            <w:r>
              <w:rPr>
                <w:bCs/>
                <w:sz w:val="18"/>
                <w:szCs w:val="18"/>
                <w:lang w:val="kk-KZ"/>
              </w:rPr>
              <w:t xml:space="preserve">«Развитие предметных компетенций учителя английского языка в рамках изучения сложных  тем учебной программы для 10-11 классов» </w:t>
            </w:r>
          </w:p>
        </w:tc>
        <w:tc>
          <w:tcPr>
            <w:tcW w:w="1276" w:type="dxa"/>
          </w:tcPr>
          <w:p w14:paraId="053E9062" w14:textId="7AF56537" w:rsidR="007B1C15" w:rsidRDefault="008B58C5" w:rsidP="007B1C15">
            <w:pPr>
              <w:spacing w:after="0"/>
              <w:jc w:val="center"/>
              <w:rPr>
                <w:bCs/>
                <w:sz w:val="18"/>
                <w:szCs w:val="18"/>
                <w:lang w:val="kk-KZ"/>
              </w:rPr>
            </w:pPr>
            <w:r>
              <w:rPr>
                <w:bCs/>
                <w:sz w:val="18"/>
                <w:szCs w:val="18"/>
                <w:lang w:val="kk-KZ"/>
              </w:rPr>
              <w:t>05</w:t>
            </w:r>
            <w:r w:rsidR="007B1C15" w:rsidRPr="00FE2B83">
              <w:rPr>
                <w:bCs/>
                <w:sz w:val="18"/>
                <w:szCs w:val="18"/>
                <w:lang w:val="kk-KZ"/>
              </w:rPr>
              <w:t>.0</w:t>
            </w:r>
            <w:r>
              <w:rPr>
                <w:bCs/>
                <w:sz w:val="18"/>
                <w:szCs w:val="18"/>
                <w:lang w:val="kk-KZ"/>
              </w:rPr>
              <w:t>9</w:t>
            </w:r>
            <w:r w:rsidR="007B1C15" w:rsidRPr="00FE2B83">
              <w:rPr>
                <w:bCs/>
                <w:sz w:val="18"/>
                <w:szCs w:val="18"/>
                <w:lang w:val="kk-KZ"/>
              </w:rPr>
              <w:t xml:space="preserve"> – </w:t>
            </w:r>
            <w:r>
              <w:rPr>
                <w:bCs/>
                <w:sz w:val="18"/>
                <w:szCs w:val="18"/>
                <w:lang w:val="kk-KZ"/>
              </w:rPr>
              <w:t>16</w:t>
            </w:r>
            <w:r w:rsidR="007B1C15" w:rsidRPr="00FE2B83">
              <w:rPr>
                <w:bCs/>
                <w:sz w:val="18"/>
                <w:szCs w:val="18"/>
                <w:lang w:val="kk-KZ"/>
              </w:rPr>
              <w:t>.0</w:t>
            </w:r>
            <w:r>
              <w:rPr>
                <w:bCs/>
                <w:sz w:val="18"/>
                <w:szCs w:val="18"/>
                <w:lang w:val="kk-KZ"/>
              </w:rPr>
              <w:t xml:space="preserve">9 </w:t>
            </w:r>
            <w:r w:rsidR="007B1C15" w:rsidRPr="00FE2B83">
              <w:rPr>
                <w:bCs/>
                <w:sz w:val="18"/>
                <w:szCs w:val="18"/>
                <w:lang w:val="kk-KZ"/>
              </w:rPr>
              <w:t>2022ж</w:t>
            </w:r>
          </w:p>
        </w:tc>
        <w:tc>
          <w:tcPr>
            <w:tcW w:w="1418" w:type="dxa"/>
          </w:tcPr>
          <w:p w14:paraId="4C35B8D9" w14:textId="31DC2E4D" w:rsidR="007B1C15" w:rsidRPr="00D74731" w:rsidRDefault="007B1C15" w:rsidP="007B1C15">
            <w:pPr>
              <w:spacing w:after="0"/>
              <w:jc w:val="center"/>
              <w:rPr>
                <w:bCs/>
                <w:sz w:val="18"/>
                <w:szCs w:val="18"/>
                <w:lang w:val="kk-KZ"/>
              </w:rPr>
            </w:pPr>
            <w:r w:rsidRPr="00D74731">
              <w:rPr>
                <w:bCs/>
                <w:sz w:val="18"/>
                <w:szCs w:val="18"/>
                <w:lang w:val="kk-KZ"/>
              </w:rPr>
              <w:t>«Өрлеу»БАҰО</w:t>
            </w:r>
          </w:p>
        </w:tc>
        <w:tc>
          <w:tcPr>
            <w:tcW w:w="1275" w:type="dxa"/>
          </w:tcPr>
          <w:p w14:paraId="44012DFB" w14:textId="66E91FE1" w:rsidR="007B1C15" w:rsidRPr="00244FC3" w:rsidRDefault="007B1C15" w:rsidP="007B1C15">
            <w:pPr>
              <w:spacing w:after="0"/>
              <w:jc w:val="center"/>
              <w:rPr>
                <w:bCs/>
                <w:sz w:val="18"/>
                <w:szCs w:val="18"/>
                <w:lang w:val="kk-KZ"/>
              </w:rPr>
            </w:pPr>
            <w:r w:rsidRPr="00244FC3">
              <w:rPr>
                <w:bCs/>
                <w:sz w:val="18"/>
                <w:szCs w:val="18"/>
                <w:lang w:val="kk-KZ"/>
              </w:rPr>
              <w:t>80сағ</w:t>
            </w:r>
          </w:p>
        </w:tc>
        <w:tc>
          <w:tcPr>
            <w:tcW w:w="1418" w:type="dxa"/>
          </w:tcPr>
          <w:p w14:paraId="7C4DC528" w14:textId="77777777" w:rsidR="007B1C15" w:rsidRPr="00474E82" w:rsidRDefault="007B1C15" w:rsidP="007B1C15">
            <w:pPr>
              <w:spacing w:after="0"/>
              <w:rPr>
                <w:b/>
                <w:sz w:val="18"/>
                <w:szCs w:val="18"/>
                <w:lang w:val="kk-KZ"/>
              </w:rPr>
            </w:pPr>
          </w:p>
        </w:tc>
      </w:tr>
      <w:tr w:rsidR="007B1C15" w:rsidRPr="00980323" w14:paraId="71F74B55" w14:textId="77777777" w:rsidTr="007B50D0">
        <w:trPr>
          <w:trHeight w:val="453"/>
        </w:trPr>
        <w:tc>
          <w:tcPr>
            <w:tcW w:w="568" w:type="dxa"/>
          </w:tcPr>
          <w:p w14:paraId="624D6713" w14:textId="0A7AADD3" w:rsidR="007B1C15" w:rsidRDefault="007B1C15" w:rsidP="007B1C15">
            <w:pPr>
              <w:spacing w:after="0"/>
              <w:jc w:val="center"/>
              <w:rPr>
                <w:bCs/>
                <w:sz w:val="18"/>
                <w:szCs w:val="18"/>
                <w:lang w:val="kk-KZ"/>
              </w:rPr>
            </w:pPr>
            <w:r>
              <w:rPr>
                <w:bCs/>
                <w:sz w:val="18"/>
                <w:szCs w:val="18"/>
                <w:lang w:val="kk-KZ"/>
              </w:rPr>
              <w:t>36</w:t>
            </w:r>
          </w:p>
        </w:tc>
        <w:tc>
          <w:tcPr>
            <w:tcW w:w="1843" w:type="dxa"/>
          </w:tcPr>
          <w:p w14:paraId="4E781C65" w14:textId="739C5656" w:rsidR="007B1C15" w:rsidRPr="00CA7CFB" w:rsidRDefault="007B1C15" w:rsidP="007B1C15">
            <w:pPr>
              <w:spacing w:after="0"/>
              <w:rPr>
                <w:bCs/>
                <w:sz w:val="18"/>
                <w:szCs w:val="18"/>
                <w:lang w:val="kk-KZ"/>
              </w:rPr>
            </w:pPr>
            <w:r>
              <w:rPr>
                <w:bCs/>
                <w:sz w:val="18"/>
                <w:szCs w:val="18"/>
                <w:lang w:val="kk-KZ"/>
              </w:rPr>
              <w:t>Тулеуова Жумагул Замзина</w:t>
            </w:r>
          </w:p>
        </w:tc>
        <w:tc>
          <w:tcPr>
            <w:tcW w:w="3118" w:type="dxa"/>
          </w:tcPr>
          <w:p w14:paraId="70E62468" w14:textId="4703BD07" w:rsidR="007B1C15" w:rsidRDefault="007B1C15" w:rsidP="007B1C15">
            <w:pPr>
              <w:spacing w:after="0" w:line="240" w:lineRule="auto"/>
              <w:rPr>
                <w:bCs/>
                <w:sz w:val="18"/>
                <w:szCs w:val="18"/>
                <w:lang w:val="kk-KZ"/>
              </w:rPr>
            </w:pPr>
            <w:r>
              <w:rPr>
                <w:bCs/>
                <w:sz w:val="18"/>
                <w:szCs w:val="18"/>
                <w:lang w:val="kk-KZ"/>
              </w:rPr>
              <w:t>«Глобальные компетенции»</w:t>
            </w:r>
          </w:p>
        </w:tc>
        <w:tc>
          <w:tcPr>
            <w:tcW w:w="1276" w:type="dxa"/>
          </w:tcPr>
          <w:p w14:paraId="480FA231" w14:textId="63657537" w:rsidR="007B1C15" w:rsidRDefault="007B1C15" w:rsidP="007B1C15">
            <w:pPr>
              <w:spacing w:after="0"/>
              <w:jc w:val="center"/>
              <w:rPr>
                <w:bCs/>
                <w:sz w:val="18"/>
                <w:szCs w:val="18"/>
                <w:lang w:val="kk-KZ"/>
              </w:rPr>
            </w:pPr>
            <w:r>
              <w:rPr>
                <w:bCs/>
                <w:sz w:val="18"/>
                <w:szCs w:val="18"/>
                <w:lang w:val="kk-KZ"/>
              </w:rPr>
              <w:t>26</w:t>
            </w:r>
            <w:r w:rsidRPr="00FE2B83">
              <w:rPr>
                <w:bCs/>
                <w:sz w:val="18"/>
                <w:szCs w:val="18"/>
                <w:lang w:val="kk-KZ"/>
              </w:rPr>
              <w:t>.</w:t>
            </w:r>
            <w:r>
              <w:rPr>
                <w:bCs/>
                <w:sz w:val="18"/>
                <w:szCs w:val="18"/>
                <w:lang w:val="kk-KZ"/>
              </w:rPr>
              <w:t>10</w:t>
            </w:r>
            <w:r w:rsidRPr="00FE2B83">
              <w:rPr>
                <w:bCs/>
                <w:sz w:val="18"/>
                <w:szCs w:val="18"/>
                <w:lang w:val="kk-KZ"/>
              </w:rPr>
              <w:t xml:space="preserve"> – </w:t>
            </w:r>
            <w:r>
              <w:rPr>
                <w:bCs/>
                <w:sz w:val="18"/>
                <w:szCs w:val="18"/>
                <w:lang w:val="kk-KZ"/>
              </w:rPr>
              <w:t>04</w:t>
            </w:r>
            <w:r w:rsidRPr="00FE2B83">
              <w:rPr>
                <w:bCs/>
                <w:sz w:val="18"/>
                <w:szCs w:val="18"/>
                <w:lang w:val="kk-KZ"/>
              </w:rPr>
              <w:t>.</w:t>
            </w:r>
            <w:r>
              <w:rPr>
                <w:bCs/>
                <w:sz w:val="18"/>
                <w:szCs w:val="18"/>
                <w:lang w:val="kk-KZ"/>
              </w:rPr>
              <w:t xml:space="preserve">11 </w:t>
            </w:r>
            <w:r w:rsidRPr="00FE2B83">
              <w:rPr>
                <w:bCs/>
                <w:sz w:val="18"/>
                <w:szCs w:val="18"/>
                <w:lang w:val="kk-KZ"/>
              </w:rPr>
              <w:t>2022ж</w:t>
            </w:r>
          </w:p>
        </w:tc>
        <w:tc>
          <w:tcPr>
            <w:tcW w:w="1418" w:type="dxa"/>
          </w:tcPr>
          <w:p w14:paraId="1ACE07BF" w14:textId="2E1099DA" w:rsidR="007B1C15" w:rsidRPr="00D74731" w:rsidRDefault="007B1C15" w:rsidP="007B1C15">
            <w:pPr>
              <w:spacing w:after="0"/>
              <w:jc w:val="center"/>
              <w:rPr>
                <w:bCs/>
                <w:sz w:val="18"/>
                <w:szCs w:val="18"/>
                <w:lang w:val="kk-KZ"/>
              </w:rPr>
            </w:pPr>
            <w:r w:rsidRPr="00D74731">
              <w:rPr>
                <w:bCs/>
                <w:sz w:val="18"/>
                <w:szCs w:val="18"/>
                <w:lang w:val="kk-KZ"/>
              </w:rPr>
              <w:t>«Өрлеу»БАҰО</w:t>
            </w:r>
          </w:p>
        </w:tc>
        <w:tc>
          <w:tcPr>
            <w:tcW w:w="1275" w:type="dxa"/>
          </w:tcPr>
          <w:p w14:paraId="6D0BEAF9" w14:textId="4DEB1876" w:rsidR="007B1C15" w:rsidRPr="00244FC3" w:rsidRDefault="007B1C15" w:rsidP="007B1C15">
            <w:pPr>
              <w:spacing w:after="0"/>
              <w:jc w:val="center"/>
              <w:rPr>
                <w:bCs/>
                <w:sz w:val="18"/>
                <w:szCs w:val="18"/>
                <w:lang w:val="kk-KZ"/>
              </w:rPr>
            </w:pPr>
            <w:r w:rsidRPr="00244FC3">
              <w:rPr>
                <w:bCs/>
                <w:sz w:val="18"/>
                <w:szCs w:val="18"/>
                <w:lang w:val="kk-KZ"/>
              </w:rPr>
              <w:t>80сағ</w:t>
            </w:r>
          </w:p>
        </w:tc>
        <w:tc>
          <w:tcPr>
            <w:tcW w:w="1418" w:type="dxa"/>
          </w:tcPr>
          <w:p w14:paraId="7D424252" w14:textId="77777777" w:rsidR="007B1C15" w:rsidRPr="00474E82" w:rsidRDefault="007B1C15" w:rsidP="007B1C15">
            <w:pPr>
              <w:spacing w:after="0"/>
              <w:rPr>
                <w:b/>
                <w:sz w:val="18"/>
                <w:szCs w:val="18"/>
                <w:lang w:val="kk-KZ"/>
              </w:rPr>
            </w:pPr>
          </w:p>
        </w:tc>
      </w:tr>
      <w:tr w:rsidR="007B1C15" w:rsidRPr="007B1C15" w14:paraId="1B6AC35F" w14:textId="77777777" w:rsidTr="007B50D0">
        <w:trPr>
          <w:trHeight w:val="558"/>
        </w:trPr>
        <w:tc>
          <w:tcPr>
            <w:tcW w:w="568" w:type="dxa"/>
          </w:tcPr>
          <w:p w14:paraId="177CF016" w14:textId="6FC3C73E" w:rsidR="007B1C15" w:rsidRDefault="007B1C15" w:rsidP="007B1C15">
            <w:pPr>
              <w:spacing w:after="0"/>
              <w:jc w:val="center"/>
              <w:rPr>
                <w:bCs/>
                <w:sz w:val="18"/>
                <w:szCs w:val="18"/>
                <w:lang w:val="kk-KZ"/>
              </w:rPr>
            </w:pPr>
            <w:r>
              <w:rPr>
                <w:bCs/>
                <w:sz w:val="18"/>
                <w:szCs w:val="18"/>
                <w:lang w:val="kk-KZ"/>
              </w:rPr>
              <w:t>37</w:t>
            </w:r>
          </w:p>
        </w:tc>
        <w:tc>
          <w:tcPr>
            <w:tcW w:w="1843" w:type="dxa"/>
          </w:tcPr>
          <w:p w14:paraId="2F133B4F" w14:textId="19DA3603" w:rsidR="007B1C15" w:rsidRDefault="007B1C15" w:rsidP="007B1C15">
            <w:pPr>
              <w:spacing w:after="0"/>
              <w:rPr>
                <w:bCs/>
                <w:sz w:val="18"/>
                <w:szCs w:val="18"/>
                <w:lang w:val="kk-KZ"/>
              </w:rPr>
            </w:pPr>
            <w:r>
              <w:rPr>
                <w:bCs/>
                <w:sz w:val="18"/>
                <w:szCs w:val="18"/>
                <w:lang w:val="kk-KZ"/>
              </w:rPr>
              <w:t>Дадина Акнур Муханбеткалиевна</w:t>
            </w:r>
          </w:p>
        </w:tc>
        <w:tc>
          <w:tcPr>
            <w:tcW w:w="3118" w:type="dxa"/>
          </w:tcPr>
          <w:p w14:paraId="0FD70BD6" w14:textId="644D15CC" w:rsidR="007B1C15" w:rsidRDefault="007B1C15" w:rsidP="007B1C15">
            <w:pPr>
              <w:spacing w:after="0" w:line="240" w:lineRule="auto"/>
              <w:rPr>
                <w:bCs/>
                <w:sz w:val="18"/>
                <w:szCs w:val="18"/>
                <w:lang w:val="kk-KZ"/>
              </w:rPr>
            </w:pPr>
            <w:r>
              <w:rPr>
                <w:bCs/>
                <w:sz w:val="18"/>
                <w:szCs w:val="18"/>
                <w:lang w:val="kk-KZ"/>
              </w:rPr>
              <w:t>«Дене тәрбиесі мұғалімдерінің кәсіби құзыреттілігі мен дағдыларын дамыту»</w:t>
            </w:r>
          </w:p>
        </w:tc>
        <w:tc>
          <w:tcPr>
            <w:tcW w:w="1276" w:type="dxa"/>
          </w:tcPr>
          <w:p w14:paraId="47EDC4D1" w14:textId="5A38B5C9" w:rsidR="007B1C15" w:rsidRDefault="007B1C15" w:rsidP="007B1C15">
            <w:pPr>
              <w:spacing w:after="0"/>
              <w:jc w:val="center"/>
              <w:rPr>
                <w:bCs/>
                <w:sz w:val="18"/>
                <w:szCs w:val="18"/>
                <w:lang w:val="kk-KZ"/>
              </w:rPr>
            </w:pPr>
            <w:r>
              <w:rPr>
                <w:bCs/>
                <w:sz w:val="18"/>
                <w:szCs w:val="18"/>
                <w:lang w:val="kk-KZ"/>
              </w:rPr>
              <w:t>31</w:t>
            </w:r>
            <w:r w:rsidRPr="00FE2B83">
              <w:rPr>
                <w:bCs/>
                <w:sz w:val="18"/>
                <w:szCs w:val="18"/>
                <w:lang w:val="kk-KZ"/>
              </w:rPr>
              <w:t>.</w:t>
            </w:r>
            <w:r>
              <w:rPr>
                <w:bCs/>
                <w:sz w:val="18"/>
                <w:szCs w:val="18"/>
                <w:lang w:val="kk-KZ"/>
              </w:rPr>
              <w:t>10</w:t>
            </w:r>
            <w:r w:rsidRPr="00FE2B83">
              <w:rPr>
                <w:bCs/>
                <w:sz w:val="18"/>
                <w:szCs w:val="18"/>
                <w:lang w:val="kk-KZ"/>
              </w:rPr>
              <w:t xml:space="preserve"> – </w:t>
            </w:r>
            <w:r>
              <w:rPr>
                <w:bCs/>
                <w:sz w:val="18"/>
                <w:szCs w:val="18"/>
                <w:lang w:val="kk-KZ"/>
              </w:rPr>
              <w:t>11</w:t>
            </w:r>
            <w:r w:rsidRPr="00FE2B83">
              <w:rPr>
                <w:bCs/>
                <w:sz w:val="18"/>
                <w:szCs w:val="18"/>
                <w:lang w:val="kk-KZ"/>
              </w:rPr>
              <w:t>.</w:t>
            </w:r>
            <w:r>
              <w:rPr>
                <w:bCs/>
                <w:sz w:val="18"/>
                <w:szCs w:val="18"/>
                <w:lang w:val="kk-KZ"/>
              </w:rPr>
              <w:t>11</w:t>
            </w:r>
            <w:r w:rsidRPr="00FE2B83">
              <w:rPr>
                <w:bCs/>
                <w:sz w:val="18"/>
                <w:szCs w:val="18"/>
                <w:lang w:val="kk-KZ"/>
              </w:rPr>
              <w:t xml:space="preserve"> 2022ж</w:t>
            </w:r>
          </w:p>
        </w:tc>
        <w:tc>
          <w:tcPr>
            <w:tcW w:w="1418" w:type="dxa"/>
          </w:tcPr>
          <w:p w14:paraId="07A468FC" w14:textId="79F538E6" w:rsidR="007B1C15" w:rsidRPr="00D74731" w:rsidRDefault="000A20FF" w:rsidP="007B1C15">
            <w:pPr>
              <w:spacing w:after="0"/>
              <w:jc w:val="center"/>
              <w:rPr>
                <w:bCs/>
                <w:sz w:val="18"/>
                <w:szCs w:val="18"/>
                <w:lang w:val="kk-KZ"/>
              </w:rPr>
            </w:pPr>
            <w:r>
              <w:rPr>
                <w:bCs/>
                <w:sz w:val="18"/>
                <w:szCs w:val="18"/>
                <w:lang w:val="kk-KZ"/>
              </w:rPr>
              <w:t>«Ұлттық ғылыми-практикалық дене тәрбиесі орталығы  РМҚК»</w:t>
            </w:r>
          </w:p>
        </w:tc>
        <w:tc>
          <w:tcPr>
            <w:tcW w:w="1275" w:type="dxa"/>
          </w:tcPr>
          <w:p w14:paraId="495C43F8" w14:textId="25A195A8" w:rsidR="007B1C15" w:rsidRPr="00244FC3" w:rsidRDefault="007B1C15" w:rsidP="007B1C15">
            <w:pPr>
              <w:spacing w:after="0"/>
              <w:jc w:val="center"/>
              <w:rPr>
                <w:bCs/>
                <w:sz w:val="18"/>
                <w:szCs w:val="18"/>
                <w:lang w:val="kk-KZ"/>
              </w:rPr>
            </w:pPr>
            <w:r w:rsidRPr="00AD5CED">
              <w:rPr>
                <w:bCs/>
                <w:sz w:val="18"/>
                <w:szCs w:val="18"/>
                <w:lang w:val="kk-KZ"/>
              </w:rPr>
              <w:t>80сағ</w:t>
            </w:r>
          </w:p>
        </w:tc>
        <w:tc>
          <w:tcPr>
            <w:tcW w:w="1418" w:type="dxa"/>
          </w:tcPr>
          <w:p w14:paraId="73A85250" w14:textId="77777777" w:rsidR="007B1C15" w:rsidRPr="00474E82" w:rsidRDefault="007B1C15" w:rsidP="007B1C15">
            <w:pPr>
              <w:spacing w:after="0"/>
              <w:rPr>
                <w:b/>
                <w:sz w:val="18"/>
                <w:szCs w:val="18"/>
                <w:lang w:val="kk-KZ"/>
              </w:rPr>
            </w:pPr>
          </w:p>
        </w:tc>
      </w:tr>
      <w:tr w:rsidR="007B1C15" w:rsidRPr="00980323" w14:paraId="7B5FC5A3" w14:textId="77777777" w:rsidTr="007B50D0">
        <w:trPr>
          <w:trHeight w:val="496"/>
        </w:trPr>
        <w:tc>
          <w:tcPr>
            <w:tcW w:w="568" w:type="dxa"/>
          </w:tcPr>
          <w:p w14:paraId="1F2875A1" w14:textId="005C464F" w:rsidR="007B1C15" w:rsidRDefault="007B1C15" w:rsidP="007B1C15">
            <w:pPr>
              <w:spacing w:after="0"/>
              <w:jc w:val="center"/>
              <w:rPr>
                <w:bCs/>
                <w:sz w:val="18"/>
                <w:szCs w:val="18"/>
                <w:lang w:val="kk-KZ"/>
              </w:rPr>
            </w:pPr>
            <w:r>
              <w:rPr>
                <w:bCs/>
                <w:sz w:val="18"/>
                <w:szCs w:val="18"/>
                <w:lang w:val="kk-KZ"/>
              </w:rPr>
              <w:t>38</w:t>
            </w:r>
          </w:p>
        </w:tc>
        <w:tc>
          <w:tcPr>
            <w:tcW w:w="1843" w:type="dxa"/>
          </w:tcPr>
          <w:p w14:paraId="6E355DF4" w14:textId="62838963" w:rsidR="007B1C15" w:rsidRDefault="007B1C15" w:rsidP="007B1C15">
            <w:pPr>
              <w:spacing w:after="0"/>
              <w:rPr>
                <w:bCs/>
                <w:sz w:val="18"/>
                <w:szCs w:val="18"/>
                <w:lang w:val="kk-KZ"/>
              </w:rPr>
            </w:pPr>
            <w:r>
              <w:rPr>
                <w:bCs/>
                <w:sz w:val="18"/>
                <w:szCs w:val="18"/>
                <w:lang w:val="kk-KZ"/>
              </w:rPr>
              <w:t>Хорлин Александр Борисович</w:t>
            </w:r>
          </w:p>
        </w:tc>
        <w:tc>
          <w:tcPr>
            <w:tcW w:w="3118" w:type="dxa"/>
          </w:tcPr>
          <w:p w14:paraId="106249E3" w14:textId="1C315C28" w:rsidR="007B1C15" w:rsidRDefault="007B1C15" w:rsidP="007B1C15">
            <w:pPr>
              <w:spacing w:after="0" w:line="240" w:lineRule="auto"/>
              <w:rPr>
                <w:bCs/>
                <w:sz w:val="18"/>
                <w:szCs w:val="18"/>
                <w:lang w:val="kk-KZ"/>
              </w:rPr>
            </w:pPr>
            <w:r>
              <w:rPr>
                <w:bCs/>
                <w:sz w:val="18"/>
                <w:szCs w:val="18"/>
                <w:lang w:val="kk-KZ"/>
              </w:rPr>
              <w:t>«Дене тәрбиесі мұғалімдерінің кәсіби құзыреттілігі мен дағдыларын дамыту»</w:t>
            </w:r>
          </w:p>
        </w:tc>
        <w:tc>
          <w:tcPr>
            <w:tcW w:w="1276" w:type="dxa"/>
          </w:tcPr>
          <w:p w14:paraId="25B940D7" w14:textId="203B66C4" w:rsidR="007B1C15" w:rsidRDefault="008B58C5" w:rsidP="007B1C15">
            <w:pPr>
              <w:spacing w:after="0"/>
              <w:jc w:val="center"/>
              <w:rPr>
                <w:bCs/>
                <w:sz w:val="18"/>
                <w:szCs w:val="18"/>
                <w:lang w:val="kk-KZ"/>
              </w:rPr>
            </w:pPr>
            <w:r>
              <w:rPr>
                <w:bCs/>
                <w:sz w:val="18"/>
                <w:szCs w:val="18"/>
                <w:lang w:val="kk-KZ"/>
              </w:rPr>
              <w:t>31</w:t>
            </w:r>
            <w:r w:rsidRPr="00FE2B83">
              <w:rPr>
                <w:bCs/>
                <w:sz w:val="18"/>
                <w:szCs w:val="18"/>
                <w:lang w:val="kk-KZ"/>
              </w:rPr>
              <w:t>.</w:t>
            </w:r>
            <w:r>
              <w:rPr>
                <w:bCs/>
                <w:sz w:val="18"/>
                <w:szCs w:val="18"/>
                <w:lang w:val="kk-KZ"/>
              </w:rPr>
              <w:t>10</w:t>
            </w:r>
            <w:r w:rsidRPr="00FE2B83">
              <w:rPr>
                <w:bCs/>
                <w:sz w:val="18"/>
                <w:szCs w:val="18"/>
                <w:lang w:val="kk-KZ"/>
              </w:rPr>
              <w:t xml:space="preserve"> – </w:t>
            </w:r>
            <w:r>
              <w:rPr>
                <w:bCs/>
                <w:sz w:val="18"/>
                <w:szCs w:val="18"/>
                <w:lang w:val="kk-KZ"/>
              </w:rPr>
              <w:t>11</w:t>
            </w:r>
            <w:r w:rsidRPr="00FE2B83">
              <w:rPr>
                <w:bCs/>
                <w:sz w:val="18"/>
                <w:szCs w:val="18"/>
                <w:lang w:val="kk-KZ"/>
              </w:rPr>
              <w:t>.</w:t>
            </w:r>
            <w:r>
              <w:rPr>
                <w:bCs/>
                <w:sz w:val="18"/>
                <w:szCs w:val="18"/>
                <w:lang w:val="kk-KZ"/>
              </w:rPr>
              <w:t>11</w:t>
            </w:r>
            <w:r w:rsidRPr="00FE2B83">
              <w:rPr>
                <w:bCs/>
                <w:sz w:val="18"/>
                <w:szCs w:val="18"/>
                <w:lang w:val="kk-KZ"/>
              </w:rPr>
              <w:t xml:space="preserve"> 2022ж</w:t>
            </w:r>
          </w:p>
        </w:tc>
        <w:tc>
          <w:tcPr>
            <w:tcW w:w="1418" w:type="dxa"/>
          </w:tcPr>
          <w:p w14:paraId="4EF9347F" w14:textId="4E305444" w:rsidR="007B1C15" w:rsidRPr="00D74731" w:rsidRDefault="004605F8" w:rsidP="007B1C15">
            <w:pPr>
              <w:spacing w:after="0"/>
              <w:jc w:val="center"/>
              <w:rPr>
                <w:bCs/>
                <w:sz w:val="18"/>
                <w:szCs w:val="18"/>
                <w:lang w:val="kk-KZ"/>
              </w:rPr>
            </w:pPr>
            <w:r>
              <w:rPr>
                <w:bCs/>
                <w:sz w:val="18"/>
                <w:szCs w:val="18"/>
                <w:lang w:val="kk-KZ"/>
              </w:rPr>
              <w:t>«Ұлттық ғылыми-практикалық дене тәрбиесі орталығы  РМҚК»</w:t>
            </w:r>
          </w:p>
        </w:tc>
        <w:tc>
          <w:tcPr>
            <w:tcW w:w="1275" w:type="dxa"/>
          </w:tcPr>
          <w:p w14:paraId="495FD569" w14:textId="42F72267" w:rsidR="007B1C15" w:rsidRPr="00244FC3" w:rsidRDefault="007B1C15" w:rsidP="007B1C15">
            <w:pPr>
              <w:spacing w:after="0"/>
              <w:jc w:val="center"/>
              <w:rPr>
                <w:bCs/>
                <w:sz w:val="18"/>
                <w:szCs w:val="18"/>
                <w:lang w:val="kk-KZ"/>
              </w:rPr>
            </w:pPr>
            <w:r w:rsidRPr="00AD5CED">
              <w:rPr>
                <w:bCs/>
                <w:sz w:val="18"/>
                <w:szCs w:val="18"/>
                <w:lang w:val="kk-KZ"/>
              </w:rPr>
              <w:t>80сағ</w:t>
            </w:r>
          </w:p>
        </w:tc>
        <w:tc>
          <w:tcPr>
            <w:tcW w:w="1418" w:type="dxa"/>
          </w:tcPr>
          <w:p w14:paraId="7C8AFED9" w14:textId="77777777" w:rsidR="007B1C15" w:rsidRPr="00474E82" w:rsidRDefault="007B1C15" w:rsidP="007B1C15">
            <w:pPr>
              <w:spacing w:after="0"/>
              <w:rPr>
                <w:b/>
                <w:sz w:val="18"/>
                <w:szCs w:val="18"/>
                <w:lang w:val="kk-KZ"/>
              </w:rPr>
            </w:pPr>
          </w:p>
        </w:tc>
      </w:tr>
    </w:tbl>
    <w:p w14:paraId="79B94727" w14:textId="77777777" w:rsidR="00DF69B3" w:rsidRDefault="00DF69B3" w:rsidP="00DD3243">
      <w:pPr>
        <w:spacing w:after="0" w:line="240" w:lineRule="auto"/>
        <w:jc w:val="center"/>
        <w:rPr>
          <w:b/>
          <w:color w:val="000000"/>
          <w:sz w:val="20"/>
          <w:szCs w:val="20"/>
          <w:lang w:val="kk-KZ" w:eastAsia="ru-RU"/>
        </w:rPr>
      </w:pPr>
    </w:p>
    <w:p w14:paraId="107FF581" w14:textId="77777777" w:rsidR="00DF69B3" w:rsidRDefault="00DF69B3" w:rsidP="00DD3243">
      <w:pPr>
        <w:spacing w:after="0" w:line="240" w:lineRule="auto"/>
        <w:jc w:val="center"/>
        <w:rPr>
          <w:b/>
          <w:color w:val="000000"/>
          <w:sz w:val="20"/>
          <w:szCs w:val="20"/>
          <w:lang w:val="kk-KZ" w:eastAsia="ru-RU"/>
        </w:rPr>
      </w:pPr>
    </w:p>
    <w:p w14:paraId="6D004EE4" w14:textId="77777777" w:rsidR="00DF69B3" w:rsidRDefault="00DF69B3" w:rsidP="00DD3243">
      <w:pPr>
        <w:spacing w:after="0" w:line="240" w:lineRule="auto"/>
        <w:jc w:val="center"/>
        <w:rPr>
          <w:b/>
          <w:color w:val="000000"/>
          <w:sz w:val="20"/>
          <w:szCs w:val="20"/>
          <w:lang w:val="kk-KZ" w:eastAsia="ru-RU"/>
        </w:rPr>
      </w:pPr>
    </w:p>
    <w:p w14:paraId="7760FB62" w14:textId="77777777" w:rsidR="00DF69B3" w:rsidRDefault="00DF69B3" w:rsidP="00DD3243">
      <w:pPr>
        <w:spacing w:after="0" w:line="240" w:lineRule="auto"/>
        <w:jc w:val="center"/>
        <w:rPr>
          <w:b/>
          <w:color w:val="000000"/>
          <w:sz w:val="20"/>
          <w:szCs w:val="20"/>
          <w:lang w:val="kk-KZ" w:eastAsia="ru-RU"/>
        </w:rPr>
      </w:pPr>
    </w:p>
    <w:p w14:paraId="331E65E6" w14:textId="77777777" w:rsidR="00DF69B3" w:rsidRDefault="00DF69B3" w:rsidP="007B50D0">
      <w:pPr>
        <w:spacing w:after="0" w:line="240" w:lineRule="auto"/>
        <w:rPr>
          <w:b/>
          <w:color w:val="000000"/>
          <w:sz w:val="20"/>
          <w:szCs w:val="20"/>
          <w:lang w:val="kk-KZ" w:eastAsia="ru-RU"/>
        </w:rPr>
      </w:pPr>
    </w:p>
    <w:p w14:paraId="1CC126C4" w14:textId="77777777" w:rsidR="004A7B35" w:rsidRPr="00DD3243" w:rsidRDefault="004A7B35" w:rsidP="004A7B35">
      <w:pPr>
        <w:spacing w:after="0" w:line="240" w:lineRule="auto"/>
        <w:jc w:val="center"/>
        <w:rPr>
          <w:b/>
          <w:color w:val="000000"/>
          <w:sz w:val="20"/>
          <w:szCs w:val="20"/>
          <w:lang w:val="kk-KZ" w:eastAsia="ru-RU"/>
        </w:rPr>
      </w:pPr>
      <w:r w:rsidRPr="00DD3243">
        <w:rPr>
          <w:b/>
          <w:color w:val="000000"/>
          <w:sz w:val="20"/>
          <w:szCs w:val="20"/>
          <w:lang w:val="kk-KZ" w:eastAsia="ru-RU"/>
        </w:rPr>
        <w:t>Білім алушылардың контингенті</w:t>
      </w:r>
    </w:p>
    <w:p w14:paraId="38F8DEBB" w14:textId="77777777" w:rsidR="004A7B35" w:rsidRPr="00DD3243" w:rsidRDefault="004A7B35" w:rsidP="004A7B35">
      <w:pPr>
        <w:spacing w:after="0" w:line="240" w:lineRule="auto"/>
        <w:jc w:val="both"/>
        <w:rPr>
          <w:sz w:val="20"/>
          <w:szCs w:val="20"/>
          <w:lang w:val="kk-KZ" w:eastAsia="ru-RU"/>
        </w:rPr>
      </w:pPr>
    </w:p>
    <w:tbl>
      <w:tblPr>
        <w:tblW w:w="1020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850"/>
        <w:gridCol w:w="993"/>
        <w:gridCol w:w="1134"/>
        <w:gridCol w:w="850"/>
        <w:gridCol w:w="851"/>
        <w:gridCol w:w="992"/>
        <w:gridCol w:w="709"/>
        <w:gridCol w:w="708"/>
        <w:gridCol w:w="993"/>
      </w:tblGrid>
      <w:tr w:rsidR="004A7B35" w:rsidRPr="00DD3243" w14:paraId="6AA4F285" w14:textId="77777777" w:rsidTr="004A1C2D">
        <w:trPr>
          <w:trHeight w:val="30"/>
        </w:trPr>
        <w:tc>
          <w:tcPr>
            <w:tcW w:w="2127" w:type="dxa"/>
            <w:vMerge w:val="restart"/>
            <w:tcMar>
              <w:top w:w="15" w:type="dxa"/>
              <w:left w:w="15" w:type="dxa"/>
              <w:bottom w:w="15" w:type="dxa"/>
              <w:right w:w="15" w:type="dxa"/>
            </w:tcMar>
            <w:vAlign w:val="center"/>
          </w:tcPr>
          <w:p w14:paraId="3E85883F" w14:textId="77777777" w:rsidR="004A7B35" w:rsidRPr="00DD3243" w:rsidRDefault="004A7B35" w:rsidP="004A1C2D">
            <w:pPr>
              <w:spacing w:after="20" w:line="240" w:lineRule="auto"/>
              <w:ind w:left="20"/>
              <w:jc w:val="both"/>
              <w:rPr>
                <w:sz w:val="20"/>
                <w:szCs w:val="20"/>
                <w:lang w:eastAsia="ru-RU"/>
              </w:rPr>
            </w:pPr>
            <w:proofErr w:type="spellStart"/>
            <w:r w:rsidRPr="00DD3243">
              <w:rPr>
                <w:color w:val="000000"/>
                <w:sz w:val="20"/>
                <w:szCs w:val="20"/>
                <w:lang w:val="ru-RU" w:eastAsia="ru-RU"/>
              </w:rPr>
              <w:t>Оқыту</w:t>
            </w:r>
            <w:proofErr w:type="spellEnd"/>
            <w:r w:rsidRPr="00DD3243">
              <w:rPr>
                <w:color w:val="000000"/>
                <w:sz w:val="20"/>
                <w:szCs w:val="20"/>
                <w:lang w:eastAsia="ru-RU"/>
              </w:rPr>
              <w:t xml:space="preserve"> </w:t>
            </w:r>
            <w:proofErr w:type="spellStart"/>
            <w:r w:rsidRPr="00DD3243">
              <w:rPr>
                <w:color w:val="000000"/>
                <w:sz w:val="20"/>
                <w:szCs w:val="20"/>
                <w:lang w:val="ru-RU" w:eastAsia="ru-RU"/>
              </w:rPr>
              <w:t>кезеңдері</w:t>
            </w:r>
            <w:proofErr w:type="spellEnd"/>
          </w:p>
        </w:tc>
        <w:tc>
          <w:tcPr>
            <w:tcW w:w="2977" w:type="dxa"/>
            <w:gridSpan w:val="3"/>
            <w:tcMar>
              <w:top w:w="15" w:type="dxa"/>
              <w:left w:w="15" w:type="dxa"/>
              <w:bottom w:w="15" w:type="dxa"/>
              <w:right w:w="15" w:type="dxa"/>
            </w:tcMar>
            <w:vAlign w:val="center"/>
          </w:tcPr>
          <w:p w14:paraId="23C8AA56" w14:textId="77777777" w:rsidR="004A7B35" w:rsidRPr="00DD3243" w:rsidRDefault="004A7B35" w:rsidP="004A7B35">
            <w:pPr>
              <w:spacing w:after="20" w:line="240" w:lineRule="auto"/>
              <w:ind w:left="20"/>
              <w:jc w:val="center"/>
              <w:rPr>
                <w:sz w:val="20"/>
                <w:szCs w:val="20"/>
                <w:lang w:eastAsia="ru-RU"/>
              </w:rPr>
            </w:pPr>
            <w:r w:rsidRPr="00DD3243">
              <w:rPr>
                <w:color w:val="000000"/>
                <w:sz w:val="20"/>
                <w:szCs w:val="20"/>
                <w:lang w:eastAsia="ru-RU"/>
              </w:rPr>
              <w:t>20</w:t>
            </w:r>
            <w:r w:rsidRPr="00DD3243">
              <w:rPr>
                <w:color w:val="000000"/>
                <w:sz w:val="20"/>
                <w:szCs w:val="20"/>
                <w:lang w:val="kk-KZ" w:eastAsia="ru-RU"/>
              </w:rPr>
              <w:t>2</w:t>
            </w:r>
            <w:r w:rsidRPr="00DD3243">
              <w:rPr>
                <w:color w:val="000000"/>
                <w:sz w:val="20"/>
                <w:szCs w:val="20"/>
                <w:lang w:eastAsia="ru-RU"/>
              </w:rPr>
              <w:t>1– 20</w:t>
            </w:r>
            <w:r w:rsidRPr="00DD3243">
              <w:rPr>
                <w:color w:val="000000"/>
                <w:sz w:val="20"/>
                <w:szCs w:val="20"/>
                <w:lang w:val="kk-KZ" w:eastAsia="ru-RU"/>
              </w:rPr>
              <w:t>2</w:t>
            </w:r>
            <w:r w:rsidRPr="00DD3243">
              <w:rPr>
                <w:color w:val="000000"/>
                <w:sz w:val="20"/>
                <w:szCs w:val="20"/>
                <w:lang w:eastAsia="ru-RU"/>
              </w:rPr>
              <w:t xml:space="preserve">2 </w:t>
            </w:r>
            <w:proofErr w:type="spellStart"/>
            <w:r w:rsidRPr="00DD3243">
              <w:rPr>
                <w:color w:val="000000"/>
                <w:sz w:val="20"/>
                <w:szCs w:val="20"/>
                <w:lang w:val="ru-RU" w:eastAsia="ru-RU"/>
              </w:rPr>
              <w:t>оқу</w:t>
            </w:r>
            <w:proofErr w:type="spellEnd"/>
            <w:r w:rsidRPr="00DD3243">
              <w:rPr>
                <w:color w:val="000000"/>
                <w:sz w:val="20"/>
                <w:szCs w:val="20"/>
                <w:lang w:eastAsia="ru-RU"/>
              </w:rPr>
              <w:t xml:space="preserve"> </w:t>
            </w:r>
            <w:proofErr w:type="spellStart"/>
            <w:r w:rsidRPr="00DD3243">
              <w:rPr>
                <w:color w:val="000000"/>
                <w:sz w:val="20"/>
                <w:szCs w:val="20"/>
                <w:lang w:val="ru-RU" w:eastAsia="ru-RU"/>
              </w:rPr>
              <w:t>жылы</w:t>
            </w:r>
            <w:proofErr w:type="spellEnd"/>
          </w:p>
        </w:tc>
        <w:tc>
          <w:tcPr>
            <w:tcW w:w="2693" w:type="dxa"/>
            <w:gridSpan w:val="3"/>
            <w:tcMar>
              <w:top w:w="15" w:type="dxa"/>
              <w:left w:w="15" w:type="dxa"/>
              <w:bottom w:w="15" w:type="dxa"/>
              <w:right w:w="15" w:type="dxa"/>
            </w:tcMar>
            <w:vAlign w:val="center"/>
          </w:tcPr>
          <w:p w14:paraId="643B69BA" w14:textId="77777777" w:rsidR="004A7B35" w:rsidRPr="00DD3243" w:rsidRDefault="004A7B35" w:rsidP="004A7B35">
            <w:pPr>
              <w:spacing w:after="20" w:line="240" w:lineRule="auto"/>
              <w:ind w:left="20"/>
              <w:jc w:val="center"/>
              <w:rPr>
                <w:sz w:val="20"/>
                <w:szCs w:val="20"/>
                <w:lang w:eastAsia="ru-RU"/>
              </w:rPr>
            </w:pPr>
            <w:r w:rsidRPr="00DD3243">
              <w:rPr>
                <w:color w:val="000000"/>
                <w:sz w:val="20"/>
                <w:szCs w:val="20"/>
                <w:lang w:eastAsia="ru-RU"/>
              </w:rPr>
              <w:t>2020 – 20</w:t>
            </w:r>
            <w:r w:rsidRPr="00DD3243">
              <w:rPr>
                <w:color w:val="000000"/>
                <w:sz w:val="20"/>
                <w:szCs w:val="20"/>
                <w:lang w:val="kk-KZ" w:eastAsia="ru-RU"/>
              </w:rPr>
              <w:t>2</w:t>
            </w:r>
            <w:r w:rsidRPr="00DD3243">
              <w:rPr>
                <w:color w:val="000000"/>
                <w:sz w:val="20"/>
                <w:szCs w:val="20"/>
                <w:lang w:eastAsia="ru-RU"/>
              </w:rPr>
              <w:t xml:space="preserve">1 </w:t>
            </w:r>
            <w:proofErr w:type="spellStart"/>
            <w:r w:rsidRPr="00DD3243">
              <w:rPr>
                <w:color w:val="000000"/>
                <w:sz w:val="20"/>
                <w:szCs w:val="20"/>
                <w:lang w:val="ru-RU" w:eastAsia="ru-RU"/>
              </w:rPr>
              <w:t>оқу</w:t>
            </w:r>
            <w:proofErr w:type="spellEnd"/>
            <w:r w:rsidRPr="00DD3243">
              <w:rPr>
                <w:color w:val="000000"/>
                <w:sz w:val="20"/>
                <w:szCs w:val="20"/>
                <w:lang w:eastAsia="ru-RU"/>
              </w:rPr>
              <w:t xml:space="preserve"> </w:t>
            </w:r>
            <w:proofErr w:type="spellStart"/>
            <w:r w:rsidRPr="00DD3243">
              <w:rPr>
                <w:color w:val="000000"/>
                <w:sz w:val="20"/>
                <w:szCs w:val="20"/>
                <w:lang w:val="ru-RU" w:eastAsia="ru-RU"/>
              </w:rPr>
              <w:t>жылы</w:t>
            </w:r>
            <w:proofErr w:type="spellEnd"/>
          </w:p>
        </w:tc>
        <w:tc>
          <w:tcPr>
            <w:tcW w:w="2410" w:type="dxa"/>
            <w:gridSpan w:val="3"/>
            <w:tcMar>
              <w:top w:w="15" w:type="dxa"/>
              <w:left w:w="15" w:type="dxa"/>
              <w:bottom w:w="15" w:type="dxa"/>
              <w:right w:w="15" w:type="dxa"/>
            </w:tcMar>
            <w:vAlign w:val="center"/>
          </w:tcPr>
          <w:p w14:paraId="5653DF28" w14:textId="77777777" w:rsidR="004A7B35" w:rsidRPr="00DD3243" w:rsidRDefault="004A7B35" w:rsidP="004A7B35">
            <w:pPr>
              <w:spacing w:after="20" w:line="240" w:lineRule="auto"/>
              <w:ind w:left="20"/>
              <w:jc w:val="center"/>
              <w:rPr>
                <w:sz w:val="20"/>
                <w:szCs w:val="20"/>
                <w:lang w:eastAsia="ru-RU"/>
              </w:rPr>
            </w:pPr>
            <w:r w:rsidRPr="00DD3243">
              <w:rPr>
                <w:color w:val="000000"/>
                <w:sz w:val="20"/>
                <w:szCs w:val="20"/>
                <w:lang w:eastAsia="ru-RU"/>
              </w:rPr>
              <w:t>20</w:t>
            </w:r>
            <w:r w:rsidRPr="00DD3243">
              <w:rPr>
                <w:color w:val="000000"/>
                <w:sz w:val="20"/>
                <w:szCs w:val="20"/>
                <w:lang w:val="kk-KZ" w:eastAsia="ru-RU"/>
              </w:rPr>
              <w:t>1</w:t>
            </w:r>
            <w:r w:rsidRPr="00DD3243">
              <w:rPr>
                <w:color w:val="000000"/>
                <w:sz w:val="20"/>
                <w:szCs w:val="20"/>
                <w:lang w:eastAsia="ru-RU"/>
              </w:rPr>
              <w:t xml:space="preserve">9– 2020 </w:t>
            </w:r>
            <w:proofErr w:type="spellStart"/>
            <w:r w:rsidRPr="00DD3243">
              <w:rPr>
                <w:color w:val="000000"/>
                <w:sz w:val="20"/>
                <w:szCs w:val="20"/>
                <w:lang w:val="ru-RU" w:eastAsia="ru-RU"/>
              </w:rPr>
              <w:t>оқу</w:t>
            </w:r>
            <w:proofErr w:type="spellEnd"/>
            <w:r w:rsidRPr="00DD3243">
              <w:rPr>
                <w:color w:val="000000"/>
                <w:sz w:val="20"/>
                <w:szCs w:val="20"/>
                <w:lang w:eastAsia="ru-RU"/>
              </w:rPr>
              <w:t xml:space="preserve"> </w:t>
            </w:r>
            <w:proofErr w:type="spellStart"/>
            <w:r w:rsidRPr="00DD3243">
              <w:rPr>
                <w:color w:val="000000"/>
                <w:sz w:val="20"/>
                <w:szCs w:val="20"/>
                <w:lang w:val="ru-RU" w:eastAsia="ru-RU"/>
              </w:rPr>
              <w:t>жылы</w:t>
            </w:r>
            <w:proofErr w:type="spellEnd"/>
          </w:p>
        </w:tc>
      </w:tr>
      <w:tr w:rsidR="004A7B35" w:rsidRPr="00DD3243" w14:paraId="45F942B3" w14:textId="77777777" w:rsidTr="004A1C2D">
        <w:trPr>
          <w:trHeight w:val="30"/>
        </w:trPr>
        <w:tc>
          <w:tcPr>
            <w:tcW w:w="2127" w:type="dxa"/>
            <w:vMerge/>
            <w:vAlign w:val="center"/>
          </w:tcPr>
          <w:p w14:paraId="54F8D539" w14:textId="77777777" w:rsidR="004A7B35" w:rsidRPr="00DD3243" w:rsidRDefault="004A7B35" w:rsidP="004A1C2D">
            <w:pPr>
              <w:spacing w:after="0" w:line="240" w:lineRule="auto"/>
              <w:rPr>
                <w:sz w:val="20"/>
                <w:szCs w:val="20"/>
                <w:lang w:eastAsia="ru-RU"/>
              </w:rPr>
            </w:pPr>
          </w:p>
        </w:tc>
        <w:tc>
          <w:tcPr>
            <w:tcW w:w="1843" w:type="dxa"/>
            <w:gridSpan w:val="2"/>
            <w:vAlign w:val="center"/>
          </w:tcPr>
          <w:p w14:paraId="6918BDAD" w14:textId="77777777" w:rsidR="004A7B35" w:rsidRPr="00DD3243" w:rsidRDefault="004A7B35" w:rsidP="004A7B35">
            <w:pPr>
              <w:spacing w:after="20" w:line="240" w:lineRule="auto"/>
              <w:ind w:left="20"/>
              <w:jc w:val="center"/>
              <w:rPr>
                <w:sz w:val="20"/>
                <w:szCs w:val="20"/>
                <w:lang w:eastAsia="ru-RU"/>
              </w:rPr>
            </w:pPr>
            <w:r w:rsidRPr="00DD3243">
              <w:rPr>
                <w:color w:val="000000"/>
                <w:sz w:val="20"/>
                <w:szCs w:val="20"/>
                <w:lang w:val="ru-RU" w:eastAsia="ru-RU"/>
              </w:rPr>
              <w:t>саны</w:t>
            </w:r>
          </w:p>
        </w:tc>
        <w:tc>
          <w:tcPr>
            <w:tcW w:w="1134" w:type="dxa"/>
            <w:vMerge w:val="restart"/>
            <w:vAlign w:val="center"/>
          </w:tcPr>
          <w:p w14:paraId="75318B1C" w14:textId="77777777" w:rsidR="004A7B35" w:rsidRPr="00DD3243" w:rsidRDefault="004A7B35" w:rsidP="004A7B35">
            <w:pPr>
              <w:spacing w:after="20" w:line="240" w:lineRule="auto"/>
              <w:ind w:left="20"/>
              <w:jc w:val="center"/>
              <w:rPr>
                <w:sz w:val="20"/>
                <w:szCs w:val="20"/>
                <w:lang w:eastAsia="ru-RU"/>
              </w:rPr>
            </w:pPr>
            <w:proofErr w:type="spellStart"/>
            <w:r w:rsidRPr="00DD3243">
              <w:rPr>
                <w:color w:val="000000"/>
                <w:sz w:val="20"/>
                <w:szCs w:val="20"/>
                <w:lang w:val="ru-RU" w:eastAsia="ru-RU"/>
              </w:rPr>
              <w:t>Орташа</w:t>
            </w:r>
            <w:proofErr w:type="spellEnd"/>
            <w:r w:rsidRPr="00DD3243">
              <w:rPr>
                <w:color w:val="000000"/>
                <w:sz w:val="20"/>
                <w:szCs w:val="20"/>
                <w:lang w:eastAsia="ru-RU"/>
              </w:rPr>
              <w:t xml:space="preserve"> </w:t>
            </w:r>
            <w:proofErr w:type="spellStart"/>
            <w:r w:rsidRPr="00DD3243">
              <w:rPr>
                <w:color w:val="000000"/>
                <w:sz w:val="20"/>
                <w:szCs w:val="20"/>
                <w:lang w:val="ru-RU" w:eastAsia="ru-RU"/>
              </w:rPr>
              <w:t>толымдылығы</w:t>
            </w:r>
            <w:proofErr w:type="spellEnd"/>
          </w:p>
        </w:tc>
        <w:tc>
          <w:tcPr>
            <w:tcW w:w="1701" w:type="dxa"/>
            <w:gridSpan w:val="2"/>
            <w:vAlign w:val="center"/>
          </w:tcPr>
          <w:p w14:paraId="08B29548" w14:textId="77777777" w:rsidR="004A7B35" w:rsidRPr="00DD3243" w:rsidRDefault="004A7B35" w:rsidP="004A7B35">
            <w:pPr>
              <w:spacing w:after="20" w:line="240" w:lineRule="auto"/>
              <w:ind w:left="20"/>
              <w:jc w:val="center"/>
              <w:rPr>
                <w:sz w:val="20"/>
                <w:szCs w:val="20"/>
                <w:lang w:eastAsia="ru-RU"/>
              </w:rPr>
            </w:pPr>
            <w:r w:rsidRPr="00DD3243">
              <w:rPr>
                <w:color w:val="000000"/>
                <w:sz w:val="20"/>
                <w:szCs w:val="20"/>
                <w:lang w:val="ru-RU" w:eastAsia="ru-RU"/>
              </w:rPr>
              <w:t>саны</w:t>
            </w:r>
          </w:p>
        </w:tc>
        <w:tc>
          <w:tcPr>
            <w:tcW w:w="992" w:type="dxa"/>
            <w:vMerge w:val="restart"/>
            <w:tcMar>
              <w:top w:w="15" w:type="dxa"/>
              <w:left w:w="15" w:type="dxa"/>
              <w:bottom w:w="15" w:type="dxa"/>
              <w:right w:w="15" w:type="dxa"/>
            </w:tcMar>
            <w:vAlign w:val="center"/>
          </w:tcPr>
          <w:p w14:paraId="4615920B" w14:textId="77777777" w:rsidR="004A7B35" w:rsidRPr="00DD3243" w:rsidRDefault="004A7B35" w:rsidP="004A7B35">
            <w:pPr>
              <w:spacing w:after="20" w:line="240" w:lineRule="auto"/>
              <w:ind w:left="20"/>
              <w:jc w:val="center"/>
              <w:rPr>
                <w:sz w:val="20"/>
                <w:szCs w:val="20"/>
                <w:lang w:val="ru-RU" w:eastAsia="ru-RU"/>
              </w:rPr>
            </w:pPr>
            <w:proofErr w:type="spellStart"/>
            <w:r w:rsidRPr="00DD3243">
              <w:rPr>
                <w:color w:val="000000"/>
                <w:sz w:val="20"/>
                <w:szCs w:val="20"/>
                <w:lang w:val="ru-RU" w:eastAsia="ru-RU"/>
              </w:rPr>
              <w:t>Орташа</w:t>
            </w:r>
            <w:proofErr w:type="spellEnd"/>
            <w:r w:rsidRPr="00DD3243">
              <w:rPr>
                <w:color w:val="000000"/>
                <w:sz w:val="20"/>
                <w:szCs w:val="20"/>
                <w:lang w:eastAsia="ru-RU"/>
              </w:rPr>
              <w:t xml:space="preserve"> </w:t>
            </w:r>
            <w:proofErr w:type="spellStart"/>
            <w:r w:rsidRPr="00DD3243">
              <w:rPr>
                <w:color w:val="000000"/>
                <w:sz w:val="20"/>
                <w:szCs w:val="20"/>
                <w:lang w:val="ru-RU" w:eastAsia="ru-RU"/>
              </w:rPr>
              <w:t>толымдылығы</w:t>
            </w:r>
            <w:proofErr w:type="spellEnd"/>
          </w:p>
        </w:tc>
        <w:tc>
          <w:tcPr>
            <w:tcW w:w="1417" w:type="dxa"/>
            <w:gridSpan w:val="2"/>
            <w:tcMar>
              <w:top w:w="15" w:type="dxa"/>
              <w:left w:w="15" w:type="dxa"/>
              <w:bottom w:w="15" w:type="dxa"/>
              <w:right w:w="15" w:type="dxa"/>
            </w:tcMar>
            <w:vAlign w:val="center"/>
          </w:tcPr>
          <w:p w14:paraId="44909440" w14:textId="77777777" w:rsidR="004A7B35" w:rsidRPr="00DD3243" w:rsidRDefault="004A7B35" w:rsidP="004A7B35">
            <w:pPr>
              <w:spacing w:after="20" w:line="240" w:lineRule="auto"/>
              <w:ind w:left="20"/>
              <w:jc w:val="center"/>
              <w:rPr>
                <w:sz w:val="20"/>
                <w:szCs w:val="20"/>
                <w:lang w:val="ru-RU" w:eastAsia="ru-RU"/>
              </w:rPr>
            </w:pPr>
            <w:r w:rsidRPr="00DD3243">
              <w:rPr>
                <w:color w:val="000000"/>
                <w:sz w:val="20"/>
                <w:szCs w:val="20"/>
                <w:lang w:val="ru-RU" w:eastAsia="ru-RU"/>
              </w:rPr>
              <w:t>саны</w:t>
            </w:r>
          </w:p>
        </w:tc>
        <w:tc>
          <w:tcPr>
            <w:tcW w:w="993" w:type="dxa"/>
            <w:vMerge w:val="restart"/>
            <w:tcMar>
              <w:top w:w="15" w:type="dxa"/>
              <w:left w:w="15" w:type="dxa"/>
              <w:bottom w:w="15" w:type="dxa"/>
              <w:right w:w="15" w:type="dxa"/>
            </w:tcMar>
            <w:vAlign w:val="center"/>
          </w:tcPr>
          <w:p w14:paraId="7994366F" w14:textId="77777777" w:rsidR="004A7B35" w:rsidRPr="00DD3243" w:rsidRDefault="004A7B35" w:rsidP="004A7B35">
            <w:pPr>
              <w:spacing w:after="20" w:line="240" w:lineRule="auto"/>
              <w:ind w:left="20"/>
              <w:jc w:val="center"/>
              <w:rPr>
                <w:sz w:val="20"/>
                <w:szCs w:val="20"/>
                <w:lang w:val="ru-RU" w:eastAsia="ru-RU"/>
              </w:rPr>
            </w:pPr>
            <w:proofErr w:type="spellStart"/>
            <w:r w:rsidRPr="00DD3243">
              <w:rPr>
                <w:color w:val="000000"/>
                <w:sz w:val="20"/>
                <w:szCs w:val="20"/>
                <w:lang w:val="ru-RU" w:eastAsia="ru-RU"/>
              </w:rPr>
              <w:t>Орташа</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толымдылығы</w:t>
            </w:r>
            <w:proofErr w:type="spellEnd"/>
          </w:p>
        </w:tc>
      </w:tr>
      <w:tr w:rsidR="004A7B35" w:rsidRPr="00DD3243" w14:paraId="353A3210" w14:textId="77777777" w:rsidTr="004A1C2D">
        <w:trPr>
          <w:trHeight w:val="30"/>
        </w:trPr>
        <w:tc>
          <w:tcPr>
            <w:tcW w:w="2127" w:type="dxa"/>
            <w:vMerge/>
            <w:vAlign w:val="center"/>
          </w:tcPr>
          <w:p w14:paraId="0680A8F8" w14:textId="77777777" w:rsidR="004A7B35" w:rsidRPr="00DD3243" w:rsidRDefault="004A7B35" w:rsidP="004A1C2D">
            <w:pPr>
              <w:spacing w:after="0" w:line="240" w:lineRule="auto"/>
              <w:rPr>
                <w:sz w:val="20"/>
                <w:szCs w:val="20"/>
                <w:lang w:eastAsia="ru-RU"/>
              </w:rPr>
            </w:pPr>
          </w:p>
        </w:tc>
        <w:tc>
          <w:tcPr>
            <w:tcW w:w="850" w:type="dxa"/>
            <w:vAlign w:val="center"/>
          </w:tcPr>
          <w:p w14:paraId="10DEE0B4" w14:textId="77777777" w:rsidR="004A7B35" w:rsidRPr="00DD3243" w:rsidRDefault="004A7B35" w:rsidP="004A1C2D">
            <w:pPr>
              <w:spacing w:after="20" w:line="240" w:lineRule="auto"/>
              <w:ind w:left="20"/>
              <w:jc w:val="both"/>
              <w:rPr>
                <w:sz w:val="20"/>
                <w:szCs w:val="20"/>
                <w:lang w:val="ru-RU" w:eastAsia="ru-RU"/>
              </w:rPr>
            </w:pPr>
            <w:proofErr w:type="spellStart"/>
            <w:r w:rsidRPr="00DD3243">
              <w:rPr>
                <w:color w:val="000000"/>
                <w:sz w:val="20"/>
                <w:szCs w:val="20"/>
                <w:lang w:val="ru-RU" w:eastAsia="ru-RU"/>
              </w:rPr>
              <w:t>оқушы</w:t>
            </w:r>
            <w:proofErr w:type="spellEnd"/>
          </w:p>
        </w:tc>
        <w:tc>
          <w:tcPr>
            <w:tcW w:w="993" w:type="dxa"/>
            <w:vAlign w:val="center"/>
          </w:tcPr>
          <w:p w14:paraId="515F0C1E" w14:textId="77777777" w:rsidR="004A7B35" w:rsidRPr="00DD3243" w:rsidRDefault="004A7B35" w:rsidP="004A1C2D">
            <w:pPr>
              <w:spacing w:after="20" w:line="240" w:lineRule="auto"/>
              <w:ind w:left="20"/>
              <w:jc w:val="both"/>
              <w:rPr>
                <w:sz w:val="20"/>
                <w:szCs w:val="20"/>
                <w:lang w:val="ru-RU" w:eastAsia="ru-RU"/>
              </w:rPr>
            </w:pPr>
            <w:proofErr w:type="spellStart"/>
            <w:r w:rsidRPr="00DD3243">
              <w:rPr>
                <w:color w:val="000000"/>
                <w:sz w:val="20"/>
                <w:szCs w:val="20"/>
                <w:lang w:val="ru-RU" w:eastAsia="ru-RU"/>
              </w:rPr>
              <w:t>сынып</w:t>
            </w:r>
            <w:proofErr w:type="spellEnd"/>
          </w:p>
        </w:tc>
        <w:tc>
          <w:tcPr>
            <w:tcW w:w="1134" w:type="dxa"/>
            <w:vMerge/>
            <w:vAlign w:val="center"/>
          </w:tcPr>
          <w:p w14:paraId="4660B39D" w14:textId="77777777" w:rsidR="004A7B35" w:rsidRPr="00DD3243" w:rsidRDefault="004A7B35" w:rsidP="004A1C2D">
            <w:pPr>
              <w:spacing w:after="0" w:line="240" w:lineRule="auto"/>
              <w:rPr>
                <w:sz w:val="20"/>
                <w:szCs w:val="20"/>
                <w:lang w:eastAsia="ru-RU"/>
              </w:rPr>
            </w:pPr>
          </w:p>
        </w:tc>
        <w:tc>
          <w:tcPr>
            <w:tcW w:w="850" w:type="dxa"/>
            <w:vAlign w:val="center"/>
          </w:tcPr>
          <w:p w14:paraId="06D76A47" w14:textId="77777777" w:rsidR="004A7B35" w:rsidRPr="00DD3243" w:rsidRDefault="004A7B35" w:rsidP="004A1C2D">
            <w:pPr>
              <w:spacing w:after="20" w:line="240" w:lineRule="auto"/>
              <w:ind w:left="20"/>
              <w:jc w:val="both"/>
              <w:rPr>
                <w:sz w:val="20"/>
                <w:szCs w:val="20"/>
                <w:lang w:val="ru-RU" w:eastAsia="ru-RU"/>
              </w:rPr>
            </w:pPr>
            <w:proofErr w:type="spellStart"/>
            <w:r w:rsidRPr="00DD3243">
              <w:rPr>
                <w:color w:val="000000"/>
                <w:sz w:val="20"/>
                <w:szCs w:val="20"/>
                <w:lang w:val="ru-RU" w:eastAsia="ru-RU"/>
              </w:rPr>
              <w:t>оқушы</w:t>
            </w:r>
            <w:proofErr w:type="spellEnd"/>
          </w:p>
        </w:tc>
        <w:tc>
          <w:tcPr>
            <w:tcW w:w="851" w:type="dxa"/>
            <w:vAlign w:val="center"/>
          </w:tcPr>
          <w:p w14:paraId="1114C9E9" w14:textId="77777777" w:rsidR="004A7B35" w:rsidRPr="00DD3243" w:rsidRDefault="004A7B35" w:rsidP="004A1C2D">
            <w:pPr>
              <w:spacing w:after="20" w:line="240" w:lineRule="auto"/>
              <w:ind w:left="20"/>
              <w:jc w:val="both"/>
              <w:rPr>
                <w:sz w:val="20"/>
                <w:szCs w:val="20"/>
                <w:lang w:val="ru-RU" w:eastAsia="ru-RU"/>
              </w:rPr>
            </w:pPr>
            <w:proofErr w:type="spellStart"/>
            <w:r w:rsidRPr="00DD3243">
              <w:rPr>
                <w:color w:val="000000"/>
                <w:sz w:val="20"/>
                <w:szCs w:val="20"/>
                <w:lang w:val="ru-RU" w:eastAsia="ru-RU"/>
              </w:rPr>
              <w:t>сынып</w:t>
            </w:r>
            <w:proofErr w:type="spellEnd"/>
          </w:p>
        </w:tc>
        <w:tc>
          <w:tcPr>
            <w:tcW w:w="992" w:type="dxa"/>
            <w:vMerge/>
            <w:vAlign w:val="center"/>
          </w:tcPr>
          <w:p w14:paraId="6592B840" w14:textId="77777777" w:rsidR="004A7B35" w:rsidRPr="00DD3243" w:rsidRDefault="004A7B35" w:rsidP="004A1C2D">
            <w:pPr>
              <w:spacing w:after="0" w:line="240" w:lineRule="auto"/>
              <w:rPr>
                <w:sz w:val="20"/>
                <w:szCs w:val="20"/>
                <w:lang w:val="ru-RU" w:eastAsia="ru-RU"/>
              </w:rPr>
            </w:pPr>
          </w:p>
        </w:tc>
        <w:tc>
          <w:tcPr>
            <w:tcW w:w="709" w:type="dxa"/>
            <w:tcMar>
              <w:top w:w="15" w:type="dxa"/>
              <w:left w:w="15" w:type="dxa"/>
              <w:bottom w:w="15" w:type="dxa"/>
              <w:right w:w="15" w:type="dxa"/>
            </w:tcMar>
            <w:vAlign w:val="center"/>
          </w:tcPr>
          <w:p w14:paraId="48B34977" w14:textId="77777777" w:rsidR="004A7B35" w:rsidRPr="00DD3243" w:rsidRDefault="004A7B35" w:rsidP="004A1C2D">
            <w:pPr>
              <w:spacing w:after="20" w:line="240" w:lineRule="auto"/>
              <w:ind w:left="20"/>
              <w:jc w:val="both"/>
              <w:rPr>
                <w:sz w:val="20"/>
                <w:szCs w:val="20"/>
                <w:lang w:val="ru-RU" w:eastAsia="ru-RU"/>
              </w:rPr>
            </w:pPr>
            <w:proofErr w:type="spellStart"/>
            <w:r w:rsidRPr="00DD3243">
              <w:rPr>
                <w:color w:val="000000"/>
                <w:sz w:val="20"/>
                <w:szCs w:val="20"/>
                <w:lang w:val="ru-RU" w:eastAsia="ru-RU"/>
              </w:rPr>
              <w:t>оқушы</w:t>
            </w:r>
            <w:proofErr w:type="spellEnd"/>
          </w:p>
        </w:tc>
        <w:tc>
          <w:tcPr>
            <w:tcW w:w="708" w:type="dxa"/>
            <w:tcMar>
              <w:top w:w="15" w:type="dxa"/>
              <w:left w:w="15" w:type="dxa"/>
              <w:bottom w:w="15" w:type="dxa"/>
              <w:right w:w="15" w:type="dxa"/>
            </w:tcMar>
            <w:vAlign w:val="center"/>
          </w:tcPr>
          <w:p w14:paraId="21162862" w14:textId="77777777" w:rsidR="004A7B35" w:rsidRPr="00DD3243" w:rsidRDefault="004A7B35" w:rsidP="004A1C2D">
            <w:pPr>
              <w:spacing w:after="20" w:line="240" w:lineRule="auto"/>
              <w:ind w:left="20"/>
              <w:jc w:val="both"/>
              <w:rPr>
                <w:sz w:val="20"/>
                <w:szCs w:val="20"/>
                <w:lang w:val="ru-RU" w:eastAsia="ru-RU"/>
              </w:rPr>
            </w:pPr>
            <w:proofErr w:type="spellStart"/>
            <w:r w:rsidRPr="00DD3243">
              <w:rPr>
                <w:color w:val="000000"/>
                <w:sz w:val="20"/>
                <w:szCs w:val="20"/>
                <w:lang w:val="ru-RU" w:eastAsia="ru-RU"/>
              </w:rPr>
              <w:t>сынып</w:t>
            </w:r>
            <w:proofErr w:type="spellEnd"/>
          </w:p>
        </w:tc>
        <w:tc>
          <w:tcPr>
            <w:tcW w:w="993" w:type="dxa"/>
            <w:vMerge/>
            <w:vAlign w:val="center"/>
          </w:tcPr>
          <w:p w14:paraId="6A17FC62" w14:textId="77777777" w:rsidR="004A7B35" w:rsidRPr="00DD3243" w:rsidRDefault="004A7B35" w:rsidP="004A1C2D">
            <w:pPr>
              <w:spacing w:after="0" w:line="240" w:lineRule="auto"/>
              <w:rPr>
                <w:sz w:val="20"/>
                <w:szCs w:val="20"/>
                <w:lang w:val="ru-RU" w:eastAsia="ru-RU"/>
              </w:rPr>
            </w:pPr>
          </w:p>
        </w:tc>
      </w:tr>
      <w:tr w:rsidR="004A7B35" w:rsidRPr="00DD3243" w14:paraId="4D042E64" w14:textId="77777777" w:rsidTr="004A1C2D">
        <w:trPr>
          <w:trHeight w:val="509"/>
        </w:trPr>
        <w:tc>
          <w:tcPr>
            <w:tcW w:w="2127" w:type="dxa"/>
            <w:tcMar>
              <w:top w:w="15" w:type="dxa"/>
              <w:left w:w="15" w:type="dxa"/>
              <w:bottom w:w="15" w:type="dxa"/>
              <w:right w:w="15" w:type="dxa"/>
            </w:tcMar>
            <w:vAlign w:val="center"/>
          </w:tcPr>
          <w:p w14:paraId="149F7053" w14:textId="77777777" w:rsidR="004A7B35" w:rsidRPr="00DD3243" w:rsidRDefault="004A7B35" w:rsidP="004A1C2D">
            <w:pPr>
              <w:spacing w:after="20" w:line="240" w:lineRule="auto"/>
              <w:ind w:left="20"/>
              <w:jc w:val="both"/>
              <w:rPr>
                <w:sz w:val="20"/>
                <w:szCs w:val="20"/>
                <w:lang w:val="ru-RU" w:eastAsia="ru-RU"/>
              </w:rPr>
            </w:pPr>
            <w:proofErr w:type="spellStart"/>
            <w:r w:rsidRPr="00DD3243">
              <w:rPr>
                <w:color w:val="000000"/>
                <w:sz w:val="20"/>
                <w:szCs w:val="20"/>
                <w:lang w:val="ru-RU" w:eastAsia="ru-RU"/>
              </w:rPr>
              <w:t>Мектеп</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алдындағы</w:t>
            </w:r>
            <w:proofErr w:type="spellEnd"/>
          </w:p>
        </w:tc>
        <w:tc>
          <w:tcPr>
            <w:tcW w:w="850" w:type="dxa"/>
            <w:tcMar>
              <w:top w:w="15" w:type="dxa"/>
              <w:left w:w="15" w:type="dxa"/>
              <w:bottom w:w="15" w:type="dxa"/>
              <w:right w:w="15" w:type="dxa"/>
            </w:tcMar>
            <w:vAlign w:val="center"/>
          </w:tcPr>
          <w:p w14:paraId="43A4D1D4"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30</w:t>
            </w:r>
          </w:p>
        </w:tc>
        <w:tc>
          <w:tcPr>
            <w:tcW w:w="993" w:type="dxa"/>
            <w:tcMar>
              <w:top w:w="15" w:type="dxa"/>
              <w:left w:w="15" w:type="dxa"/>
              <w:bottom w:w="15" w:type="dxa"/>
              <w:right w:w="15" w:type="dxa"/>
            </w:tcMar>
            <w:vAlign w:val="center"/>
          </w:tcPr>
          <w:p w14:paraId="25129C44"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w:t>
            </w:r>
          </w:p>
        </w:tc>
        <w:tc>
          <w:tcPr>
            <w:tcW w:w="1134" w:type="dxa"/>
            <w:tcMar>
              <w:top w:w="15" w:type="dxa"/>
              <w:left w:w="15" w:type="dxa"/>
              <w:bottom w:w="15" w:type="dxa"/>
              <w:right w:w="15" w:type="dxa"/>
            </w:tcMar>
            <w:vAlign w:val="center"/>
          </w:tcPr>
          <w:p w14:paraId="5601A5E8"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15</w:t>
            </w:r>
          </w:p>
        </w:tc>
        <w:tc>
          <w:tcPr>
            <w:tcW w:w="850" w:type="dxa"/>
            <w:tcMar>
              <w:top w:w="15" w:type="dxa"/>
              <w:left w:w="15" w:type="dxa"/>
              <w:bottom w:w="15" w:type="dxa"/>
              <w:right w:w="15" w:type="dxa"/>
            </w:tcMar>
            <w:vAlign w:val="center"/>
          </w:tcPr>
          <w:p w14:paraId="1846A0E2"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27</w:t>
            </w:r>
          </w:p>
        </w:tc>
        <w:tc>
          <w:tcPr>
            <w:tcW w:w="851" w:type="dxa"/>
            <w:tcMar>
              <w:top w:w="15" w:type="dxa"/>
              <w:left w:w="15" w:type="dxa"/>
              <w:bottom w:w="15" w:type="dxa"/>
              <w:right w:w="15" w:type="dxa"/>
            </w:tcMar>
            <w:vAlign w:val="center"/>
          </w:tcPr>
          <w:p w14:paraId="6896AB48" w14:textId="77777777" w:rsidR="004A7B35" w:rsidRPr="00DD3243" w:rsidRDefault="004A7B35" w:rsidP="004A1C2D">
            <w:pPr>
              <w:spacing w:after="0" w:line="240" w:lineRule="auto"/>
              <w:jc w:val="center"/>
              <w:rPr>
                <w:sz w:val="20"/>
                <w:szCs w:val="20"/>
                <w:lang w:val="kk-KZ" w:eastAsia="ru-RU"/>
              </w:rPr>
            </w:pPr>
          </w:p>
          <w:p w14:paraId="7735D74C" w14:textId="77777777" w:rsidR="004A7B35" w:rsidRPr="00DD3243" w:rsidRDefault="004A7B35" w:rsidP="004A1C2D">
            <w:pPr>
              <w:spacing w:after="0" w:line="240" w:lineRule="auto"/>
              <w:jc w:val="center"/>
              <w:rPr>
                <w:sz w:val="20"/>
                <w:szCs w:val="20"/>
                <w:lang w:val="ru-RU" w:eastAsia="ru-RU"/>
              </w:rPr>
            </w:pPr>
            <w:r w:rsidRPr="00DD3243">
              <w:rPr>
                <w:sz w:val="20"/>
                <w:szCs w:val="20"/>
                <w:lang w:val="kk-KZ" w:eastAsia="ru-RU"/>
              </w:rPr>
              <w:t>2</w:t>
            </w:r>
            <w:r w:rsidRPr="00DD3243">
              <w:rPr>
                <w:sz w:val="20"/>
                <w:szCs w:val="20"/>
                <w:lang w:val="ru-RU" w:eastAsia="ru-RU"/>
              </w:rPr>
              <w:br/>
            </w:r>
          </w:p>
        </w:tc>
        <w:tc>
          <w:tcPr>
            <w:tcW w:w="992" w:type="dxa"/>
            <w:tcMar>
              <w:top w:w="15" w:type="dxa"/>
              <w:left w:w="15" w:type="dxa"/>
              <w:bottom w:w="15" w:type="dxa"/>
              <w:right w:w="15" w:type="dxa"/>
            </w:tcMar>
            <w:vAlign w:val="center"/>
          </w:tcPr>
          <w:p w14:paraId="67917F42" w14:textId="77777777" w:rsidR="004A7B35" w:rsidRPr="00DD3243" w:rsidRDefault="004A7B35" w:rsidP="004A1C2D">
            <w:pPr>
              <w:spacing w:after="0" w:line="240" w:lineRule="auto"/>
              <w:jc w:val="center"/>
              <w:rPr>
                <w:sz w:val="20"/>
                <w:szCs w:val="20"/>
                <w:lang w:val="kk-KZ" w:eastAsia="ru-RU"/>
              </w:rPr>
            </w:pPr>
          </w:p>
          <w:p w14:paraId="53CC0288" w14:textId="77777777" w:rsidR="004A7B35" w:rsidRPr="00DD3243" w:rsidRDefault="004A7B35" w:rsidP="004A1C2D">
            <w:pPr>
              <w:spacing w:after="0" w:line="240" w:lineRule="auto"/>
              <w:jc w:val="center"/>
              <w:rPr>
                <w:sz w:val="20"/>
                <w:szCs w:val="20"/>
                <w:lang w:val="ru-RU" w:eastAsia="ru-RU"/>
              </w:rPr>
            </w:pPr>
            <w:r w:rsidRPr="00DD3243">
              <w:rPr>
                <w:sz w:val="20"/>
                <w:szCs w:val="20"/>
                <w:lang w:val="kk-KZ" w:eastAsia="ru-RU"/>
              </w:rPr>
              <w:t>13,5</w:t>
            </w:r>
            <w:r w:rsidRPr="00DD3243">
              <w:rPr>
                <w:sz w:val="20"/>
                <w:szCs w:val="20"/>
                <w:lang w:val="ru-RU" w:eastAsia="ru-RU"/>
              </w:rPr>
              <w:br/>
            </w:r>
          </w:p>
        </w:tc>
        <w:tc>
          <w:tcPr>
            <w:tcW w:w="709" w:type="dxa"/>
            <w:tcMar>
              <w:top w:w="15" w:type="dxa"/>
              <w:left w:w="15" w:type="dxa"/>
              <w:bottom w:w="15" w:type="dxa"/>
              <w:right w:w="15" w:type="dxa"/>
            </w:tcMar>
            <w:vAlign w:val="center"/>
          </w:tcPr>
          <w:p w14:paraId="548A0966"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23</w:t>
            </w:r>
          </w:p>
        </w:tc>
        <w:tc>
          <w:tcPr>
            <w:tcW w:w="708" w:type="dxa"/>
            <w:tcMar>
              <w:top w:w="15" w:type="dxa"/>
              <w:left w:w="15" w:type="dxa"/>
              <w:bottom w:w="15" w:type="dxa"/>
              <w:right w:w="15" w:type="dxa"/>
            </w:tcMar>
            <w:vAlign w:val="center"/>
          </w:tcPr>
          <w:p w14:paraId="4E9780C5" w14:textId="77777777" w:rsidR="004A7B35" w:rsidRPr="00DD3243" w:rsidRDefault="004A7B35" w:rsidP="004A1C2D">
            <w:pPr>
              <w:spacing w:after="0" w:line="240" w:lineRule="auto"/>
              <w:jc w:val="center"/>
              <w:rPr>
                <w:sz w:val="20"/>
                <w:szCs w:val="20"/>
                <w:lang w:val="kk-KZ" w:eastAsia="ru-RU"/>
              </w:rPr>
            </w:pPr>
          </w:p>
          <w:p w14:paraId="2533E2EE" w14:textId="77777777" w:rsidR="004A7B35" w:rsidRPr="00DD3243" w:rsidRDefault="004A7B35" w:rsidP="004A1C2D">
            <w:pPr>
              <w:spacing w:after="0" w:line="240" w:lineRule="auto"/>
              <w:jc w:val="center"/>
              <w:rPr>
                <w:sz w:val="20"/>
                <w:szCs w:val="20"/>
                <w:lang w:val="ru-RU" w:eastAsia="ru-RU"/>
              </w:rPr>
            </w:pPr>
            <w:r w:rsidRPr="00DD3243">
              <w:rPr>
                <w:sz w:val="20"/>
                <w:szCs w:val="20"/>
                <w:lang w:val="kk-KZ" w:eastAsia="ru-RU"/>
              </w:rPr>
              <w:t>2</w:t>
            </w:r>
            <w:r w:rsidRPr="00DD3243">
              <w:rPr>
                <w:sz w:val="20"/>
                <w:szCs w:val="20"/>
                <w:lang w:val="ru-RU" w:eastAsia="ru-RU"/>
              </w:rPr>
              <w:br/>
            </w:r>
          </w:p>
        </w:tc>
        <w:tc>
          <w:tcPr>
            <w:tcW w:w="993" w:type="dxa"/>
            <w:tcMar>
              <w:top w:w="15" w:type="dxa"/>
              <w:left w:w="15" w:type="dxa"/>
              <w:bottom w:w="15" w:type="dxa"/>
              <w:right w:w="15" w:type="dxa"/>
            </w:tcMar>
            <w:vAlign w:val="center"/>
          </w:tcPr>
          <w:p w14:paraId="52958460"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11,5</w:t>
            </w:r>
          </w:p>
        </w:tc>
      </w:tr>
      <w:tr w:rsidR="004A7B35" w:rsidRPr="00DD3243" w14:paraId="34E283D7" w14:textId="77777777" w:rsidTr="004A1C2D">
        <w:trPr>
          <w:trHeight w:val="30"/>
        </w:trPr>
        <w:tc>
          <w:tcPr>
            <w:tcW w:w="2127" w:type="dxa"/>
            <w:tcMar>
              <w:top w:w="15" w:type="dxa"/>
              <w:left w:w="15" w:type="dxa"/>
              <w:bottom w:w="15" w:type="dxa"/>
              <w:right w:w="15" w:type="dxa"/>
            </w:tcMar>
            <w:vAlign w:val="center"/>
          </w:tcPr>
          <w:p w14:paraId="3474922A" w14:textId="77777777" w:rsidR="004A7B35" w:rsidRPr="00DD3243" w:rsidRDefault="004A7B35" w:rsidP="004A1C2D">
            <w:pPr>
              <w:spacing w:after="20" w:line="240" w:lineRule="auto"/>
              <w:ind w:left="20"/>
              <w:jc w:val="both"/>
              <w:rPr>
                <w:sz w:val="20"/>
                <w:szCs w:val="20"/>
                <w:lang w:val="ru-RU" w:eastAsia="ru-RU"/>
              </w:rPr>
            </w:pPr>
            <w:proofErr w:type="spellStart"/>
            <w:r w:rsidRPr="00DD3243">
              <w:rPr>
                <w:color w:val="000000"/>
                <w:sz w:val="20"/>
                <w:szCs w:val="20"/>
                <w:lang w:val="ru-RU" w:eastAsia="ru-RU"/>
              </w:rPr>
              <w:t>Бастауыш</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мектеп</w:t>
            </w:r>
            <w:proofErr w:type="spellEnd"/>
          </w:p>
        </w:tc>
        <w:tc>
          <w:tcPr>
            <w:tcW w:w="850" w:type="dxa"/>
            <w:tcMar>
              <w:top w:w="15" w:type="dxa"/>
              <w:left w:w="15" w:type="dxa"/>
              <w:bottom w:w="15" w:type="dxa"/>
              <w:right w:w="15" w:type="dxa"/>
            </w:tcMar>
            <w:vAlign w:val="center"/>
          </w:tcPr>
          <w:p w14:paraId="771814F2"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191</w:t>
            </w:r>
          </w:p>
        </w:tc>
        <w:tc>
          <w:tcPr>
            <w:tcW w:w="993" w:type="dxa"/>
            <w:tcMar>
              <w:top w:w="15" w:type="dxa"/>
              <w:left w:w="15" w:type="dxa"/>
              <w:bottom w:w="15" w:type="dxa"/>
              <w:right w:w="15" w:type="dxa"/>
            </w:tcMar>
            <w:vAlign w:val="center"/>
          </w:tcPr>
          <w:p w14:paraId="71E870E3"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9</w:t>
            </w:r>
          </w:p>
        </w:tc>
        <w:tc>
          <w:tcPr>
            <w:tcW w:w="1134" w:type="dxa"/>
            <w:tcMar>
              <w:top w:w="15" w:type="dxa"/>
              <w:left w:w="15" w:type="dxa"/>
              <w:bottom w:w="15" w:type="dxa"/>
              <w:right w:w="15" w:type="dxa"/>
            </w:tcMar>
            <w:vAlign w:val="center"/>
          </w:tcPr>
          <w:p w14:paraId="7D3FA0BC"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21,2</w:t>
            </w:r>
          </w:p>
        </w:tc>
        <w:tc>
          <w:tcPr>
            <w:tcW w:w="850" w:type="dxa"/>
            <w:tcMar>
              <w:top w:w="15" w:type="dxa"/>
              <w:left w:w="15" w:type="dxa"/>
              <w:bottom w:w="15" w:type="dxa"/>
              <w:right w:w="15" w:type="dxa"/>
            </w:tcMar>
            <w:vAlign w:val="center"/>
          </w:tcPr>
          <w:p w14:paraId="0D063846"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183</w:t>
            </w:r>
          </w:p>
        </w:tc>
        <w:tc>
          <w:tcPr>
            <w:tcW w:w="851" w:type="dxa"/>
            <w:tcMar>
              <w:top w:w="15" w:type="dxa"/>
              <w:left w:w="15" w:type="dxa"/>
              <w:bottom w:w="15" w:type="dxa"/>
              <w:right w:w="15" w:type="dxa"/>
            </w:tcMar>
            <w:vAlign w:val="center"/>
          </w:tcPr>
          <w:p w14:paraId="42A97F2A"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9</w:t>
            </w:r>
          </w:p>
        </w:tc>
        <w:tc>
          <w:tcPr>
            <w:tcW w:w="992" w:type="dxa"/>
            <w:tcMar>
              <w:top w:w="15" w:type="dxa"/>
              <w:left w:w="15" w:type="dxa"/>
              <w:bottom w:w="15" w:type="dxa"/>
              <w:right w:w="15" w:type="dxa"/>
            </w:tcMar>
            <w:vAlign w:val="center"/>
          </w:tcPr>
          <w:p w14:paraId="7B804EC3"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20,3</w:t>
            </w:r>
          </w:p>
        </w:tc>
        <w:tc>
          <w:tcPr>
            <w:tcW w:w="709" w:type="dxa"/>
            <w:tcMar>
              <w:top w:w="15" w:type="dxa"/>
              <w:left w:w="15" w:type="dxa"/>
              <w:bottom w:w="15" w:type="dxa"/>
              <w:right w:w="15" w:type="dxa"/>
            </w:tcMar>
            <w:vAlign w:val="center"/>
          </w:tcPr>
          <w:p w14:paraId="045A8D3F"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205</w:t>
            </w:r>
          </w:p>
        </w:tc>
        <w:tc>
          <w:tcPr>
            <w:tcW w:w="708" w:type="dxa"/>
            <w:tcMar>
              <w:top w:w="15" w:type="dxa"/>
              <w:left w:w="15" w:type="dxa"/>
              <w:bottom w:w="15" w:type="dxa"/>
              <w:right w:w="15" w:type="dxa"/>
            </w:tcMar>
            <w:vAlign w:val="center"/>
          </w:tcPr>
          <w:p w14:paraId="20E96DD9"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9</w:t>
            </w:r>
          </w:p>
        </w:tc>
        <w:tc>
          <w:tcPr>
            <w:tcW w:w="993" w:type="dxa"/>
            <w:tcMar>
              <w:top w:w="15" w:type="dxa"/>
              <w:left w:w="15" w:type="dxa"/>
              <w:bottom w:w="15" w:type="dxa"/>
              <w:right w:w="15" w:type="dxa"/>
            </w:tcMar>
            <w:vAlign w:val="center"/>
          </w:tcPr>
          <w:p w14:paraId="3627EE02"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22,7</w:t>
            </w:r>
          </w:p>
        </w:tc>
      </w:tr>
      <w:tr w:rsidR="004A7B35" w:rsidRPr="00DD3243" w14:paraId="4A564B61" w14:textId="77777777" w:rsidTr="004A1C2D">
        <w:trPr>
          <w:trHeight w:val="30"/>
        </w:trPr>
        <w:tc>
          <w:tcPr>
            <w:tcW w:w="2127" w:type="dxa"/>
            <w:tcMar>
              <w:top w:w="15" w:type="dxa"/>
              <w:left w:w="15" w:type="dxa"/>
              <w:bottom w:w="15" w:type="dxa"/>
              <w:right w:w="15" w:type="dxa"/>
            </w:tcMar>
            <w:vAlign w:val="center"/>
          </w:tcPr>
          <w:p w14:paraId="70E8A306" w14:textId="77777777" w:rsidR="004A7B35" w:rsidRPr="00DD3243" w:rsidRDefault="004A7B35" w:rsidP="004A1C2D">
            <w:pPr>
              <w:spacing w:after="20" w:line="240" w:lineRule="auto"/>
              <w:ind w:left="20"/>
              <w:jc w:val="both"/>
              <w:rPr>
                <w:sz w:val="20"/>
                <w:szCs w:val="20"/>
                <w:lang w:val="ru-RU" w:eastAsia="ru-RU"/>
              </w:rPr>
            </w:pPr>
            <w:proofErr w:type="spellStart"/>
            <w:r w:rsidRPr="00DD3243">
              <w:rPr>
                <w:color w:val="000000"/>
                <w:sz w:val="20"/>
                <w:szCs w:val="20"/>
                <w:lang w:val="ru-RU" w:eastAsia="ru-RU"/>
              </w:rPr>
              <w:t>Негізгі</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мектеп</w:t>
            </w:r>
            <w:proofErr w:type="spellEnd"/>
          </w:p>
        </w:tc>
        <w:tc>
          <w:tcPr>
            <w:tcW w:w="850" w:type="dxa"/>
            <w:tcMar>
              <w:top w:w="15" w:type="dxa"/>
              <w:left w:w="15" w:type="dxa"/>
              <w:bottom w:w="15" w:type="dxa"/>
              <w:right w:w="15" w:type="dxa"/>
            </w:tcMar>
            <w:vAlign w:val="center"/>
          </w:tcPr>
          <w:p w14:paraId="27C307CE"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190</w:t>
            </w:r>
          </w:p>
        </w:tc>
        <w:tc>
          <w:tcPr>
            <w:tcW w:w="993" w:type="dxa"/>
            <w:tcMar>
              <w:top w:w="15" w:type="dxa"/>
              <w:left w:w="15" w:type="dxa"/>
              <w:bottom w:w="15" w:type="dxa"/>
              <w:right w:w="15" w:type="dxa"/>
            </w:tcMar>
            <w:vAlign w:val="center"/>
          </w:tcPr>
          <w:p w14:paraId="000F2F99"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10</w:t>
            </w:r>
          </w:p>
        </w:tc>
        <w:tc>
          <w:tcPr>
            <w:tcW w:w="1134" w:type="dxa"/>
            <w:tcMar>
              <w:top w:w="15" w:type="dxa"/>
              <w:left w:w="15" w:type="dxa"/>
              <w:bottom w:w="15" w:type="dxa"/>
              <w:right w:w="15" w:type="dxa"/>
            </w:tcMar>
            <w:vAlign w:val="center"/>
          </w:tcPr>
          <w:p w14:paraId="61A1B82D"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19</w:t>
            </w:r>
          </w:p>
        </w:tc>
        <w:tc>
          <w:tcPr>
            <w:tcW w:w="850" w:type="dxa"/>
            <w:tcMar>
              <w:top w:w="15" w:type="dxa"/>
              <w:left w:w="15" w:type="dxa"/>
              <w:bottom w:w="15" w:type="dxa"/>
              <w:right w:w="15" w:type="dxa"/>
            </w:tcMar>
            <w:vAlign w:val="center"/>
          </w:tcPr>
          <w:p w14:paraId="14238E03"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195</w:t>
            </w:r>
          </w:p>
        </w:tc>
        <w:tc>
          <w:tcPr>
            <w:tcW w:w="851" w:type="dxa"/>
            <w:tcMar>
              <w:top w:w="15" w:type="dxa"/>
              <w:left w:w="15" w:type="dxa"/>
              <w:bottom w:w="15" w:type="dxa"/>
              <w:right w:w="15" w:type="dxa"/>
            </w:tcMar>
            <w:vAlign w:val="center"/>
          </w:tcPr>
          <w:p w14:paraId="330BCD47"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10</w:t>
            </w:r>
          </w:p>
        </w:tc>
        <w:tc>
          <w:tcPr>
            <w:tcW w:w="992" w:type="dxa"/>
            <w:tcMar>
              <w:top w:w="15" w:type="dxa"/>
              <w:left w:w="15" w:type="dxa"/>
              <w:bottom w:w="15" w:type="dxa"/>
              <w:right w:w="15" w:type="dxa"/>
            </w:tcMar>
            <w:vAlign w:val="center"/>
          </w:tcPr>
          <w:p w14:paraId="66CEDB82"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19,5</w:t>
            </w:r>
          </w:p>
        </w:tc>
        <w:tc>
          <w:tcPr>
            <w:tcW w:w="709" w:type="dxa"/>
            <w:tcMar>
              <w:top w:w="15" w:type="dxa"/>
              <w:left w:w="15" w:type="dxa"/>
              <w:bottom w:w="15" w:type="dxa"/>
              <w:right w:w="15" w:type="dxa"/>
            </w:tcMar>
            <w:vAlign w:val="center"/>
          </w:tcPr>
          <w:p w14:paraId="28C7E557"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195</w:t>
            </w:r>
          </w:p>
        </w:tc>
        <w:tc>
          <w:tcPr>
            <w:tcW w:w="708" w:type="dxa"/>
            <w:tcMar>
              <w:top w:w="15" w:type="dxa"/>
              <w:left w:w="15" w:type="dxa"/>
              <w:bottom w:w="15" w:type="dxa"/>
              <w:right w:w="15" w:type="dxa"/>
            </w:tcMar>
            <w:vAlign w:val="center"/>
          </w:tcPr>
          <w:p w14:paraId="17B60FA7"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10</w:t>
            </w:r>
          </w:p>
        </w:tc>
        <w:tc>
          <w:tcPr>
            <w:tcW w:w="993" w:type="dxa"/>
            <w:tcMar>
              <w:top w:w="15" w:type="dxa"/>
              <w:left w:w="15" w:type="dxa"/>
              <w:bottom w:w="15" w:type="dxa"/>
              <w:right w:w="15" w:type="dxa"/>
            </w:tcMar>
            <w:vAlign w:val="center"/>
          </w:tcPr>
          <w:p w14:paraId="3E83335D"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19,5</w:t>
            </w:r>
          </w:p>
        </w:tc>
      </w:tr>
      <w:tr w:rsidR="004A7B35" w:rsidRPr="00DD3243" w14:paraId="43ED8411" w14:textId="77777777" w:rsidTr="004A1C2D">
        <w:trPr>
          <w:trHeight w:val="30"/>
        </w:trPr>
        <w:tc>
          <w:tcPr>
            <w:tcW w:w="2127" w:type="dxa"/>
            <w:tcMar>
              <w:top w:w="15" w:type="dxa"/>
              <w:left w:w="15" w:type="dxa"/>
              <w:bottom w:w="15" w:type="dxa"/>
              <w:right w:w="15" w:type="dxa"/>
            </w:tcMar>
            <w:vAlign w:val="center"/>
          </w:tcPr>
          <w:p w14:paraId="6B96A4D9" w14:textId="77777777" w:rsidR="004A7B35" w:rsidRPr="00DD3243" w:rsidRDefault="004A7B35" w:rsidP="004A1C2D">
            <w:pPr>
              <w:spacing w:after="20" w:line="240" w:lineRule="auto"/>
              <w:ind w:left="20"/>
              <w:jc w:val="both"/>
              <w:rPr>
                <w:sz w:val="20"/>
                <w:szCs w:val="20"/>
                <w:lang w:val="ru-RU" w:eastAsia="ru-RU"/>
              </w:rPr>
            </w:pPr>
            <w:r w:rsidRPr="00DD3243">
              <w:rPr>
                <w:color w:val="000000"/>
                <w:sz w:val="20"/>
                <w:szCs w:val="20"/>
                <w:lang w:val="ru-RU" w:eastAsia="ru-RU"/>
              </w:rPr>
              <w:t xml:space="preserve">Орта </w:t>
            </w:r>
            <w:proofErr w:type="spellStart"/>
            <w:r w:rsidRPr="00DD3243">
              <w:rPr>
                <w:color w:val="000000"/>
                <w:sz w:val="20"/>
                <w:szCs w:val="20"/>
                <w:lang w:val="ru-RU" w:eastAsia="ru-RU"/>
              </w:rPr>
              <w:t>мектеп</w:t>
            </w:r>
            <w:proofErr w:type="spellEnd"/>
          </w:p>
        </w:tc>
        <w:tc>
          <w:tcPr>
            <w:tcW w:w="850" w:type="dxa"/>
            <w:tcMar>
              <w:top w:w="15" w:type="dxa"/>
              <w:left w:w="15" w:type="dxa"/>
              <w:bottom w:w="15" w:type="dxa"/>
              <w:right w:w="15" w:type="dxa"/>
            </w:tcMar>
            <w:vAlign w:val="center"/>
          </w:tcPr>
          <w:p w14:paraId="0D3F0628"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63</w:t>
            </w:r>
          </w:p>
        </w:tc>
        <w:tc>
          <w:tcPr>
            <w:tcW w:w="993" w:type="dxa"/>
            <w:tcMar>
              <w:top w:w="15" w:type="dxa"/>
              <w:left w:w="15" w:type="dxa"/>
              <w:bottom w:w="15" w:type="dxa"/>
              <w:right w:w="15" w:type="dxa"/>
            </w:tcMar>
            <w:vAlign w:val="center"/>
          </w:tcPr>
          <w:p w14:paraId="45DBE09B"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4</w:t>
            </w:r>
          </w:p>
        </w:tc>
        <w:tc>
          <w:tcPr>
            <w:tcW w:w="1134" w:type="dxa"/>
            <w:tcMar>
              <w:top w:w="15" w:type="dxa"/>
              <w:left w:w="15" w:type="dxa"/>
              <w:bottom w:w="15" w:type="dxa"/>
              <w:right w:w="15" w:type="dxa"/>
            </w:tcMar>
            <w:vAlign w:val="center"/>
          </w:tcPr>
          <w:p w14:paraId="1F447D5E"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15,7</w:t>
            </w:r>
          </w:p>
        </w:tc>
        <w:tc>
          <w:tcPr>
            <w:tcW w:w="850" w:type="dxa"/>
            <w:tcMar>
              <w:top w:w="15" w:type="dxa"/>
              <w:left w:w="15" w:type="dxa"/>
              <w:bottom w:w="15" w:type="dxa"/>
              <w:right w:w="15" w:type="dxa"/>
            </w:tcMar>
            <w:vAlign w:val="center"/>
          </w:tcPr>
          <w:p w14:paraId="218A3792"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55</w:t>
            </w:r>
          </w:p>
        </w:tc>
        <w:tc>
          <w:tcPr>
            <w:tcW w:w="851" w:type="dxa"/>
            <w:tcMar>
              <w:top w:w="15" w:type="dxa"/>
              <w:left w:w="15" w:type="dxa"/>
              <w:bottom w:w="15" w:type="dxa"/>
              <w:right w:w="15" w:type="dxa"/>
            </w:tcMar>
            <w:vAlign w:val="center"/>
          </w:tcPr>
          <w:p w14:paraId="4E82AD43"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4</w:t>
            </w:r>
          </w:p>
        </w:tc>
        <w:tc>
          <w:tcPr>
            <w:tcW w:w="992" w:type="dxa"/>
            <w:tcMar>
              <w:top w:w="15" w:type="dxa"/>
              <w:left w:w="15" w:type="dxa"/>
              <w:bottom w:w="15" w:type="dxa"/>
              <w:right w:w="15" w:type="dxa"/>
            </w:tcMar>
            <w:vAlign w:val="center"/>
          </w:tcPr>
          <w:p w14:paraId="063DB949"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13,7</w:t>
            </w:r>
          </w:p>
        </w:tc>
        <w:tc>
          <w:tcPr>
            <w:tcW w:w="709" w:type="dxa"/>
            <w:tcMar>
              <w:top w:w="15" w:type="dxa"/>
              <w:left w:w="15" w:type="dxa"/>
              <w:bottom w:w="15" w:type="dxa"/>
              <w:right w:w="15" w:type="dxa"/>
            </w:tcMar>
            <w:vAlign w:val="center"/>
          </w:tcPr>
          <w:p w14:paraId="08F9E61D"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38</w:t>
            </w:r>
          </w:p>
        </w:tc>
        <w:tc>
          <w:tcPr>
            <w:tcW w:w="708" w:type="dxa"/>
            <w:tcMar>
              <w:top w:w="15" w:type="dxa"/>
              <w:left w:w="15" w:type="dxa"/>
              <w:bottom w:w="15" w:type="dxa"/>
              <w:right w:w="15" w:type="dxa"/>
            </w:tcMar>
            <w:vAlign w:val="center"/>
          </w:tcPr>
          <w:p w14:paraId="75FD89AC"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4</w:t>
            </w:r>
          </w:p>
        </w:tc>
        <w:tc>
          <w:tcPr>
            <w:tcW w:w="993" w:type="dxa"/>
            <w:tcMar>
              <w:top w:w="15" w:type="dxa"/>
              <w:left w:w="15" w:type="dxa"/>
              <w:bottom w:w="15" w:type="dxa"/>
              <w:right w:w="15" w:type="dxa"/>
            </w:tcMar>
            <w:vAlign w:val="center"/>
          </w:tcPr>
          <w:p w14:paraId="1A9792F5"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9,5</w:t>
            </w:r>
          </w:p>
        </w:tc>
      </w:tr>
      <w:tr w:rsidR="004A7B35" w:rsidRPr="00DD3243" w14:paraId="0CB62C20" w14:textId="77777777" w:rsidTr="004A1C2D">
        <w:trPr>
          <w:trHeight w:val="30"/>
        </w:trPr>
        <w:tc>
          <w:tcPr>
            <w:tcW w:w="2127" w:type="dxa"/>
            <w:tcMar>
              <w:top w:w="15" w:type="dxa"/>
              <w:left w:w="15" w:type="dxa"/>
              <w:bottom w:w="15" w:type="dxa"/>
              <w:right w:w="15" w:type="dxa"/>
            </w:tcMar>
            <w:vAlign w:val="center"/>
          </w:tcPr>
          <w:p w14:paraId="09F04976" w14:textId="77777777" w:rsidR="004A7B35" w:rsidRPr="00DD3243" w:rsidRDefault="004A7B35" w:rsidP="004A1C2D">
            <w:pPr>
              <w:spacing w:after="20" w:line="240" w:lineRule="auto"/>
              <w:ind w:left="20"/>
              <w:rPr>
                <w:sz w:val="20"/>
                <w:szCs w:val="20"/>
                <w:lang w:val="ru-RU" w:eastAsia="ru-RU"/>
              </w:rPr>
            </w:pPr>
            <w:proofErr w:type="spellStart"/>
            <w:r w:rsidRPr="00DD3243">
              <w:rPr>
                <w:color w:val="000000"/>
                <w:sz w:val="20"/>
                <w:szCs w:val="20"/>
                <w:lang w:val="ru-RU" w:eastAsia="ru-RU"/>
              </w:rPr>
              <w:t>Мектеп</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бойынша</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барлығы</w:t>
            </w:r>
            <w:proofErr w:type="spellEnd"/>
          </w:p>
        </w:tc>
        <w:tc>
          <w:tcPr>
            <w:tcW w:w="850" w:type="dxa"/>
            <w:tcMar>
              <w:top w:w="15" w:type="dxa"/>
              <w:left w:w="15" w:type="dxa"/>
              <w:bottom w:w="15" w:type="dxa"/>
              <w:right w:w="15" w:type="dxa"/>
            </w:tcMar>
            <w:vAlign w:val="center"/>
          </w:tcPr>
          <w:p w14:paraId="623ED9B4"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444</w:t>
            </w:r>
          </w:p>
        </w:tc>
        <w:tc>
          <w:tcPr>
            <w:tcW w:w="993" w:type="dxa"/>
            <w:tcMar>
              <w:top w:w="15" w:type="dxa"/>
              <w:left w:w="15" w:type="dxa"/>
              <w:bottom w:w="15" w:type="dxa"/>
              <w:right w:w="15" w:type="dxa"/>
            </w:tcMar>
            <w:vAlign w:val="center"/>
          </w:tcPr>
          <w:p w14:paraId="2032C42E"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23</w:t>
            </w:r>
          </w:p>
        </w:tc>
        <w:tc>
          <w:tcPr>
            <w:tcW w:w="1134" w:type="dxa"/>
            <w:tcMar>
              <w:top w:w="15" w:type="dxa"/>
              <w:left w:w="15" w:type="dxa"/>
              <w:bottom w:w="15" w:type="dxa"/>
              <w:right w:w="15" w:type="dxa"/>
            </w:tcMar>
            <w:vAlign w:val="center"/>
          </w:tcPr>
          <w:p w14:paraId="569CE0DE"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19,3</w:t>
            </w:r>
          </w:p>
        </w:tc>
        <w:tc>
          <w:tcPr>
            <w:tcW w:w="850" w:type="dxa"/>
            <w:tcMar>
              <w:top w:w="15" w:type="dxa"/>
              <w:left w:w="15" w:type="dxa"/>
              <w:bottom w:w="15" w:type="dxa"/>
              <w:right w:w="15" w:type="dxa"/>
            </w:tcMar>
            <w:vAlign w:val="center"/>
          </w:tcPr>
          <w:p w14:paraId="5B6B7B6A"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433</w:t>
            </w:r>
          </w:p>
        </w:tc>
        <w:tc>
          <w:tcPr>
            <w:tcW w:w="851" w:type="dxa"/>
            <w:tcMar>
              <w:top w:w="15" w:type="dxa"/>
              <w:left w:w="15" w:type="dxa"/>
              <w:bottom w:w="15" w:type="dxa"/>
              <w:right w:w="15" w:type="dxa"/>
            </w:tcMar>
            <w:vAlign w:val="center"/>
          </w:tcPr>
          <w:p w14:paraId="456A7862"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23</w:t>
            </w:r>
          </w:p>
        </w:tc>
        <w:tc>
          <w:tcPr>
            <w:tcW w:w="992" w:type="dxa"/>
            <w:tcMar>
              <w:top w:w="15" w:type="dxa"/>
              <w:left w:w="15" w:type="dxa"/>
              <w:bottom w:w="15" w:type="dxa"/>
              <w:right w:w="15" w:type="dxa"/>
            </w:tcMar>
            <w:vAlign w:val="center"/>
          </w:tcPr>
          <w:p w14:paraId="20993081"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18,8</w:t>
            </w:r>
          </w:p>
        </w:tc>
        <w:tc>
          <w:tcPr>
            <w:tcW w:w="709" w:type="dxa"/>
            <w:tcMar>
              <w:top w:w="15" w:type="dxa"/>
              <w:left w:w="15" w:type="dxa"/>
              <w:bottom w:w="15" w:type="dxa"/>
              <w:right w:w="15" w:type="dxa"/>
            </w:tcMar>
            <w:vAlign w:val="center"/>
          </w:tcPr>
          <w:p w14:paraId="2FE683BB"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438</w:t>
            </w:r>
          </w:p>
        </w:tc>
        <w:tc>
          <w:tcPr>
            <w:tcW w:w="708" w:type="dxa"/>
            <w:tcMar>
              <w:top w:w="15" w:type="dxa"/>
              <w:left w:w="15" w:type="dxa"/>
              <w:bottom w:w="15" w:type="dxa"/>
              <w:right w:w="15" w:type="dxa"/>
            </w:tcMar>
            <w:vAlign w:val="center"/>
          </w:tcPr>
          <w:p w14:paraId="39585F9F"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23</w:t>
            </w:r>
          </w:p>
        </w:tc>
        <w:tc>
          <w:tcPr>
            <w:tcW w:w="993" w:type="dxa"/>
            <w:tcMar>
              <w:top w:w="15" w:type="dxa"/>
              <w:left w:w="15" w:type="dxa"/>
              <w:bottom w:w="15" w:type="dxa"/>
              <w:right w:w="15" w:type="dxa"/>
            </w:tcMar>
            <w:vAlign w:val="center"/>
          </w:tcPr>
          <w:p w14:paraId="0E592391"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19,1</w:t>
            </w:r>
          </w:p>
        </w:tc>
      </w:tr>
    </w:tbl>
    <w:p w14:paraId="43C76ED0" w14:textId="77777777" w:rsidR="004A7B35" w:rsidRPr="00DD3243" w:rsidRDefault="004A7B35" w:rsidP="004A7B35">
      <w:pPr>
        <w:spacing w:after="0" w:line="240" w:lineRule="auto"/>
        <w:jc w:val="both"/>
        <w:rPr>
          <w:color w:val="000000"/>
          <w:sz w:val="20"/>
          <w:szCs w:val="20"/>
          <w:lang w:val="kk-KZ" w:eastAsia="ru-RU"/>
        </w:rPr>
      </w:pPr>
      <w:r w:rsidRPr="00DD3243">
        <w:rPr>
          <w:color w:val="000000"/>
          <w:sz w:val="20"/>
          <w:szCs w:val="20"/>
          <w:lang w:val="ru-RU" w:eastAsia="ru-RU"/>
        </w:rPr>
        <w:t xml:space="preserve">      </w:t>
      </w:r>
    </w:p>
    <w:p w14:paraId="54F2FB53" w14:textId="77777777" w:rsidR="004A7B35" w:rsidRPr="00DD3243" w:rsidRDefault="004A7B35" w:rsidP="004A7B35">
      <w:pPr>
        <w:spacing w:after="0" w:line="240" w:lineRule="auto"/>
        <w:jc w:val="both"/>
        <w:rPr>
          <w:sz w:val="20"/>
          <w:szCs w:val="20"/>
          <w:lang w:val="ru-RU" w:eastAsia="ru-RU"/>
        </w:rPr>
      </w:pPr>
      <w:proofErr w:type="spellStart"/>
      <w:r w:rsidRPr="00DD3243">
        <w:rPr>
          <w:color w:val="000000"/>
          <w:sz w:val="20"/>
          <w:szCs w:val="20"/>
          <w:lang w:val="ru-RU" w:eastAsia="ru-RU"/>
        </w:rPr>
        <w:t>Кестенің</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жалғасы</w:t>
      </w:r>
      <w:proofErr w:type="spellEnd"/>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992"/>
        <w:gridCol w:w="1285"/>
        <w:gridCol w:w="922"/>
        <w:gridCol w:w="1276"/>
        <w:gridCol w:w="9"/>
        <w:gridCol w:w="1408"/>
        <w:gridCol w:w="9"/>
      </w:tblGrid>
      <w:tr w:rsidR="004A7B35" w:rsidRPr="00DD3243" w14:paraId="59ED4C68" w14:textId="77777777" w:rsidTr="004A1C2D">
        <w:trPr>
          <w:trHeight w:val="30"/>
        </w:trPr>
        <w:tc>
          <w:tcPr>
            <w:tcW w:w="3412" w:type="dxa"/>
            <w:gridSpan w:val="3"/>
            <w:tcMar>
              <w:top w:w="15" w:type="dxa"/>
              <w:left w:w="15" w:type="dxa"/>
              <w:bottom w:w="15" w:type="dxa"/>
              <w:right w:w="15" w:type="dxa"/>
            </w:tcMar>
            <w:vAlign w:val="center"/>
          </w:tcPr>
          <w:p w14:paraId="08A09039" w14:textId="77777777" w:rsidR="004A7B35" w:rsidRPr="00DD3243" w:rsidRDefault="004A7B35" w:rsidP="004A7B35">
            <w:pPr>
              <w:spacing w:after="20" w:line="240" w:lineRule="auto"/>
              <w:ind w:left="20"/>
              <w:jc w:val="center"/>
              <w:rPr>
                <w:sz w:val="20"/>
                <w:szCs w:val="20"/>
                <w:lang w:val="ru-RU" w:eastAsia="ru-RU"/>
              </w:rPr>
            </w:pPr>
            <w:r w:rsidRPr="00DD3243">
              <w:rPr>
                <w:color w:val="000000"/>
                <w:sz w:val="20"/>
                <w:szCs w:val="20"/>
                <w:lang w:val="ru-RU" w:eastAsia="ru-RU"/>
              </w:rPr>
              <w:t>20</w:t>
            </w:r>
            <w:r w:rsidRPr="00DD3243">
              <w:rPr>
                <w:color w:val="000000"/>
                <w:sz w:val="20"/>
                <w:szCs w:val="20"/>
                <w:lang w:val="kk-KZ" w:eastAsia="ru-RU"/>
              </w:rPr>
              <w:t>1</w:t>
            </w:r>
            <w:r w:rsidRPr="00DD3243">
              <w:rPr>
                <w:color w:val="000000"/>
                <w:sz w:val="20"/>
                <w:szCs w:val="20"/>
                <w:lang w:eastAsia="ru-RU"/>
              </w:rPr>
              <w:t>8</w:t>
            </w:r>
            <w:r w:rsidRPr="00DD3243">
              <w:rPr>
                <w:color w:val="000000"/>
                <w:sz w:val="20"/>
                <w:szCs w:val="20"/>
                <w:lang w:val="ru-RU" w:eastAsia="ru-RU"/>
              </w:rPr>
              <w:t xml:space="preserve"> – 20</w:t>
            </w:r>
            <w:r w:rsidRPr="00DD3243">
              <w:rPr>
                <w:color w:val="000000"/>
                <w:sz w:val="20"/>
                <w:szCs w:val="20"/>
                <w:lang w:val="kk-KZ" w:eastAsia="ru-RU"/>
              </w:rPr>
              <w:t>1</w:t>
            </w:r>
            <w:r w:rsidRPr="00DD3243">
              <w:rPr>
                <w:color w:val="000000"/>
                <w:sz w:val="20"/>
                <w:szCs w:val="20"/>
                <w:lang w:eastAsia="ru-RU"/>
              </w:rPr>
              <w:t>9</w:t>
            </w:r>
            <w:proofErr w:type="spellStart"/>
            <w:r w:rsidRPr="00DD3243">
              <w:rPr>
                <w:color w:val="000000"/>
                <w:sz w:val="20"/>
                <w:szCs w:val="20"/>
                <w:lang w:val="ru-RU" w:eastAsia="ru-RU"/>
              </w:rPr>
              <w:t>оқу</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жылы</w:t>
            </w:r>
            <w:proofErr w:type="spellEnd"/>
          </w:p>
        </w:tc>
        <w:tc>
          <w:tcPr>
            <w:tcW w:w="3624" w:type="dxa"/>
            <w:gridSpan w:val="5"/>
            <w:tcMar>
              <w:top w:w="15" w:type="dxa"/>
              <w:left w:w="15" w:type="dxa"/>
              <w:bottom w:w="15" w:type="dxa"/>
              <w:right w:w="15" w:type="dxa"/>
            </w:tcMar>
            <w:vAlign w:val="center"/>
          </w:tcPr>
          <w:p w14:paraId="12C991DB" w14:textId="3A8CFAFB" w:rsidR="004A7B35" w:rsidRPr="00DD3243" w:rsidRDefault="004A7B35" w:rsidP="004A7B35">
            <w:pPr>
              <w:spacing w:after="20" w:line="240" w:lineRule="auto"/>
              <w:ind w:left="20"/>
              <w:jc w:val="center"/>
              <w:rPr>
                <w:sz w:val="20"/>
                <w:szCs w:val="20"/>
                <w:lang w:val="ru-RU" w:eastAsia="ru-RU"/>
              </w:rPr>
            </w:pPr>
            <w:r w:rsidRPr="00DD3243">
              <w:rPr>
                <w:color w:val="000000"/>
                <w:sz w:val="20"/>
                <w:szCs w:val="20"/>
                <w:lang w:val="ru-RU" w:eastAsia="ru-RU"/>
              </w:rPr>
              <w:t>20</w:t>
            </w:r>
            <w:r w:rsidRPr="00DD3243">
              <w:rPr>
                <w:color w:val="000000"/>
                <w:sz w:val="20"/>
                <w:szCs w:val="20"/>
                <w:lang w:val="kk-KZ" w:eastAsia="ru-RU"/>
              </w:rPr>
              <w:t>1</w:t>
            </w:r>
            <w:r w:rsidRPr="00DD3243">
              <w:rPr>
                <w:color w:val="000000"/>
                <w:sz w:val="20"/>
                <w:szCs w:val="20"/>
                <w:lang w:eastAsia="ru-RU"/>
              </w:rPr>
              <w:t>7</w:t>
            </w:r>
            <w:r w:rsidRPr="00DD3243">
              <w:rPr>
                <w:color w:val="000000"/>
                <w:sz w:val="20"/>
                <w:szCs w:val="20"/>
                <w:lang w:val="ru-RU" w:eastAsia="ru-RU"/>
              </w:rPr>
              <w:t xml:space="preserve"> – 20</w:t>
            </w:r>
            <w:r w:rsidRPr="00DD3243">
              <w:rPr>
                <w:color w:val="000000"/>
                <w:sz w:val="20"/>
                <w:szCs w:val="20"/>
                <w:lang w:val="kk-KZ" w:eastAsia="ru-RU"/>
              </w:rPr>
              <w:t>1</w:t>
            </w:r>
            <w:r w:rsidRPr="00DD3243">
              <w:rPr>
                <w:color w:val="000000"/>
                <w:sz w:val="20"/>
                <w:szCs w:val="20"/>
                <w:lang w:eastAsia="ru-RU"/>
              </w:rPr>
              <w:t>8</w:t>
            </w:r>
            <w:proofErr w:type="spellStart"/>
            <w:r w:rsidRPr="00DD3243">
              <w:rPr>
                <w:color w:val="000000"/>
                <w:sz w:val="20"/>
                <w:szCs w:val="20"/>
                <w:lang w:val="ru-RU" w:eastAsia="ru-RU"/>
              </w:rPr>
              <w:t>оқу</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жылы</w:t>
            </w:r>
            <w:proofErr w:type="spellEnd"/>
          </w:p>
        </w:tc>
      </w:tr>
      <w:tr w:rsidR="004A7B35" w:rsidRPr="00DD3243" w14:paraId="14B24C4C" w14:textId="77777777" w:rsidTr="004A1C2D">
        <w:trPr>
          <w:trHeight w:val="30"/>
        </w:trPr>
        <w:tc>
          <w:tcPr>
            <w:tcW w:w="2127" w:type="dxa"/>
            <w:gridSpan w:val="2"/>
            <w:vAlign w:val="center"/>
          </w:tcPr>
          <w:p w14:paraId="7F99276A" w14:textId="77777777" w:rsidR="004A7B35" w:rsidRPr="00DD3243" w:rsidRDefault="004A7B35" w:rsidP="004A7B35">
            <w:pPr>
              <w:spacing w:after="20" w:line="240" w:lineRule="auto"/>
              <w:ind w:left="20"/>
              <w:jc w:val="center"/>
              <w:rPr>
                <w:sz w:val="20"/>
                <w:szCs w:val="20"/>
                <w:lang w:val="ru-RU" w:eastAsia="ru-RU"/>
              </w:rPr>
            </w:pPr>
            <w:r w:rsidRPr="00DD3243">
              <w:rPr>
                <w:color w:val="000000"/>
                <w:sz w:val="20"/>
                <w:szCs w:val="20"/>
                <w:lang w:val="ru-RU" w:eastAsia="ru-RU"/>
              </w:rPr>
              <w:t>Саны</w:t>
            </w:r>
          </w:p>
        </w:tc>
        <w:tc>
          <w:tcPr>
            <w:tcW w:w="1285" w:type="dxa"/>
            <w:vMerge w:val="restart"/>
            <w:tcMar>
              <w:top w:w="15" w:type="dxa"/>
              <w:left w:w="15" w:type="dxa"/>
              <w:bottom w:w="15" w:type="dxa"/>
              <w:right w:w="15" w:type="dxa"/>
            </w:tcMar>
            <w:vAlign w:val="center"/>
          </w:tcPr>
          <w:p w14:paraId="318A1474" w14:textId="77777777" w:rsidR="004A7B35" w:rsidRPr="00DD3243" w:rsidRDefault="004A7B35" w:rsidP="004A7B35">
            <w:pPr>
              <w:spacing w:after="20" w:line="240" w:lineRule="auto"/>
              <w:ind w:left="20"/>
              <w:jc w:val="center"/>
              <w:rPr>
                <w:sz w:val="20"/>
                <w:szCs w:val="20"/>
                <w:lang w:val="ru-RU" w:eastAsia="ru-RU"/>
              </w:rPr>
            </w:pPr>
            <w:proofErr w:type="spellStart"/>
            <w:r w:rsidRPr="00DD3243">
              <w:rPr>
                <w:color w:val="000000"/>
                <w:sz w:val="20"/>
                <w:szCs w:val="20"/>
                <w:lang w:val="ru-RU" w:eastAsia="ru-RU"/>
              </w:rPr>
              <w:t>Орташа</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толымдылығы</w:t>
            </w:r>
            <w:proofErr w:type="spellEnd"/>
          </w:p>
        </w:tc>
        <w:tc>
          <w:tcPr>
            <w:tcW w:w="2207" w:type="dxa"/>
            <w:gridSpan w:val="3"/>
            <w:tcMar>
              <w:top w:w="15" w:type="dxa"/>
              <w:left w:w="15" w:type="dxa"/>
              <w:bottom w:w="15" w:type="dxa"/>
              <w:right w:w="15" w:type="dxa"/>
            </w:tcMar>
            <w:vAlign w:val="center"/>
          </w:tcPr>
          <w:p w14:paraId="193F853A" w14:textId="77777777" w:rsidR="004A7B35" w:rsidRPr="00DD3243" w:rsidRDefault="004A7B35" w:rsidP="004A7B35">
            <w:pPr>
              <w:spacing w:after="20" w:line="240" w:lineRule="auto"/>
              <w:ind w:left="20"/>
              <w:jc w:val="center"/>
              <w:rPr>
                <w:sz w:val="20"/>
                <w:szCs w:val="20"/>
                <w:lang w:val="ru-RU" w:eastAsia="ru-RU"/>
              </w:rPr>
            </w:pPr>
            <w:r w:rsidRPr="00DD3243">
              <w:rPr>
                <w:color w:val="000000"/>
                <w:sz w:val="20"/>
                <w:szCs w:val="20"/>
                <w:lang w:val="ru-RU" w:eastAsia="ru-RU"/>
              </w:rPr>
              <w:t>саны</w:t>
            </w:r>
          </w:p>
        </w:tc>
        <w:tc>
          <w:tcPr>
            <w:tcW w:w="1417" w:type="dxa"/>
            <w:gridSpan w:val="2"/>
            <w:tcMar>
              <w:top w:w="15" w:type="dxa"/>
              <w:left w:w="15" w:type="dxa"/>
              <w:bottom w:w="15" w:type="dxa"/>
              <w:right w:w="15" w:type="dxa"/>
            </w:tcMar>
            <w:vAlign w:val="center"/>
          </w:tcPr>
          <w:p w14:paraId="34E6C8CE" w14:textId="77777777" w:rsidR="004A7B35" w:rsidRPr="00DD3243" w:rsidRDefault="004A7B35" w:rsidP="004A7B35">
            <w:pPr>
              <w:spacing w:after="20" w:line="240" w:lineRule="auto"/>
              <w:ind w:left="20"/>
              <w:jc w:val="center"/>
              <w:rPr>
                <w:sz w:val="20"/>
                <w:szCs w:val="20"/>
                <w:lang w:val="ru-RU" w:eastAsia="ru-RU"/>
              </w:rPr>
            </w:pPr>
            <w:proofErr w:type="spellStart"/>
            <w:r w:rsidRPr="00DD3243">
              <w:rPr>
                <w:color w:val="000000"/>
                <w:sz w:val="20"/>
                <w:szCs w:val="20"/>
                <w:lang w:val="ru-RU" w:eastAsia="ru-RU"/>
              </w:rPr>
              <w:t>Орташа</w:t>
            </w:r>
            <w:proofErr w:type="spellEnd"/>
            <w:r w:rsidRPr="00DD3243">
              <w:rPr>
                <w:color w:val="000000"/>
                <w:sz w:val="20"/>
                <w:szCs w:val="20"/>
                <w:lang w:val="ru-RU" w:eastAsia="ru-RU"/>
              </w:rPr>
              <w:t xml:space="preserve"> </w:t>
            </w:r>
            <w:proofErr w:type="spellStart"/>
            <w:r w:rsidRPr="00DD3243">
              <w:rPr>
                <w:color w:val="000000"/>
                <w:sz w:val="20"/>
                <w:szCs w:val="20"/>
                <w:lang w:val="ru-RU" w:eastAsia="ru-RU"/>
              </w:rPr>
              <w:t>толымдылығы</w:t>
            </w:r>
            <w:proofErr w:type="spellEnd"/>
          </w:p>
        </w:tc>
      </w:tr>
      <w:tr w:rsidR="004A7B35" w:rsidRPr="00DD3243" w14:paraId="633FC383" w14:textId="77777777" w:rsidTr="004A1C2D">
        <w:trPr>
          <w:gridAfter w:val="1"/>
          <w:wAfter w:w="9" w:type="dxa"/>
          <w:trHeight w:val="30"/>
        </w:trPr>
        <w:tc>
          <w:tcPr>
            <w:tcW w:w="1135" w:type="dxa"/>
            <w:vAlign w:val="center"/>
          </w:tcPr>
          <w:p w14:paraId="1725C1B3" w14:textId="77777777" w:rsidR="004A7B35" w:rsidRPr="00DD3243" w:rsidRDefault="004A7B35" w:rsidP="004A7B35">
            <w:pPr>
              <w:spacing w:after="20" w:line="240" w:lineRule="auto"/>
              <w:ind w:left="20"/>
              <w:jc w:val="center"/>
              <w:rPr>
                <w:sz w:val="20"/>
                <w:szCs w:val="20"/>
                <w:lang w:val="ru-RU" w:eastAsia="ru-RU"/>
              </w:rPr>
            </w:pPr>
            <w:proofErr w:type="spellStart"/>
            <w:r w:rsidRPr="00DD3243">
              <w:rPr>
                <w:color w:val="000000"/>
                <w:sz w:val="20"/>
                <w:szCs w:val="20"/>
                <w:lang w:val="ru-RU" w:eastAsia="ru-RU"/>
              </w:rPr>
              <w:t>Оқушы</w:t>
            </w:r>
            <w:proofErr w:type="spellEnd"/>
          </w:p>
        </w:tc>
        <w:tc>
          <w:tcPr>
            <w:tcW w:w="992" w:type="dxa"/>
            <w:vAlign w:val="center"/>
          </w:tcPr>
          <w:p w14:paraId="1E84AB73" w14:textId="77777777" w:rsidR="004A7B35" w:rsidRPr="00DD3243" w:rsidRDefault="004A7B35" w:rsidP="004A7B35">
            <w:pPr>
              <w:spacing w:after="20" w:line="240" w:lineRule="auto"/>
              <w:ind w:left="20"/>
              <w:jc w:val="center"/>
              <w:rPr>
                <w:sz w:val="20"/>
                <w:szCs w:val="20"/>
                <w:lang w:val="ru-RU" w:eastAsia="ru-RU"/>
              </w:rPr>
            </w:pPr>
            <w:proofErr w:type="spellStart"/>
            <w:r w:rsidRPr="00DD3243">
              <w:rPr>
                <w:color w:val="000000"/>
                <w:sz w:val="20"/>
                <w:szCs w:val="20"/>
                <w:lang w:val="ru-RU" w:eastAsia="ru-RU"/>
              </w:rPr>
              <w:t>сынып</w:t>
            </w:r>
            <w:proofErr w:type="spellEnd"/>
          </w:p>
        </w:tc>
        <w:tc>
          <w:tcPr>
            <w:tcW w:w="1285" w:type="dxa"/>
            <w:vMerge/>
            <w:vAlign w:val="center"/>
          </w:tcPr>
          <w:p w14:paraId="62B20FD3" w14:textId="77777777" w:rsidR="004A7B35" w:rsidRPr="00DD3243" w:rsidRDefault="004A7B35" w:rsidP="004A7B35">
            <w:pPr>
              <w:spacing w:after="0" w:line="240" w:lineRule="auto"/>
              <w:jc w:val="center"/>
              <w:rPr>
                <w:sz w:val="20"/>
                <w:szCs w:val="20"/>
                <w:lang w:val="ru-RU" w:eastAsia="ru-RU"/>
              </w:rPr>
            </w:pPr>
          </w:p>
        </w:tc>
        <w:tc>
          <w:tcPr>
            <w:tcW w:w="922" w:type="dxa"/>
            <w:tcMar>
              <w:top w:w="15" w:type="dxa"/>
              <w:left w:w="15" w:type="dxa"/>
              <w:bottom w:w="15" w:type="dxa"/>
              <w:right w:w="15" w:type="dxa"/>
            </w:tcMar>
            <w:vAlign w:val="center"/>
          </w:tcPr>
          <w:p w14:paraId="64160291" w14:textId="77777777" w:rsidR="004A7B35" w:rsidRPr="00DD3243" w:rsidRDefault="004A7B35" w:rsidP="004A7B35">
            <w:pPr>
              <w:spacing w:after="20" w:line="240" w:lineRule="auto"/>
              <w:ind w:left="20"/>
              <w:jc w:val="center"/>
              <w:rPr>
                <w:sz w:val="20"/>
                <w:szCs w:val="20"/>
                <w:lang w:val="ru-RU" w:eastAsia="ru-RU"/>
              </w:rPr>
            </w:pPr>
            <w:proofErr w:type="spellStart"/>
            <w:r w:rsidRPr="00DD3243">
              <w:rPr>
                <w:color w:val="000000"/>
                <w:sz w:val="20"/>
                <w:szCs w:val="20"/>
                <w:lang w:val="ru-RU" w:eastAsia="ru-RU"/>
              </w:rPr>
              <w:t>оқушы</w:t>
            </w:r>
            <w:proofErr w:type="spellEnd"/>
          </w:p>
        </w:tc>
        <w:tc>
          <w:tcPr>
            <w:tcW w:w="1276" w:type="dxa"/>
            <w:tcMar>
              <w:top w:w="15" w:type="dxa"/>
              <w:left w:w="15" w:type="dxa"/>
              <w:bottom w:w="15" w:type="dxa"/>
              <w:right w:w="15" w:type="dxa"/>
            </w:tcMar>
            <w:vAlign w:val="center"/>
          </w:tcPr>
          <w:p w14:paraId="3B6D6A9D" w14:textId="77777777" w:rsidR="004A7B35" w:rsidRPr="00DD3243" w:rsidRDefault="004A7B35" w:rsidP="004A7B35">
            <w:pPr>
              <w:spacing w:after="20" w:line="240" w:lineRule="auto"/>
              <w:ind w:left="20"/>
              <w:jc w:val="center"/>
              <w:rPr>
                <w:sz w:val="20"/>
                <w:szCs w:val="20"/>
                <w:lang w:val="ru-RU" w:eastAsia="ru-RU"/>
              </w:rPr>
            </w:pPr>
            <w:proofErr w:type="spellStart"/>
            <w:r w:rsidRPr="00DD3243">
              <w:rPr>
                <w:color w:val="000000"/>
                <w:sz w:val="20"/>
                <w:szCs w:val="20"/>
                <w:lang w:val="ru-RU" w:eastAsia="ru-RU"/>
              </w:rPr>
              <w:t>сынып</w:t>
            </w:r>
            <w:proofErr w:type="spellEnd"/>
          </w:p>
        </w:tc>
        <w:tc>
          <w:tcPr>
            <w:tcW w:w="1417" w:type="dxa"/>
            <w:gridSpan w:val="2"/>
            <w:vAlign w:val="center"/>
          </w:tcPr>
          <w:p w14:paraId="6F9FDF20" w14:textId="77777777" w:rsidR="004A7B35" w:rsidRPr="00DD3243" w:rsidRDefault="004A7B35" w:rsidP="004A7B35">
            <w:pPr>
              <w:spacing w:after="0" w:line="240" w:lineRule="auto"/>
              <w:jc w:val="center"/>
              <w:rPr>
                <w:sz w:val="20"/>
                <w:szCs w:val="20"/>
                <w:lang w:val="ru-RU" w:eastAsia="ru-RU"/>
              </w:rPr>
            </w:pPr>
          </w:p>
        </w:tc>
      </w:tr>
      <w:tr w:rsidR="004A7B35" w:rsidRPr="00DD3243" w14:paraId="46C09168" w14:textId="77777777" w:rsidTr="004A1C2D">
        <w:trPr>
          <w:gridAfter w:val="1"/>
          <w:wAfter w:w="9" w:type="dxa"/>
          <w:trHeight w:val="30"/>
        </w:trPr>
        <w:tc>
          <w:tcPr>
            <w:tcW w:w="1135" w:type="dxa"/>
            <w:tcMar>
              <w:top w:w="15" w:type="dxa"/>
              <w:left w:w="15" w:type="dxa"/>
              <w:bottom w:w="15" w:type="dxa"/>
              <w:right w:w="15" w:type="dxa"/>
            </w:tcMar>
            <w:vAlign w:val="center"/>
          </w:tcPr>
          <w:p w14:paraId="203C6038"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39</w:t>
            </w:r>
          </w:p>
        </w:tc>
        <w:tc>
          <w:tcPr>
            <w:tcW w:w="992" w:type="dxa"/>
            <w:tcMar>
              <w:top w:w="15" w:type="dxa"/>
              <w:left w:w="15" w:type="dxa"/>
              <w:bottom w:w="15" w:type="dxa"/>
              <w:right w:w="15" w:type="dxa"/>
            </w:tcMar>
            <w:vAlign w:val="center"/>
          </w:tcPr>
          <w:p w14:paraId="4743FFD6"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w:t>
            </w:r>
          </w:p>
        </w:tc>
        <w:tc>
          <w:tcPr>
            <w:tcW w:w="1285" w:type="dxa"/>
            <w:tcMar>
              <w:top w:w="15" w:type="dxa"/>
              <w:left w:w="15" w:type="dxa"/>
              <w:bottom w:w="15" w:type="dxa"/>
              <w:right w:w="15" w:type="dxa"/>
            </w:tcMar>
            <w:vAlign w:val="center"/>
          </w:tcPr>
          <w:p w14:paraId="16BA9720"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19,5</w:t>
            </w:r>
          </w:p>
        </w:tc>
        <w:tc>
          <w:tcPr>
            <w:tcW w:w="922" w:type="dxa"/>
            <w:tcMar>
              <w:top w:w="15" w:type="dxa"/>
              <w:left w:w="15" w:type="dxa"/>
              <w:bottom w:w="15" w:type="dxa"/>
              <w:right w:w="15" w:type="dxa"/>
            </w:tcMar>
            <w:vAlign w:val="center"/>
          </w:tcPr>
          <w:p w14:paraId="0F446D10"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33</w:t>
            </w:r>
          </w:p>
        </w:tc>
        <w:tc>
          <w:tcPr>
            <w:tcW w:w="1276" w:type="dxa"/>
            <w:tcMar>
              <w:top w:w="15" w:type="dxa"/>
              <w:left w:w="15" w:type="dxa"/>
              <w:bottom w:w="15" w:type="dxa"/>
              <w:right w:w="15" w:type="dxa"/>
            </w:tcMar>
            <w:vAlign w:val="center"/>
          </w:tcPr>
          <w:p w14:paraId="4F18A866"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w:t>
            </w:r>
          </w:p>
        </w:tc>
        <w:tc>
          <w:tcPr>
            <w:tcW w:w="1417" w:type="dxa"/>
            <w:gridSpan w:val="2"/>
            <w:tcMar>
              <w:top w:w="15" w:type="dxa"/>
              <w:left w:w="15" w:type="dxa"/>
              <w:bottom w:w="15" w:type="dxa"/>
              <w:right w:w="15" w:type="dxa"/>
            </w:tcMar>
            <w:vAlign w:val="center"/>
          </w:tcPr>
          <w:p w14:paraId="000123A1"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16,5</w:t>
            </w:r>
          </w:p>
        </w:tc>
      </w:tr>
      <w:tr w:rsidR="004A7B35" w:rsidRPr="00DD3243" w14:paraId="26483DBF" w14:textId="77777777" w:rsidTr="004A1C2D">
        <w:trPr>
          <w:gridAfter w:val="1"/>
          <w:wAfter w:w="9" w:type="dxa"/>
          <w:trHeight w:val="30"/>
        </w:trPr>
        <w:tc>
          <w:tcPr>
            <w:tcW w:w="1135" w:type="dxa"/>
            <w:tcMar>
              <w:top w:w="15" w:type="dxa"/>
              <w:left w:w="15" w:type="dxa"/>
              <w:bottom w:w="15" w:type="dxa"/>
              <w:right w:w="15" w:type="dxa"/>
            </w:tcMar>
            <w:vAlign w:val="center"/>
          </w:tcPr>
          <w:p w14:paraId="64972C48"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189</w:t>
            </w:r>
          </w:p>
        </w:tc>
        <w:tc>
          <w:tcPr>
            <w:tcW w:w="992" w:type="dxa"/>
            <w:tcMar>
              <w:top w:w="15" w:type="dxa"/>
              <w:left w:w="15" w:type="dxa"/>
              <w:bottom w:w="15" w:type="dxa"/>
              <w:right w:w="15" w:type="dxa"/>
            </w:tcMar>
            <w:vAlign w:val="center"/>
          </w:tcPr>
          <w:p w14:paraId="168AA445"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9</w:t>
            </w:r>
          </w:p>
        </w:tc>
        <w:tc>
          <w:tcPr>
            <w:tcW w:w="1285" w:type="dxa"/>
            <w:tcMar>
              <w:top w:w="15" w:type="dxa"/>
              <w:left w:w="15" w:type="dxa"/>
              <w:bottom w:w="15" w:type="dxa"/>
              <w:right w:w="15" w:type="dxa"/>
            </w:tcMar>
            <w:vAlign w:val="center"/>
          </w:tcPr>
          <w:p w14:paraId="5FCCA3EF"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21</w:t>
            </w:r>
          </w:p>
        </w:tc>
        <w:tc>
          <w:tcPr>
            <w:tcW w:w="922" w:type="dxa"/>
            <w:tcMar>
              <w:top w:w="15" w:type="dxa"/>
              <w:left w:w="15" w:type="dxa"/>
              <w:bottom w:w="15" w:type="dxa"/>
              <w:right w:w="15" w:type="dxa"/>
            </w:tcMar>
            <w:vAlign w:val="center"/>
          </w:tcPr>
          <w:p w14:paraId="48BA02DB"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166</w:t>
            </w:r>
          </w:p>
        </w:tc>
        <w:tc>
          <w:tcPr>
            <w:tcW w:w="1276" w:type="dxa"/>
            <w:tcMar>
              <w:top w:w="15" w:type="dxa"/>
              <w:left w:w="15" w:type="dxa"/>
              <w:bottom w:w="15" w:type="dxa"/>
              <w:right w:w="15" w:type="dxa"/>
            </w:tcMar>
            <w:vAlign w:val="center"/>
          </w:tcPr>
          <w:p w14:paraId="230C6F24"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8</w:t>
            </w:r>
          </w:p>
        </w:tc>
        <w:tc>
          <w:tcPr>
            <w:tcW w:w="1417" w:type="dxa"/>
            <w:gridSpan w:val="2"/>
            <w:tcMar>
              <w:top w:w="15" w:type="dxa"/>
              <w:left w:w="15" w:type="dxa"/>
              <w:bottom w:w="15" w:type="dxa"/>
              <w:right w:w="15" w:type="dxa"/>
            </w:tcMar>
            <w:vAlign w:val="center"/>
          </w:tcPr>
          <w:p w14:paraId="2F107AEA"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20,7</w:t>
            </w:r>
          </w:p>
        </w:tc>
      </w:tr>
      <w:tr w:rsidR="004A7B35" w:rsidRPr="00DD3243" w14:paraId="6926A72C" w14:textId="77777777" w:rsidTr="004A1C2D">
        <w:trPr>
          <w:gridAfter w:val="1"/>
          <w:wAfter w:w="9" w:type="dxa"/>
          <w:trHeight w:val="30"/>
        </w:trPr>
        <w:tc>
          <w:tcPr>
            <w:tcW w:w="1135" w:type="dxa"/>
            <w:tcMar>
              <w:top w:w="15" w:type="dxa"/>
              <w:left w:w="15" w:type="dxa"/>
              <w:bottom w:w="15" w:type="dxa"/>
              <w:right w:w="15" w:type="dxa"/>
            </w:tcMar>
            <w:vAlign w:val="center"/>
          </w:tcPr>
          <w:p w14:paraId="3C75A0F4"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180</w:t>
            </w:r>
          </w:p>
        </w:tc>
        <w:tc>
          <w:tcPr>
            <w:tcW w:w="992" w:type="dxa"/>
            <w:tcMar>
              <w:top w:w="15" w:type="dxa"/>
              <w:left w:w="15" w:type="dxa"/>
              <w:bottom w:w="15" w:type="dxa"/>
              <w:right w:w="15" w:type="dxa"/>
            </w:tcMar>
            <w:vAlign w:val="center"/>
          </w:tcPr>
          <w:p w14:paraId="07AC7EF2"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10</w:t>
            </w:r>
          </w:p>
        </w:tc>
        <w:tc>
          <w:tcPr>
            <w:tcW w:w="1285" w:type="dxa"/>
            <w:tcMar>
              <w:top w:w="15" w:type="dxa"/>
              <w:left w:w="15" w:type="dxa"/>
              <w:bottom w:w="15" w:type="dxa"/>
              <w:right w:w="15" w:type="dxa"/>
            </w:tcMar>
            <w:vAlign w:val="center"/>
          </w:tcPr>
          <w:p w14:paraId="7F8EB645"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18</w:t>
            </w:r>
          </w:p>
        </w:tc>
        <w:tc>
          <w:tcPr>
            <w:tcW w:w="922" w:type="dxa"/>
            <w:tcMar>
              <w:top w:w="15" w:type="dxa"/>
              <w:left w:w="15" w:type="dxa"/>
              <w:bottom w:w="15" w:type="dxa"/>
              <w:right w:w="15" w:type="dxa"/>
            </w:tcMar>
            <w:vAlign w:val="center"/>
          </w:tcPr>
          <w:p w14:paraId="20F3634A"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171</w:t>
            </w:r>
          </w:p>
        </w:tc>
        <w:tc>
          <w:tcPr>
            <w:tcW w:w="1276" w:type="dxa"/>
            <w:tcMar>
              <w:top w:w="15" w:type="dxa"/>
              <w:left w:w="15" w:type="dxa"/>
              <w:bottom w:w="15" w:type="dxa"/>
              <w:right w:w="15" w:type="dxa"/>
            </w:tcMar>
            <w:vAlign w:val="center"/>
          </w:tcPr>
          <w:p w14:paraId="3434C8DA"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10</w:t>
            </w:r>
          </w:p>
        </w:tc>
        <w:tc>
          <w:tcPr>
            <w:tcW w:w="1417" w:type="dxa"/>
            <w:gridSpan w:val="2"/>
            <w:tcMar>
              <w:top w:w="15" w:type="dxa"/>
              <w:left w:w="15" w:type="dxa"/>
              <w:bottom w:w="15" w:type="dxa"/>
              <w:right w:w="15" w:type="dxa"/>
            </w:tcMar>
            <w:vAlign w:val="center"/>
          </w:tcPr>
          <w:p w14:paraId="680A2B29"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17,1</w:t>
            </w:r>
          </w:p>
        </w:tc>
      </w:tr>
      <w:tr w:rsidR="004A7B35" w:rsidRPr="00DD3243" w14:paraId="5239EA39" w14:textId="77777777" w:rsidTr="004A1C2D">
        <w:trPr>
          <w:gridAfter w:val="1"/>
          <w:wAfter w:w="9" w:type="dxa"/>
          <w:trHeight w:val="297"/>
        </w:trPr>
        <w:tc>
          <w:tcPr>
            <w:tcW w:w="1135" w:type="dxa"/>
            <w:tcMar>
              <w:top w:w="15" w:type="dxa"/>
              <w:left w:w="15" w:type="dxa"/>
              <w:bottom w:w="15" w:type="dxa"/>
              <w:right w:w="15" w:type="dxa"/>
            </w:tcMar>
            <w:vAlign w:val="center"/>
          </w:tcPr>
          <w:p w14:paraId="0AE836AD"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44</w:t>
            </w:r>
          </w:p>
        </w:tc>
        <w:tc>
          <w:tcPr>
            <w:tcW w:w="992" w:type="dxa"/>
            <w:tcMar>
              <w:top w:w="15" w:type="dxa"/>
              <w:left w:w="15" w:type="dxa"/>
              <w:bottom w:w="15" w:type="dxa"/>
              <w:right w:w="15" w:type="dxa"/>
            </w:tcMar>
            <w:vAlign w:val="center"/>
          </w:tcPr>
          <w:p w14:paraId="09864FB6"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4</w:t>
            </w:r>
          </w:p>
        </w:tc>
        <w:tc>
          <w:tcPr>
            <w:tcW w:w="1285" w:type="dxa"/>
            <w:tcMar>
              <w:top w:w="15" w:type="dxa"/>
              <w:left w:w="15" w:type="dxa"/>
              <w:bottom w:w="15" w:type="dxa"/>
              <w:right w:w="15" w:type="dxa"/>
            </w:tcMar>
            <w:vAlign w:val="center"/>
          </w:tcPr>
          <w:p w14:paraId="00ACA9D3"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11</w:t>
            </w:r>
          </w:p>
        </w:tc>
        <w:tc>
          <w:tcPr>
            <w:tcW w:w="922" w:type="dxa"/>
            <w:tcMar>
              <w:top w:w="15" w:type="dxa"/>
              <w:left w:w="15" w:type="dxa"/>
              <w:bottom w:w="15" w:type="dxa"/>
              <w:right w:w="15" w:type="dxa"/>
            </w:tcMar>
            <w:vAlign w:val="center"/>
          </w:tcPr>
          <w:p w14:paraId="7AFBB9AC"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54</w:t>
            </w:r>
          </w:p>
        </w:tc>
        <w:tc>
          <w:tcPr>
            <w:tcW w:w="1276" w:type="dxa"/>
            <w:tcMar>
              <w:top w:w="15" w:type="dxa"/>
              <w:left w:w="15" w:type="dxa"/>
              <w:bottom w:w="15" w:type="dxa"/>
              <w:right w:w="15" w:type="dxa"/>
            </w:tcMar>
            <w:vAlign w:val="center"/>
          </w:tcPr>
          <w:p w14:paraId="260EFA44"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4</w:t>
            </w:r>
          </w:p>
        </w:tc>
        <w:tc>
          <w:tcPr>
            <w:tcW w:w="1417" w:type="dxa"/>
            <w:gridSpan w:val="2"/>
            <w:tcMar>
              <w:top w:w="15" w:type="dxa"/>
              <w:left w:w="15" w:type="dxa"/>
              <w:bottom w:w="15" w:type="dxa"/>
              <w:right w:w="15" w:type="dxa"/>
            </w:tcMar>
            <w:vAlign w:val="center"/>
          </w:tcPr>
          <w:p w14:paraId="27A3CE9B"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13,5</w:t>
            </w:r>
          </w:p>
        </w:tc>
      </w:tr>
      <w:tr w:rsidR="004A7B35" w:rsidRPr="00DD3243" w14:paraId="6C04A950" w14:textId="77777777" w:rsidTr="004A1C2D">
        <w:trPr>
          <w:gridAfter w:val="1"/>
          <w:wAfter w:w="9" w:type="dxa"/>
          <w:trHeight w:val="30"/>
        </w:trPr>
        <w:tc>
          <w:tcPr>
            <w:tcW w:w="1135" w:type="dxa"/>
            <w:tcMar>
              <w:top w:w="15" w:type="dxa"/>
              <w:left w:w="15" w:type="dxa"/>
              <w:bottom w:w="15" w:type="dxa"/>
              <w:right w:w="15" w:type="dxa"/>
            </w:tcMar>
            <w:vAlign w:val="center"/>
          </w:tcPr>
          <w:p w14:paraId="12DB655A"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413</w:t>
            </w:r>
          </w:p>
        </w:tc>
        <w:tc>
          <w:tcPr>
            <w:tcW w:w="992" w:type="dxa"/>
            <w:tcMar>
              <w:top w:w="15" w:type="dxa"/>
              <w:left w:w="15" w:type="dxa"/>
              <w:bottom w:w="15" w:type="dxa"/>
              <w:right w:w="15" w:type="dxa"/>
            </w:tcMar>
            <w:vAlign w:val="center"/>
          </w:tcPr>
          <w:p w14:paraId="05CBDC9B"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23</w:t>
            </w:r>
          </w:p>
        </w:tc>
        <w:tc>
          <w:tcPr>
            <w:tcW w:w="1285" w:type="dxa"/>
            <w:tcMar>
              <w:top w:w="15" w:type="dxa"/>
              <w:left w:w="15" w:type="dxa"/>
              <w:bottom w:w="15" w:type="dxa"/>
              <w:right w:w="15" w:type="dxa"/>
            </w:tcMar>
            <w:vAlign w:val="center"/>
          </w:tcPr>
          <w:p w14:paraId="78DACE8B"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17,9</w:t>
            </w:r>
          </w:p>
        </w:tc>
        <w:tc>
          <w:tcPr>
            <w:tcW w:w="922" w:type="dxa"/>
            <w:tcMar>
              <w:top w:w="15" w:type="dxa"/>
              <w:left w:w="15" w:type="dxa"/>
              <w:bottom w:w="15" w:type="dxa"/>
              <w:right w:w="15" w:type="dxa"/>
            </w:tcMar>
            <w:vAlign w:val="center"/>
          </w:tcPr>
          <w:p w14:paraId="7D329916"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391</w:t>
            </w:r>
          </w:p>
        </w:tc>
        <w:tc>
          <w:tcPr>
            <w:tcW w:w="1276" w:type="dxa"/>
            <w:tcMar>
              <w:top w:w="15" w:type="dxa"/>
              <w:left w:w="15" w:type="dxa"/>
              <w:bottom w:w="15" w:type="dxa"/>
              <w:right w:w="15" w:type="dxa"/>
            </w:tcMar>
            <w:vAlign w:val="center"/>
          </w:tcPr>
          <w:p w14:paraId="1927E518"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22</w:t>
            </w:r>
          </w:p>
        </w:tc>
        <w:tc>
          <w:tcPr>
            <w:tcW w:w="1417" w:type="dxa"/>
            <w:gridSpan w:val="2"/>
            <w:tcMar>
              <w:top w:w="15" w:type="dxa"/>
              <w:left w:w="15" w:type="dxa"/>
              <w:bottom w:w="15" w:type="dxa"/>
              <w:right w:w="15" w:type="dxa"/>
            </w:tcMar>
            <w:vAlign w:val="center"/>
          </w:tcPr>
          <w:p w14:paraId="2A8C8630" w14:textId="77777777" w:rsidR="004A7B35" w:rsidRPr="00DD3243" w:rsidRDefault="004A7B35" w:rsidP="004A1C2D">
            <w:pPr>
              <w:spacing w:after="0" w:line="240" w:lineRule="auto"/>
              <w:jc w:val="center"/>
              <w:rPr>
                <w:sz w:val="20"/>
                <w:szCs w:val="20"/>
                <w:lang w:val="kk-KZ" w:eastAsia="ru-RU"/>
              </w:rPr>
            </w:pPr>
            <w:r w:rsidRPr="00DD3243">
              <w:rPr>
                <w:sz w:val="20"/>
                <w:szCs w:val="20"/>
                <w:lang w:val="kk-KZ" w:eastAsia="ru-RU"/>
              </w:rPr>
              <w:t>17,7</w:t>
            </w:r>
          </w:p>
        </w:tc>
      </w:tr>
    </w:tbl>
    <w:p w14:paraId="09E06604" w14:textId="77777777" w:rsidR="004A7B35" w:rsidRPr="00DD3243" w:rsidRDefault="004A7B35" w:rsidP="004A7B35">
      <w:pPr>
        <w:spacing w:after="0" w:line="240" w:lineRule="auto"/>
        <w:jc w:val="both"/>
        <w:rPr>
          <w:sz w:val="24"/>
          <w:szCs w:val="24"/>
          <w:lang w:val="kk-KZ" w:eastAsia="ru-RU"/>
        </w:rPr>
      </w:pPr>
      <w:r w:rsidRPr="00DD3243">
        <w:rPr>
          <w:sz w:val="24"/>
          <w:szCs w:val="24"/>
          <w:lang w:val="kk-KZ" w:eastAsia="ru-RU"/>
        </w:rPr>
        <w:t xml:space="preserve">Мектепалды даярлық тобында 2 топ қазақ және орыс тілінде </w:t>
      </w:r>
      <w:r>
        <w:rPr>
          <w:sz w:val="24"/>
          <w:szCs w:val="24"/>
          <w:lang w:val="kk-KZ" w:eastAsia="ru-RU"/>
        </w:rPr>
        <w:t>29</w:t>
      </w:r>
      <w:r w:rsidRPr="00DD3243">
        <w:rPr>
          <w:sz w:val="24"/>
          <w:szCs w:val="24"/>
          <w:lang w:val="kk-KZ" w:eastAsia="ru-RU"/>
        </w:rPr>
        <w:t xml:space="preserve"> оқушы қабылданды. Мектепте логопункт</w:t>
      </w:r>
      <w:r>
        <w:rPr>
          <w:sz w:val="24"/>
          <w:szCs w:val="24"/>
          <w:lang w:val="kk-KZ" w:eastAsia="ru-RU"/>
        </w:rPr>
        <w:t xml:space="preserve"> және ұзартылған күн тобы</w:t>
      </w:r>
      <w:r w:rsidRPr="00DD3243">
        <w:rPr>
          <w:sz w:val="24"/>
          <w:szCs w:val="24"/>
          <w:lang w:val="kk-KZ" w:eastAsia="ru-RU"/>
        </w:rPr>
        <w:t xml:space="preserve"> жұмыс жасайды. Алфавиттік кітапта тіркелген оқушылар саны мен НОБД бойынша оқушылар сәйкес келеді.</w:t>
      </w:r>
    </w:p>
    <w:p w14:paraId="00B655FD" w14:textId="77777777" w:rsidR="004A7B35" w:rsidRPr="00DD3243" w:rsidRDefault="004A7B35" w:rsidP="004A7B35">
      <w:pPr>
        <w:spacing w:after="0" w:line="240" w:lineRule="auto"/>
        <w:jc w:val="both"/>
        <w:rPr>
          <w:sz w:val="24"/>
          <w:szCs w:val="24"/>
          <w:lang w:val="kk-KZ" w:eastAsia="ru-RU"/>
        </w:rPr>
      </w:pPr>
      <w:r w:rsidRPr="00DD3243">
        <w:rPr>
          <w:sz w:val="24"/>
          <w:szCs w:val="24"/>
          <w:lang w:val="kk-KZ" w:eastAsia="ru-RU"/>
        </w:rPr>
        <w:tab/>
        <w:t>Үлгілік оқу жоспарларының инвариативтік компоненттерінің орындалуын растайтын оқу жұмыс жоспарлары, сынып журналдары, сабақ кестелері 2019-2020, 2020-2021, 2021-2022</w:t>
      </w:r>
      <w:r>
        <w:rPr>
          <w:sz w:val="24"/>
          <w:szCs w:val="24"/>
          <w:lang w:val="kk-KZ" w:eastAsia="ru-RU"/>
        </w:rPr>
        <w:t>,2022-2023</w:t>
      </w:r>
      <w:r w:rsidRPr="00DD3243">
        <w:rPr>
          <w:sz w:val="24"/>
          <w:szCs w:val="24"/>
          <w:lang w:val="kk-KZ" w:eastAsia="ru-RU"/>
        </w:rPr>
        <w:t xml:space="preserve"> оқу жылдарының мектеп директорымен бекітілген  үйірмелер мен элективті курстар курстар кестесі көрсетіліп, электронды  «Kundelik» журналында сабақ кестесімен сәйкестендіріліп жүргізілді.</w:t>
      </w:r>
    </w:p>
    <w:p w14:paraId="6E0D76AA" w14:textId="77777777" w:rsidR="004A7B35" w:rsidRPr="00DD3243" w:rsidRDefault="004A7B35" w:rsidP="004A7B35">
      <w:pPr>
        <w:spacing w:after="0" w:line="240" w:lineRule="auto"/>
        <w:jc w:val="both"/>
        <w:rPr>
          <w:sz w:val="24"/>
          <w:szCs w:val="24"/>
          <w:lang w:val="kk-KZ" w:eastAsia="ru-RU"/>
        </w:rPr>
      </w:pPr>
      <w:r w:rsidRPr="00DD3243">
        <w:rPr>
          <w:sz w:val="24"/>
          <w:szCs w:val="24"/>
          <w:lang w:val="kk-KZ" w:eastAsia="ru-RU"/>
        </w:rPr>
        <w:tab/>
        <w:t>Оқу жұмыс жоспарында білім алушылардың апталық оқу жүктемесінің көлемі факультативтік үйірме, топ және жеке сабақтардың максималды көлемімен сәйкес келеді. 1-11 класс аралығында оқушы толымдылығына байланысты цифрлық сауаттылық, шетел тілі, информатика пәндері бойынша талапқа сай пәндер топқа бөлініп оқытыл</w:t>
      </w:r>
      <w:r>
        <w:rPr>
          <w:sz w:val="24"/>
          <w:szCs w:val="24"/>
          <w:lang w:val="kk-KZ" w:eastAsia="ru-RU"/>
        </w:rPr>
        <w:t>а</w:t>
      </w:r>
      <w:r w:rsidRPr="00DD3243">
        <w:rPr>
          <w:sz w:val="24"/>
          <w:szCs w:val="24"/>
          <w:lang w:val="kk-KZ" w:eastAsia="ru-RU"/>
        </w:rPr>
        <w:t>ды.</w:t>
      </w:r>
    </w:p>
    <w:p w14:paraId="158E5AF6" w14:textId="77777777" w:rsidR="004A7B35" w:rsidRPr="00DD3243" w:rsidRDefault="004A7B35" w:rsidP="004A7B35">
      <w:pPr>
        <w:spacing w:after="0" w:line="240" w:lineRule="auto"/>
        <w:jc w:val="both"/>
        <w:rPr>
          <w:b/>
          <w:color w:val="000000"/>
          <w:sz w:val="20"/>
          <w:szCs w:val="20"/>
          <w:lang w:val="kk-KZ" w:eastAsia="ru-RU"/>
        </w:rPr>
      </w:pPr>
    </w:p>
    <w:p w14:paraId="1144507C" w14:textId="22A97C10" w:rsidR="004A7B35" w:rsidRPr="00DD3243" w:rsidRDefault="004A7B35" w:rsidP="004A7B35">
      <w:pPr>
        <w:spacing w:after="0" w:line="240" w:lineRule="auto"/>
        <w:jc w:val="center"/>
        <w:rPr>
          <w:b/>
          <w:color w:val="000000"/>
          <w:sz w:val="24"/>
          <w:szCs w:val="24"/>
          <w:lang w:val="kk-KZ" w:eastAsia="ru-RU"/>
        </w:rPr>
      </w:pPr>
      <w:r w:rsidRPr="00DD3243">
        <w:rPr>
          <w:b/>
          <w:color w:val="000000"/>
          <w:sz w:val="24"/>
          <w:szCs w:val="24"/>
          <w:lang w:val="kk-KZ" w:eastAsia="ru-RU"/>
        </w:rPr>
        <w:t>Оқу кезеңдері бойынша 5 жылға білім сапасының көрсеткіштері</w:t>
      </w:r>
    </w:p>
    <w:p w14:paraId="04D0529B" w14:textId="77777777" w:rsidR="004A7B35" w:rsidRPr="00DD3243" w:rsidRDefault="004A7B35" w:rsidP="004A7B35">
      <w:pPr>
        <w:spacing w:after="0" w:line="240" w:lineRule="auto"/>
        <w:jc w:val="both"/>
        <w:rPr>
          <w:sz w:val="20"/>
          <w:szCs w:val="20"/>
          <w:lang w:val="kk-KZ"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1009"/>
        <w:gridCol w:w="708"/>
        <w:gridCol w:w="993"/>
        <w:gridCol w:w="567"/>
        <w:gridCol w:w="992"/>
        <w:gridCol w:w="567"/>
        <w:gridCol w:w="992"/>
        <w:gridCol w:w="567"/>
        <w:gridCol w:w="992"/>
        <w:gridCol w:w="567"/>
      </w:tblGrid>
      <w:tr w:rsidR="004A7B35" w:rsidRPr="00DD3243" w14:paraId="5AD65450" w14:textId="77777777" w:rsidTr="004A7B35">
        <w:trPr>
          <w:trHeight w:val="495"/>
        </w:trPr>
        <w:tc>
          <w:tcPr>
            <w:tcW w:w="1118" w:type="dxa"/>
            <w:vMerge w:val="restart"/>
            <w:tcBorders>
              <w:top w:val="single" w:sz="4" w:space="0" w:color="auto"/>
              <w:left w:val="single" w:sz="4" w:space="0" w:color="auto"/>
              <w:bottom w:val="single" w:sz="4" w:space="0" w:color="auto"/>
              <w:right w:val="single" w:sz="4" w:space="0" w:color="auto"/>
            </w:tcBorders>
          </w:tcPr>
          <w:p w14:paraId="46FDC891" w14:textId="77777777" w:rsidR="004A7B35" w:rsidRPr="00DD3243" w:rsidRDefault="004A7B35" w:rsidP="004A1C2D">
            <w:pPr>
              <w:spacing w:after="0" w:line="240" w:lineRule="auto"/>
              <w:jc w:val="center"/>
              <w:rPr>
                <w:b/>
                <w:i/>
                <w:color w:val="00B0F0"/>
                <w:sz w:val="20"/>
                <w:szCs w:val="20"/>
                <w:lang w:val="kk-KZ" w:eastAsia="ru-RU"/>
              </w:rPr>
            </w:pPr>
            <w:r w:rsidRPr="00DD3243">
              <w:rPr>
                <w:b/>
                <w:color w:val="000000"/>
                <w:sz w:val="20"/>
                <w:szCs w:val="20"/>
                <w:lang w:val="kk-KZ" w:eastAsia="ru-RU"/>
              </w:rPr>
              <w:t>Оқыту кезеңдері</w:t>
            </w:r>
          </w:p>
        </w:tc>
        <w:tc>
          <w:tcPr>
            <w:tcW w:w="1717" w:type="dxa"/>
            <w:gridSpan w:val="2"/>
            <w:tcBorders>
              <w:top w:val="single" w:sz="4" w:space="0" w:color="auto"/>
              <w:left w:val="single" w:sz="4" w:space="0" w:color="auto"/>
              <w:bottom w:val="single" w:sz="4" w:space="0" w:color="auto"/>
              <w:right w:val="single" w:sz="4" w:space="0" w:color="auto"/>
            </w:tcBorders>
          </w:tcPr>
          <w:p w14:paraId="11044EBA" w14:textId="77777777" w:rsidR="004A7B35" w:rsidRPr="00DD3243" w:rsidRDefault="004A7B35" w:rsidP="004A7B35">
            <w:pPr>
              <w:spacing w:after="20" w:line="240" w:lineRule="auto"/>
              <w:ind w:left="20"/>
              <w:jc w:val="center"/>
              <w:rPr>
                <w:b/>
                <w:color w:val="000000"/>
                <w:sz w:val="20"/>
                <w:szCs w:val="20"/>
                <w:lang w:val="kk-KZ" w:eastAsia="ru-RU"/>
              </w:rPr>
            </w:pPr>
            <w:r w:rsidRPr="00DD3243">
              <w:rPr>
                <w:b/>
                <w:color w:val="000000"/>
                <w:sz w:val="20"/>
                <w:szCs w:val="20"/>
                <w:lang w:val="ru-RU" w:eastAsia="ru-RU"/>
              </w:rPr>
              <w:t>20</w:t>
            </w:r>
            <w:r w:rsidRPr="00DD3243">
              <w:rPr>
                <w:b/>
                <w:color w:val="000000"/>
                <w:sz w:val="20"/>
                <w:szCs w:val="20"/>
                <w:lang w:val="kk-KZ" w:eastAsia="ru-RU"/>
              </w:rPr>
              <w:t>2</w:t>
            </w:r>
            <w:r>
              <w:rPr>
                <w:b/>
                <w:color w:val="000000"/>
                <w:sz w:val="20"/>
                <w:szCs w:val="20"/>
                <w:lang w:val="kk-KZ" w:eastAsia="ru-RU"/>
              </w:rPr>
              <w:t>1</w:t>
            </w:r>
            <w:r w:rsidRPr="00DD3243">
              <w:rPr>
                <w:b/>
                <w:color w:val="000000"/>
                <w:sz w:val="20"/>
                <w:szCs w:val="20"/>
                <w:lang w:val="kk-KZ" w:eastAsia="ru-RU"/>
              </w:rPr>
              <w:t>-</w:t>
            </w:r>
            <w:r w:rsidRPr="00DD3243">
              <w:rPr>
                <w:b/>
                <w:color w:val="000000"/>
                <w:sz w:val="20"/>
                <w:szCs w:val="20"/>
                <w:lang w:val="ru-RU" w:eastAsia="ru-RU"/>
              </w:rPr>
              <w:t>20</w:t>
            </w:r>
            <w:r w:rsidRPr="00DD3243">
              <w:rPr>
                <w:b/>
                <w:color w:val="000000"/>
                <w:sz w:val="20"/>
                <w:szCs w:val="20"/>
                <w:lang w:val="kk-KZ" w:eastAsia="ru-RU"/>
              </w:rPr>
              <w:t>2</w:t>
            </w:r>
            <w:r>
              <w:rPr>
                <w:b/>
                <w:color w:val="000000"/>
                <w:sz w:val="20"/>
                <w:szCs w:val="20"/>
                <w:lang w:val="kk-KZ" w:eastAsia="ru-RU"/>
              </w:rPr>
              <w:t>2</w:t>
            </w:r>
          </w:p>
          <w:p w14:paraId="6D4CE632" w14:textId="77777777" w:rsidR="004A7B35" w:rsidRPr="00DD3243" w:rsidRDefault="004A7B35" w:rsidP="004A7B35">
            <w:pPr>
              <w:spacing w:after="20" w:line="240" w:lineRule="auto"/>
              <w:ind w:left="20"/>
              <w:jc w:val="center"/>
              <w:rPr>
                <w:b/>
                <w:color w:val="000000"/>
                <w:sz w:val="20"/>
                <w:szCs w:val="20"/>
                <w:lang w:val="ru-RU" w:eastAsia="ru-RU"/>
              </w:rPr>
            </w:pPr>
            <w:proofErr w:type="spellStart"/>
            <w:r w:rsidRPr="00DD3243">
              <w:rPr>
                <w:b/>
                <w:color w:val="000000"/>
                <w:sz w:val="20"/>
                <w:szCs w:val="20"/>
                <w:lang w:val="ru-RU" w:eastAsia="ru-RU"/>
              </w:rPr>
              <w:t>оқу</w:t>
            </w:r>
            <w:proofErr w:type="spellEnd"/>
            <w:r w:rsidRPr="00DD3243">
              <w:rPr>
                <w:b/>
                <w:color w:val="000000"/>
                <w:sz w:val="20"/>
                <w:szCs w:val="20"/>
                <w:lang w:val="ru-RU" w:eastAsia="ru-RU"/>
              </w:rPr>
              <w:t xml:space="preserve"> </w:t>
            </w:r>
            <w:proofErr w:type="spellStart"/>
            <w:r w:rsidRPr="00DD3243">
              <w:rPr>
                <w:b/>
                <w:color w:val="000000"/>
                <w:sz w:val="20"/>
                <w:szCs w:val="20"/>
                <w:lang w:val="ru-RU" w:eastAsia="ru-RU"/>
              </w:rPr>
              <w:t>жылы</w:t>
            </w:r>
            <w:proofErr w:type="spellEnd"/>
          </w:p>
        </w:tc>
        <w:tc>
          <w:tcPr>
            <w:tcW w:w="1560" w:type="dxa"/>
            <w:gridSpan w:val="2"/>
            <w:tcBorders>
              <w:top w:val="single" w:sz="4" w:space="0" w:color="auto"/>
              <w:left w:val="single" w:sz="4" w:space="0" w:color="auto"/>
              <w:bottom w:val="single" w:sz="4" w:space="0" w:color="auto"/>
              <w:right w:val="single" w:sz="4" w:space="0" w:color="auto"/>
            </w:tcBorders>
          </w:tcPr>
          <w:p w14:paraId="3A2807F2" w14:textId="77777777" w:rsidR="004A7B35" w:rsidRPr="00DD3243" w:rsidRDefault="004A7B35" w:rsidP="004A7B35">
            <w:pPr>
              <w:spacing w:after="20" w:line="240" w:lineRule="auto"/>
              <w:ind w:left="20"/>
              <w:jc w:val="center"/>
              <w:rPr>
                <w:b/>
                <w:color w:val="000000"/>
                <w:sz w:val="20"/>
                <w:szCs w:val="20"/>
                <w:lang w:val="kk-KZ" w:eastAsia="ru-RU"/>
              </w:rPr>
            </w:pPr>
            <w:r w:rsidRPr="00DD3243">
              <w:rPr>
                <w:b/>
                <w:color w:val="000000"/>
                <w:sz w:val="20"/>
                <w:szCs w:val="20"/>
                <w:lang w:val="ru-RU" w:eastAsia="ru-RU"/>
              </w:rPr>
              <w:t>20</w:t>
            </w:r>
            <w:r w:rsidRPr="00DD3243">
              <w:rPr>
                <w:b/>
                <w:color w:val="000000"/>
                <w:sz w:val="20"/>
                <w:szCs w:val="20"/>
                <w:lang w:val="kk-KZ" w:eastAsia="ru-RU"/>
              </w:rPr>
              <w:t>20-</w:t>
            </w:r>
            <w:r w:rsidRPr="00DD3243">
              <w:rPr>
                <w:b/>
                <w:color w:val="000000"/>
                <w:sz w:val="20"/>
                <w:szCs w:val="20"/>
                <w:lang w:val="ru-RU" w:eastAsia="ru-RU"/>
              </w:rPr>
              <w:t>20</w:t>
            </w:r>
            <w:r w:rsidRPr="00DD3243">
              <w:rPr>
                <w:b/>
                <w:color w:val="000000"/>
                <w:sz w:val="20"/>
                <w:szCs w:val="20"/>
                <w:lang w:val="kk-KZ" w:eastAsia="ru-RU"/>
              </w:rPr>
              <w:t>21</w:t>
            </w:r>
          </w:p>
          <w:p w14:paraId="2CC5AB74" w14:textId="77777777" w:rsidR="004A7B35" w:rsidRPr="00DD3243" w:rsidRDefault="004A7B35" w:rsidP="004A7B35">
            <w:pPr>
              <w:spacing w:after="20" w:line="240" w:lineRule="auto"/>
              <w:ind w:left="20"/>
              <w:jc w:val="center"/>
              <w:rPr>
                <w:b/>
                <w:sz w:val="20"/>
                <w:szCs w:val="20"/>
                <w:lang w:val="ru-RU" w:eastAsia="ru-RU"/>
              </w:rPr>
            </w:pPr>
            <w:proofErr w:type="spellStart"/>
            <w:r w:rsidRPr="00DD3243">
              <w:rPr>
                <w:b/>
                <w:color w:val="000000"/>
                <w:sz w:val="20"/>
                <w:szCs w:val="20"/>
                <w:lang w:val="ru-RU" w:eastAsia="ru-RU"/>
              </w:rPr>
              <w:t>оқу</w:t>
            </w:r>
            <w:proofErr w:type="spellEnd"/>
            <w:r w:rsidRPr="00DD3243">
              <w:rPr>
                <w:b/>
                <w:color w:val="000000"/>
                <w:sz w:val="20"/>
                <w:szCs w:val="20"/>
                <w:lang w:val="ru-RU" w:eastAsia="ru-RU"/>
              </w:rPr>
              <w:t xml:space="preserve"> </w:t>
            </w:r>
            <w:proofErr w:type="spellStart"/>
            <w:r w:rsidRPr="00DD3243">
              <w:rPr>
                <w:b/>
                <w:color w:val="000000"/>
                <w:sz w:val="20"/>
                <w:szCs w:val="20"/>
                <w:lang w:val="ru-RU" w:eastAsia="ru-RU"/>
              </w:rPr>
              <w:t>жылы</w:t>
            </w:r>
            <w:proofErr w:type="spellEnd"/>
          </w:p>
        </w:tc>
        <w:tc>
          <w:tcPr>
            <w:tcW w:w="1559" w:type="dxa"/>
            <w:gridSpan w:val="2"/>
            <w:tcBorders>
              <w:top w:val="single" w:sz="4" w:space="0" w:color="auto"/>
              <w:left w:val="single" w:sz="4" w:space="0" w:color="auto"/>
              <w:bottom w:val="single" w:sz="4" w:space="0" w:color="auto"/>
              <w:right w:val="single" w:sz="4" w:space="0" w:color="auto"/>
            </w:tcBorders>
          </w:tcPr>
          <w:p w14:paraId="364F4121" w14:textId="77777777" w:rsidR="004A7B35" w:rsidRPr="00DD3243" w:rsidRDefault="004A7B35" w:rsidP="004A7B35">
            <w:pPr>
              <w:spacing w:after="20" w:line="240" w:lineRule="auto"/>
              <w:ind w:left="20"/>
              <w:jc w:val="center"/>
              <w:rPr>
                <w:b/>
                <w:color w:val="000000"/>
                <w:sz w:val="20"/>
                <w:szCs w:val="20"/>
                <w:lang w:val="kk-KZ" w:eastAsia="ru-RU"/>
              </w:rPr>
            </w:pPr>
            <w:r w:rsidRPr="00DD3243">
              <w:rPr>
                <w:b/>
                <w:color w:val="000000"/>
                <w:sz w:val="20"/>
                <w:szCs w:val="20"/>
                <w:lang w:val="ru-RU" w:eastAsia="ru-RU"/>
              </w:rPr>
              <w:t>20</w:t>
            </w:r>
            <w:r w:rsidRPr="00DD3243">
              <w:rPr>
                <w:b/>
                <w:color w:val="000000"/>
                <w:sz w:val="20"/>
                <w:szCs w:val="20"/>
                <w:lang w:val="kk-KZ" w:eastAsia="ru-RU"/>
              </w:rPr>
              <w:t>19-</w:t>
            </w:r>
            <w:r w:rsidRPr="00DD3243">
              <w:rPr>
                <w:b/>
                <w:color w:val="000000"/>
                <w:sz w:val="20"/>
                <w:szCs w:val="20"/>
                <w:lang w:val="ru-RU" w:eastAsia="ru-RU"/>
              </w:rPr>
              <w:t>20</w:t>
            </w:r>
            <w:r w:rsidRPr="00DD3243">
              <w:rPr>
                <w:b/>
                <w:color w:val="000000"/>
                <w:sz w:val="20"/>
                <w:szCs w:val="20"/>
                <w:lang w:val="kk-KZ" w:eastAsia="ru-RU"/>
              </w:rPr>
              <w:t>20</w:t>
            </w:r>
          </w:p>
          <w:p w14:paraId="19826D7A" w14:textId="77777777" w:rsidR="004A7B35" w:rsidRPr="00DD3243" w:rsidRDefault="004A7B35" w:rsidP="004A7B35">
            <w:pPr>
              <w:spacing w:after="0" w:line="240" w:lineRule="auto"/>
              <w:jc w:val="center"/>
              <w:rPr>
                <w:b/>
                <w:i/>
                <w:color w:val="00B0F0"/>
                <w:sz w:val="20"/>
                <w:szCs w:val="20"/>
                <w:lang w:val="kk-KZ" w:eastAsia="ru-RU"/>
              </w:rPr>
            </w:pPr>
            <w:proofErr w:type="spellStart"/>
            <w:r w:rsidRPr="00DD3243">
              <w:rPr>
                <w:b/>
                <w:color w:val="000000"/>
                <w:sz w:val="20"/>
                <w:szCs w:val="20"/>
                <w:lang w:val="ru-RU" w:eastAsia="ru-RU"/>
              </w:rPr>
              <w:t>оқу</w:t>
            </w:r>
            <w:proofErr w:type="spellEnd"/>
            <w:r w:rsidRPr="00DD3243">
              <w:rPr>
                <w:b/>
                <w:color w:val="000000"/>
                <w:sz w:val="20"/>
                <w:szCs w:val="20"/>
                <w:lang w:val="ru-RU" w:eastAsia="ru-RU"/>
              </w:rPr>
              <w:t xml:space="preserve"> </w:t>
            </w:r>
            <w:proofErr w:type="spellStart"/>
            <w:r w:rsidRPr="00DD3243">
              <w:rPr>
                <w:b/>
                <w:color w:val="000000"/>
                <w:sz w:val="20"/>
                <w:szCs w:val="20"/>
                <w:lang w:val="ru-RU" w:eastAsia="ru-RU"/>
              </w:rPr>
              <w:t>жылы</w:t>
            </w:r>
            <w:proofErr w:type="spellEnd"/>
          </w:p>
        </w:tc>
        <w:tc>
          <w:tcPr>
            <w:tcW w:w="1559" w:type="dxa"/>
            <w:gridSpan w:val="2"/>
            <w:tcBorders>
              <w:top w:val="single" w:sz="4" w:space="0" w:color="auto"/>
              <w:left w:val="single" w:sz="4" w:space="0" w:color="auto"/>
              <w:bottom w:val="single" w:sz="4" w:space="0" w:color="auto"/>
              <w:right w:val="single" w:sz="4" w:space="0" w:color="auto"/>
            </w:tcBorders>
          </w:tcPr>
          <w:p w14:paraId="3BAE96AB" w14:textId="77777777" w:rsidR="004A7B35" w:rsidRPr="00DD3243" w:rsidRDefault="004A7B35" w:rsidP="004A7B35">
            <w:pPr>
              <w:spacing w:after="20" w:line="240" w:lineRule="auto"/>
              <w:jc w:val="center"/>
              <w:rPr>
                <w:b/>
                <w:color w:val="000000"/>
                <w:sz w:val="20"/>
                <w:szCs w:val="20"/>
                <w:lang w:val="kk-KZ" w:eastAsia="ru-RU"/>
              </w:rPr>
            </w:pPr>
            <w:r w:rsidRPr="00DD3243">
              <w:rPr>
                <w:b/>
                <w:color w:val="000000"/>
                <w:sz w:val="20"/>
                <w:szCs w:val="20"/>
                <w:lang w:val="ru-RU" w:eastAsia="ru-RU"/>
              </w:rPr>
              <w:t>20</w:t>
            </w:r>
            <w:r w:rsidRPr="00DD3243">
              <w:rPr>
                <w:b/>
                <w:color w:val="000000"/>
                <w:sz w:val="20"/>
                <w:szCs w:val="20"/>
                <w:lang w:eastAsia="ru-RU"/>
              </w:rPr>
              <w:t>18</w:t>
            </w:r>
            <w:r w:rsidRPr="00DD3243">
              <w:rPr>
                <w:b/>
                <w:color w:val="000000"/>
                <w:sz w:val="20"/>
                <w:szCs w:val="20"/>
                <w:lang w:val="kk-KZ" w:eastAsia="ru-RU"/>
              </w:rPr>
              <w:t>-</w:t>
            </w:r>
            <w:r w:rsidRPr="00DD3243">
              <w:rPr>
                <w:b/>
                <w:color w:val="000000"/>
                <w:sz w:val="20"/>
                <w:szCs w:val="20"/>
                <w:lang w:val="ru-RU" w:eastAsia="ru-RU"/>
              </w:rPr>
              <w:t>2</w:t>
            </w:r>
            <w:r w:rsidRPr="00DD3243">
              <w:rPr>
                <w:b/>
                <w:color w:val="000000"/>
                <w:sz w:val="20"/>
                <w:szCs w:val="20"/>
                <w:lang w:eastAsia="ru-RU"/>
              </w:rPr>
              <w:t>019</w:t>
            </w:r>
          </w:p>
        </w:tc>
        <w:tc>
          <w:tcPr>
            <w:tcW w:w="1559" w:type="dxa"/>
            <w:gridSpan w:val="2"/>
            <w:tcBorders>
              <w:top w:val="single" w:sz="4" w:space="0" w:color="auto"/>
              <w:left w:val="single" w:sz="4" w:space="0" w:color="auto"/>
              <w:bottom w:val="single" w:sz="4" w:space="0" w:color="auto"/>
              <w:right w:val="single" w:sz="4" w:space="0" w:color="auto"/>
            </w:tcBorders>
          </w:tcPr>
          <w:p w14:paraId="33D7048D" w14:textId="77777777" w:rsidR="004A7B35" w:rsidRPr="00DD3243" w:rsidRDefault="004A7B35" w:rsidP="004A7B35">
            <w:pPr>
              <w:spacing w:after="20" w:line="240" w:lineRule="auto"/>
              <w:jc w:val="center"/>
              <w:rPr>
                <w:b/>
                <w:color w:val="000000"/>
                <w:sz w:val="20"/>
                <w:szCs w:val="20"/>
                <w:lang w:eastAsia="ru-RU"/>
              </w:rPr>
            </w:pPr>
            <w:r w:rsidRPr="00DD3243">
              <w:rPr>
                <w:b/>
                <w:color w:val="000000"/>
                <w:sz w:val="20"/>
                <w:szCs w:val="20"/>
                <w:lang w:val="ru-RU" w:eastAsia="ru-RU"/>
              </w:rPr>
              <w:t>20</w:t>
            </w:r>
            <w:r w:rsidRPr="00DD3243">
              <w:rPr>
                <w:b/>
                <w:color w:val="000000"/>
                <w:sz w:val="20"/>
                <w:szCs w:val="20"/>
                <w:lang w:eastAsia="ru-RU"/>
              </w:rPr>
              <w:t>17</w:t>
            </w:r>
            <w:r w:rsidRPr="00DD3243">
              <w:rPr>
                <w:b/>
                <w:color w:val="000000"/>
                <w:sz w:val="20"/>
                <w:szCs w:val="20"/>
                <w:lang w:val="kk-KZ" w:eastAsia="ru-RU"/>
              </w:rPr>
              <w:t>-</w:t>
            </w:r>
            <w:r w:rsidRPr="00DD3243">
              <w:rPr>
                <w:b/>
                <w:color w:val="000000"/>
                <w:sz w:val="20"/>
                <w:szCs w:val="20"/>
                <w:lang w:val="ru-RU" w:eastAsia="ru-RU"/>
              </w:rPr>
              <w:t>20</w:t>
            </w:r>
            <w:r w:rsidRPr="00DD3243">
              <w:rPr>
                <w:b/>
                <w:color w:val="000000"/>
                <w:sz w:val="20"/>
                <w:szCs w:val="20"/>
                <w:lang w:eastAsia="ru-RU"/>
              </w:rPr>
              <w:t>18</w:t>
            </w:r>
          </w:p>
        </w:tc>
      </w:tr>
      <w:tr w:rsidR="004A7B35" w:rsidRPr="00DD3243" w14:paraId="531A6EDA" w14:textId="77777777" w:rsidTr="004A7B35">
        <w:trPr>
          <w:trHeight w:val="510"/>
        </w:trPr>
        <w:tc>
          <w:tcPr>
            <w:tcW w:w="1118" w:type="dxa"/>
            <w:vMerge/>
            <w:tcBorders>
              <w:top w:val="single" w:sz="4" w:space="0" w:color="auto"/>
              <w:left w:val="single" w:sz="4" w:space="0" w:color="auto"/>
              <w:bottom w:val="single" w:sz="4" w:space="0" w:color="auto"/>
              <w:right w:val="single" w:sz="4" w:space="0" w:color="auto"/>
            </w:tcBorders>
            <w:vAlign w:val="center"/>
          </w:tcPr>
          <w:p w14:paraId="6B6D58A7" w14:textId="77777777" w:rsidR="004A7B35" w:rsidRPr="00DD3243" w:rsidRDefault="004A7B35" w:rsidP="004A1C2D">
            <w:pPr>
              <w:spacing w:after="0" w:line="240" w:lineRule="auto"/>
              <w:rPr>
                <w:b/>
                <w:i/>
                <w:color w:val="00B0F0"/>
                <w:sz w:val="20"/>
                <w:szCs w:val="20"/>
                <w:lang w:val="kk-KZ" w:eastAsia="ru-RU"/>
              </w:rPr>
            </w:pPr>
          </w:p>
        </w:tc>
        <w:tc>
          <w:tcPr>
            <w:tcW w:w="1009" w:type="dxa"/>
            <w:tcBorders>
              <w:top w:val="single" w:sz="4" w:space="0" w:color="auto"/>
              <w:left w:val="single" w:sz="4" w:space="0" w:color="auto"/>
              <w:bottom w:val="single" w:sz="4" w:space="0" w:color="auto"/>
              <w:right w:val="single" w:sz="4" w:space="0" w:color="auto"/>
            </w:tcBorders>
          </w:tcPr>
          <w:p w14:paraId="5CEEE578" w14:textId="77777777" w:rsidR="004A7B35" w:rsidRPr="00DD3243" w:rsidRDefault="004A7B35" w:rsidP="004A7B35">
            <w:pPr>
              <w:spacing w:after="20" w:line="240" w:lineRule="auto"/>
              <w:jc w:val="center"/>
              <w:rPr>
                <w:b/>
                <w:color w:val="000000"/>
                <w:sz w:val="20"/>
                <w:szCs w:val="20"/>
                <w:lang w:val="kk-KZ" w:eastAsia="ru-RU"/>
              </w:rPr>
            </w:pPr>
            <w:proofErr w:type="spellStart"/>
            <w:r w:rsidRPr="00DD3243">
              <w:rPr>
                <w:b/>
                <w:color w:val="000000"/>
                <w:sz w:val="20"/>
                <w:szCs w:val="20"/>
                <w:lang w:val="ru-RU" w:eastAsia="ru-RU"/>
              </w:rPr>
              <w:t>Оқушы</w:t>
            </w:r>
            <w:proofErr w:type="spellEnd"/>
          </w:p>
          <w:p w14:paraId="53E60E86" w14:textId="77777777" w:rsidR="004A7B35" w:rsidRPr="00DD3243" w:rsidRDefault="004A7B35" w:rsidP="004A7B35">
            <w:pPr>
              <w:spacing w:after="20" w:line="240" w:lineRule="auto"/>
              <w:ind w:left="20"/>
              <w:jc w:val="center"/>
              <w:rPr>
                <w:b/>
                <w:color w:val="000000"/>
                <w:sz w:val="20"/>
                <w:szCs w:val="20"/>
                <w:lang w:val="ru-RU" w:eastAsia="ru-RU"/>
              </w:rPr>
            </w:pPr>
            <w:r w:rsidRPr="00DD3243">
              <w:rPr>
                <w:b/>
                <w:color w:val="000000"/>
                <w:sz w:val="20"/>
                <w:szCs w:val="20"/>
                <w:lang w:val="ru-RU" w:eastAsia="ru-RU"/>
              </w:rPr>
              <w:t>саны</w:t>
            </w:r>
          </w:p>
        </w:tc>
        <w:tc>
          <w:tcPr>
            <w:tcW w:w="708" w:type="dxa"/>
            <w:tcBorders>
              <w:top w:val="single" w:sz="4" w:space="0" w:color="auto"/>
              <w:left w:val="single" w:sz="4" w:space="0" w:color="auto"/>
              <w:bottom w:val="single" w:sz="4" w:space="0" w:color="auto"/>
              <w:right w:val="single" w:sz="4" w:space="0" w:color="auto"/>
            </w:tcBorders>
          </w:tcPr>
          <w:p w14:paraId="3BC81408" w14:textId="77777777" w:rsidR="004A7B35" w:rsidRPr="00DD3243" w:rsidRDefault="004A7B35" w:rsidP="004A7B35">
            <w:pPr>
              <w:spacing w:after="20" w:line="240" w:lineRule="auto"/>
              <w:ind w:left="20"/>
              <w:jc w:val="center"/>
              <w:rPr>
                <w:b/>
                <w:color w:val="000000"/>
                <w:sz w:val="20"/>
                <w:szCs w:val="20"/>
                <w:lang w:val="ru-RU" w:eastAsia="ru-RU"/>
              </w:rPr>
            </w:pPr>
            <w:r w:rsidRPr="00DD3243">
              <w:rPr>
                <w:b/>
                <w:color w:val="000000"/>
                <w:sz w:val="20"/>
                <w:szCs w:val="20"/>
                <w:lang w:val="ru-RU" w:eastAsia="ru-RU"/>
              </w:rPr>
              <w:t>%</w:t>
            </w:r>
          </w:p>
        </w:tc>
        <w:tc>
          <w:tcPr>
            <w:tcW w:w="993" w:type="dxa"/>
            <w:tcBorders>
              <w:top w:val="single" w:sz="4" w:space="0" w:color="auto"/>
              <w:left w:val="single" w:sz="4" w:space="0" w:color="auto"/>
              <w:bottom w:val="single" w:sz="4" w:space="0" w:color="auto"/>
              <w:right w:val="single" w:sz="4" w:space="0" w:color="auto"/>
            </w:tcBorders>
          </w:tcPr>
          <w:p w14:paraId="05B53939" w14:textId="77777777" w:rsidR="004A7B35" w:rsidRPr="00DD3243" w:rsidRDefault="004A7B35" w:rsidP="004A7B35">
            <w:pPr>
              <w:spacing w:after="20" w:line="240" w:lineRule="auto"/>
              <w:ind w:left="20"/>
              <w:jc w:val="center"/>
              <w:rPr>
                <w:b/>
                <w:color w:val="000000"/>
                <w:sz w:val="20"/>
                <w:szCs w:val="20"/>
                <w:lang w:val="kk-KZ" w:eastAsia="ru-RU"/>
              </w:rPr>
            </w:pPr>
            <w:proofErr w:type="spellStart"/>
            <w:r w:rsidRPr="00DD3243">
              <w:rPr>
                <w:b/>
                <w:color w:val="000000"/>
                <w:sz w:val="20"/>
                <w:szCs w:val="20"/>
                <w:lang w:val="ru-RU" w:eastAsia="ru-RU"/>
              </w:rPr>
              <w:t>Оқушы</w:t>
            </w:r>
            <w:proofErr w:type="spellEnd"/>
          </w:p>
          <w:p w14:paraId="1460E9AB" w14:textId="77777777" w:rsidR="004A7B35" w:rsidRPr="00DD3243" w:rsidRDefault="004A7B35" w:rsidP="004A7B35">
            <w:pPr>
              <w:spacing w:after="20" w:line="240" w:lineRule="auto"/>
              <w:ind w:left="20"/>
              <w:jc w:val="center"/>
              <w:rPr>
                <w:b/>
                <w:sz w:val="20"/>
                <w:szCs w:val="20"/>
                <w:lang w:val="ru-RU" w:eastAsia="ru-RU"/>
              </w:rPr>
            </w:pPr>
            <w:r w:rsidRPr="00DD3243">
              <w:rPr>
                <w:b/>
                <w:color w:val="000000"/>
                <w:sz w:val="20"/>
                <w:szCs w:val="20"/>
                <w:lang w:val="ru-RU" w:eastAsia="ru-RU"/>
              </w:rPr>
              <w:t>саны</w:t>
            </w:r>
          </w:p>
        </w:tc>
        <w:tc>
          <w:tcPr>
            <w:tcW w:w="567" w:type="dxa"/>
            <w:tcBorders>
              <w:top w:val="single" w:sz="4" w:space="0" w:color="auto"/>
              <w:left w:val="single" w:sz="4" w:space="0" w:color="auto"/>
              <w:bottom w:val="single" w:sz="4" w:space="0" w:color="auto"/>
              <w:right w:val="single" w:sz="4" w:space="0" w:color="auto"/>
            </w:tcBorders>
          </w:tcPr>
          <w:p w14:paraId="64F1142B" w14:textId="77777777" w:rsidR="004A7B35" w:rsidRPr="00DD3243" w:rsidRDefault="004A7B35" w:rsidP="004A7B35">
            <w:pPr>
              <w:spacing w:after="20" w:line="240" w:lineRule="auto"/>
              <w:ind w:left="20"/>
              <w:jc w:val="center"/>
              <w:rPr>
                <w:b/>
                <w:sz w:val="20"/>
                <w:szCs w:val="20"/>
                <w:lang w:val="ru-RU" w:eastAsia="ru-RU"/>
              </w:rPr>
            </w:pPr>
            <w:r w:rsidRPr="00DD3243">
              <w:rPr>
                <w:b/>
                <w:color w:val="000000"/>
                <w:sz w:val="20"/>
                <w:szCs w:val="20"/>
                <w:lang w:val="ru-RU" w:eastAsia="ru-RU"/>
              </w:rPr>
              <w:t>%</w:t>
            </w:r>
          </w:p>
        </w:tc>
        <w:tc>
          <w:tcPr>
            <w:tcW w:w="992" w:type="dxa"/>
            <w:tcBorders>
              <w:top w:val="single" w:sz="4" w:space="0" w:color="auto"/>
              <w:left w:val="single" w:sz="4" w:space="0" w:color="auto"/>
              <w:bottom w:val="single" w:sz="4" w:space="0" w:color="auto"/>
              <w:right w:val="single" w:sz="4" w:space="0" w:color="auto"/>
            </w:tcBorders>
          </w:tcPr>
          <w:p w14:paraId="0F9FA7AA" w14:textId="77777777" w:rsidR="004A7B35" w:rsidRPr="00DD3243" w:rsidRDefault="004A7B35" w:rsidP="004A7B35">
            <w:pPr>
              <w:spacing w:after="20" w:line="240" w:lineRule="auto"/>
              <w:ind w:left="20"/>
              <w:jc w:val="center"/>
              <w:rPr>
                <w:b/>
                <w:color w:val="000000"/>
                <w:sz w:val="20"/>
                <w:szCs w:val="20"/>
                <w:lang w:val="kk-KZ" w:eastAsia="ru-RU"/>
              </w:rPr>
            </w:pPr>
            <w:proofErr w:type="spellStart"/>
            <w:r w:rsidRPr="00DD3243">
              <w:rPr>
                <w:b/>
                <w:color w:val="000000"/>
                <w:sz w:val="20"/>
                <w:szCs w:val="20"/>
                <w:lang w:val="ru-RU" w:eastAsia="ru-RU"/>
              </w:rPr>
              <w:t>Оқушы</w:t>
            </w:r>
            <w:proofErr w:type="spellEnd"/>
          </w:p>
          <w:p w14:paraId="7AEFE9C3" w14:textId="77777777" w:rsidR="004A7B35" w:rsidRPr="00DD3243" w:rsidRDefault="004A7B35" w:rsidP="004A7B35">
            <w:pPr>
              <w:spacing w:after="20" w:line="240" w:lineRule="auto"/>
              <w:ind w:left="20"/>
              <w:jc w:val="center"/>
              <w:rPr>
                <w:b/>
                <w:sz w:val="20"/>
                <w:szCs w:val="20"/>
                <w:lang w:val="ru-RU" w:eastAsia="ru-RU"/>
              </w:rPr>
            </w:pPr>
            <w:r w:rsidRPr="00DD3243">
              <w:rPr>
                <w:b/>
                <w:color w:val="000000"/>
                <w:sz w:val="20"/>
                <w:szCs w:val="20"/>
                <w:lang w:val="ru-RU" w:eastAsia="ru-RU"/>
              </w:rPr>
              <w:t>саны</w:t>
            </w:r>
          </w:p>
        </w:tc>
        <w:tc>
          <w:tcPr>
            <w:tcW w:w="567" w:type="dxa"/>
            <w:tcBorders>
              <w:top w:val="single" w:sz="4" w:space="0" w:color="auto"/>
              <w:left w:val="single" w:sz="4" w:space="0" w:color="auto"/>
              <w:bottom w:val="single" w:sz="4" w:space="0" w:color="auto"/>
              <w:right w:val="single" w:sz="4" w:space="0" w:color="auto"/>
            </w:tcBorders>
          </w:tcPr>
          <w:p w14:paraId="60E7E934" w14:textId="77777777" w:rsidR="004A7B35" w:rsidRPr="00DD3243" w:rsidRDefault="004A7B35" w:rsidP="004A7B35">
            <w:pPr>
              <w:spacing w:after="0" w:line="240" w:lineRule="auto"/>
              <w:jc w:val="center"/>
              <w:rPr>
                <w:b/>
                <w:i/>
                <w:color w:val="00B0F0"/>
                <w:sz w:val="20"/>
                <w:szCs w:val="20"/>
                <w:lang w:val="kk-KZ" w:eastAsia="ru-RU"/>
              </w:rPr>
            </w:pPr>
            <w:r w:rsidRPr="00DD3243">
              <w:rPr>
                <w:b/>
                <w:color w:val="000000"/>
                <w:sz w:val="20"/>
                <w:szCs w:val="20"/>
                <w:lang w:val="ru-RU" w:eastAsia="ru-RU"/>
              </w:rPr>
              <w:t>%</w:t>
            </w:r>
          </w:p>
        </w:tc>
        <w:tc>
          <w:tcPr>
            <w:tcW w:w="992" w:type="dxa"/>
            <w:tcBorders>
              <w:top w:val="single" w:sz="4" w:space="0" w:color="auto"/>
              <w:left w:val="single" w:sz="4" w:space="0" w:color="auto"/>
              <w:bottom w:val="single" w:sz="4" w:space="0" w:color="auto"/>
              <w:right w:val="single" w:sz="4" w:space="0" w:color="auto"/>
            </w:tcBorders>
          </w:tcPr>
          <w:p w14:paraId="3BEA6A66" w14:textId="77777777" w:rsidR="004A7B35" w:rsidRPr="00DD3243" w:rsidRDefault="004A7B35" w:rsidP="004A7B35">
            <w:pPr>
              <w:spacing w:after="20" w:line="240" w:lineRule="auto"/>
              <w:ind w:left="20"/>
              <w:jc w:val="center"/>
              <w:rPr>
                <w:b/>
                <w:color w:val="000000"/>
                <w:sz w:val="20"/>
                <w:szCs w:val="20"/>
                <w:lang w:val="kk-KZ" w:eastAsia="ru-RU"/>
              </w:rPr>
            </w:pPr>
            <w:proofErr w:type="spellStart"/>
            <w:r w:rsidRPr="00DD3243">
              <w:rPr>
                <w:b/>
                <w:color w:val="000000"/>
                <w:sz w:val="20"/>
                <w:szCs w:val="20"/>
                <w:lang w:val="ru-RU" w:eastAsia="ru-RU"/>
              </w:rPr>
              <w:t>Оқушы</w:t>
            </w:r>
            <w:proofErr w:type="spellEnd"/>
          </w:p>
          <w:p w14:paraId="2B00A439" w14:textId="77777777" w:rsidR="004A7B35" w:rsidRPr="00DD3243" w:rsidRDefault="004A7B35" w:rsidP="004A7B35">
            <w:pPr>
              <w:spacing w:after="20" w:line="240" w:lineRule="auto"/>
              <w:ind w:left="20"/>
              <w:jc w:val="center"/>
              <w:rPr>
                <w:b/>
                <w:sz w:val="20"/>
                <w:szCs w:val="20"/>
                <w:lang w:val="ru-RU" w:eastAsia="ru-RU"/>
              </w:rPr>
            </w:pPr>
            <w:r w:rsidRPr="00DD3243">
              <w:rPr>
                <w:b/>
                <w:color w:val="000000"/>
                <w:sz w:val="20"/>
                <w:szCs w:val="20"/>
                <w:lang w:val="ru-RU" w:eastAsia="ru-RU"/>
              </w:rPr>
              <w:t>саны</w:t>
            </w:r>
          </w:p>
        </w:tc>
        <w:tc>
          <w:tcPr>
            <w:tcW w:w="567" w:type="dxa"/>
            <w:tcBorders>
              <w:top w:val="single" w:sz="4" w:space="0" w:color="auto"/>
              <w:left w:val="single" w:sz="4" w:space="0" w:color="auto"/>
              <w:bottom w:val="single" w:sz="4" w:space="0" w:color="auto"/>
              <w:right w:val="single" w:sz="4" w:space="0" w:color="auto"/>
            </w:tcBorders>
          </w:tcPr>
          <w:p w14:paraId="52A8D807" w14:textId="77777777" w:rsidR="004A7B35" w:rsidRPr="00DD3243" w:rsidRDefault="004A7B35" w:rsidP="004A7B35">
            <w:pPr>
              <w:spacing w:after="20" w:line="240" w:lineRule="auto"/>
              <w:ind w:left="20"/>
              <w:jc w:val="center"/>
              <w:rPr>
                <w:b/>
                <w:sz w:val="20"/>
                <w:szCs w:val="20"/>
                <w:lang w:val="ru-RU" w:eastAsia="ru-RU"/>
              </w:rPr>
            </w:pPr>
            <w:r w:rsidRPr="00DD3243">
              <w:rPr>
                <w:b/>
                <w:color w:val="000000"/>
                <w:sz w:val="20"/>
                <w:szCs w:val="20"/>
                <w:lang w:val="ru-RU" w:eastAsia="ru-RU"/>
              </w:rPr>
              <w:t>%</w:t>
            </w:r>
          </w:p>
        </w:tc>
        <w:tc>
          <w:tcPr>
            <w:tcW w:w="992" w:type="dxa"/>
            <w:tcBorders>
              <w:top w:val="single" w:sz="4" w:space="0" w:color="auto"/>
              <w:left w:val="single" w:sz="4" w:space="0" w:color="auto"/>
              <w:bottom w:val="single" w:sz="4" w:space="0" w:color="auto"/>
              <w:right w:val="single" w:sz="4" w:space="0" w:color="auto"/>
            </w:tcBorders>
          </w:tcPr>
          <w:p w14:paraId="32745CA9" w14:textId="77777777" w:rsidR="004A7B35" w:rsidRPr="00DD3243" w:rsidRDefault="004A7B35" w:rsidP="004A7B35">
            <w:pPr>
              <w:spacing w:after="20" w:line="240" w:lineRule="auto"/>
              <w:ind w:left="20"/>
              <w:jc w:val="center"/>
              <w:rPr>
                <w:b/>
                <w:color w:val="000000"/>
                <w:sz w:val="20"/>
                <w:szCs w:val="20"/>
                <w:lang w:val="kk-KZ" w:eastAsia="ru-RU"/>
              </w:rPr>
            </w:pPr>
            <w:proofErr w:type="spellStart"/>
            <w:r w:rsidRPr="00DD3243">
              <w:rPr>
                <w:b/>
                <w:color w:val="000000"/>
                <w:sz w:val="20"/>
                <w:szCs w:val="20"/>
                <w:lang w:val="ru-RU" w:eastAsia="ru-RU"/>
              </w:rPr>
              <w:t>Оқушы</w:t>
            </w:r>
            <w:proofErr w:type="spellEnd"/>
          </w:p>
          <w:p w14:paraId="35138A40" w14:textId="77777777" w:rsidR="004A7B35" w:rsidRPr="00DD3243" w:rsidRDefault="004A7B35" w:rsidP="004A7B35">
            <w:pPr>
              <w:spacing w:after="20" w:line="240" w:lineRule="auto"/>
              <w:ind w:left="20"/>
              <w:jc w:val="center"/>
              <w:rPr>
                <w:b/>
                <w:sz w:val="20"/>
                <w:szCs w:val="20"/>
                <w:lang w:val="ru-RU" w:eastAsia="ru-RU"/>
              </w:rPr>
            </w:pPr>
            <w:r w:rsidRPr="00DD3243">
              <w:rPr>
                <w:b/>
                <w:color w:val="000000"/>
                <w:sz w:val="20"/>
                <w:szCs w:val="20"/>
                <w:lang w:val="ru-RU" w:eastAsia="ru-RU"/>
              </w:rPr>
              <w:t>саны</w:t>
            </w:r>
          </w:p>
        </w:tc>
        <w:tc>
          <w:tcPr>
            <w:tcW w:w="567" w:type="dxa"/>
            <w:tcBorders>
              <w:top w:val="single" w:sz="4" w:space="0" w:color="auto"/>
              <w:left w:val="single" w:sz="4" w:space="0" w:color="auto"/>
              <w:bottom w:val="single" w:sz="4" w:space="0" w:color="auto"/>
              <w:right w:val="single" w:sz="4" w:space="0" w:color="auto"/>
            </w:tcBorders>
          </w:tcPr>
          <w:p w14:paraId="49AB7E55" w14:textId="77777777" w:rsidR="004A7B35" w:rsidRPr="00DD3243" w:rsidRDefault="004A7B35" w:rsidP="004A7B35">
            <w:pPr>
              <w:spacing w:after="20" w:line="240" w:lineRule="auto"/>
              <w:ind w:left="20"/>
              <w:jc w:val="center"/>
              <w:rPr>
                <w:b/>
                <w:sz w:val="20"/>
                <w:szCs w:val="20"/>
                <w:lang w:val="ru-RU" w:eastAsia="ru-RU"/>
              </w:rPr>
            </w:pPr>
            <w:r w:rsidRPr="00DD3243">
              <w:rPr>
                <w:b/>
                <w:color w:val="000000"/>
                <w:sz w:val="20"/>
                <w:szCs w:val="20"/>
                <w:lang w:val="ru-RU" w:eastAsia="ru-RU"/>
              </w:rPr>
              <w:t>%</w:t>
            </w:r>
          </w:p>
        </w:tc>
      </w:tr>
      <w:tr w:rsidR="004A7B35" w:rsidRPr="00DD3243" w14:paraId="0AC55A18" w14:textId="77777777" w:rsidTr="004A7B35">
        <w:trPr>
          <w:trHeight w:val="471"/>
        </w:trPr>
        <w:tc>
          <w:tcPr>
            <w:tcW w:w="1118" w:type="dxa"/>
            <w:tcBorders>
              <w:top w:val="single" w:sz="4" w:space="0" w:color="auto"/>
              <w:left w:val="single" w:sz="4" w:space="0" w:color="auto"/>
              <w:bottom w:val="single" w:sz="4" w:space="0" w:color="auto"/>
              <w:right w:val="single" w:sz="4" w:space="0" w:color="auto"/>
            </w:tcBorders>
          </w:tcPr>
          <w:p w14:paraId="381B7138" w14:textId="77777777" w:rsidR="004A7B35" w:rsidRPr="00DD3243" w:rsidRDefault="004A7B35" w:rsidP="004A1C2D">
            <w:pPr>
              <w:spacing w:after="0" w:line="240" w:lineRule="auto"/>
              <w:jc w:val="both"/>
              <w:rPr>
                <w:b/>
                <w:i/>
                <w:color w:val="00B0F0"/>
                <w:sz w:val="20"/>
                <w:szCs w:val="20"/>
                <w:lang w:val="kk-KZ" w:eastAsia="ru-RU"/>
              </w:rPr>
            </w:pPr>
            <w:r w:rsidRPr="00DD3243">
              <w:rPr>
                <w:sz w:val="20"/>
                <w:szCs w:val="20"/>
                <w:lang w:val="kk-KZ" w:eastAsia="ru-RU"/>
              </w:rPr>
              <w:t>1-4 сыныптар</w:t>
            </w:r>
          </w:p>
        </w:tc>
        <w:tc>
          <w:tcPr>
            <w:tcW w:w="1009" w:type="dxa"/>
            <w:tcBorders>
              <w:top w:val="single" w:sz="4" w:space="0" w:color="auto"/>
              <w:left w:val="single" w:sz="4" w:space="0" w:color="auto"/>
              <w:bottom w:val="single" w:sz="4" w:space="0" w:color="auto"/>
              <w:right w:val="single" w:sz="4" w:space="0" w:color="auto"/>
            </w:tcBorders>
          </w:tcPr>
          <w:p w14:paraId="0FD34AE3" w14:textId="77777777" w:rsidR="004A7B35" w:rsidRPr="00C6359F" w:rsidRDefault="004A7B35" w:rsidP="004A1C2D">
            <w:pPr>
              <w:spacing w:after="0" w:line="240" w:lineRule="auto"/>
              <w:rPr>
                <w:sz w:val="20"/>
                <w:szCs w:val="20"/>
                <w:lang w:eastAsia="ru-RU"/>
              </w:rPr>
            </w:pPr>
            <w:r>
              <w:rPr>
                <w:sz w:val="20"/>
                <w:szCs w:val="20"/>
                <w:lang w:eastAsia="ru-RU"/>
              </w:rPr>
              <w:t>191</w:t>
            </w:r>
          </w:p>
        </w:tc>
        <w:tc>
          <w:tcPr>
            <w:tcW w:w="708" w:type="dxa"/>
            <w:tcBorders>
              <w:top w:val="single" w:sz="4" w:space="0" w:color="auto"/>
              <w:left w:val="single" w:sz="4" w:space="0" w:color="auto"/>
              <w:bottom w:val="single" w:sz="4" w:space="0" w:color="auto"/>
              <w:right w:val="single" w:sz="4" w:space="0" w:color="auto"/>
            </w:tcBorders>
          </w:tcPr>
          <w:p w14:paraId="37EC9C44" w14:textId="77777777" w:rsidR="004A7B35" w:rsidRPr="00C6359F" w:rsidRDefault="004A7B35" w:rsidP="004A1C2D">
            <w:pPr>
              <w:spacing w:after="0" w:line="240" w:lineRule="auto"/>
              <w:rPr>
                <w:sz w:val="20"/>
                <w:szCs w:val="20"/>
                <w:lang w:eastAsia="ru-RU"/>
              </w:rPr>
            </w:pPr>
            <w:r>
              <w:rPr>
                <w:sz w:val="20"/>
                <w:szCs w:val="20"/>
                <w:lang w:eastAsia="ru-RU"/>
              </w:rPr>
              <w:t>55.5</w:t>
            </w:r>
          </w:p>
        </w:tc>
        <w:tc>
          <w:tcPr>
            <w:tcW w:w="993" w:type="dxa"/>
            <w:tcBorders>
              <w:top w:val="single" w:sz="4" w:space="0" w:color="auto"/>
              <w:left w:val="single" w:sz="4" w:space="0" w:color="auto"/>
              <w:bottom w:val="single" w:sz="4" w:space="0" w:color="auto"/>
              <w:right w:val="single" w:sz="4" w:space="0" w:color="auto"/>
            </w:tcBorders>
            <w:vAlign w:val="center"/>
          </w:tcPr>
          <w:p w14:paraId="0B33A038"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183</w:t>
            </w:r>
          </w:p>
        </w:tc>
        <w:tc>
          <w:tcPr>
            <w:tcW w:w="567" w:type="dxa"/>
            <w:tcBorders>
              <w:top w:val="single" w:sz="4" w:space="0" w:color="auto"/>
              <w:left w:val="single" w:sz="4" w:space="0" w:color="auto"/>
              <w:bottom w:val="single" w:sz="4" w:space="0" w:color="auto"/>
              <w:right w:val="single" w:sz="4" w:space="0" w:color="auto"/>
            </w:tcBorders>
          </w:tcPr>
          <w:p w14:paraId="56962AB5"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55,5</w:t>
            </w:r>
          </w:p>
        </w:tc>
        <w:tc>
          <w:tcPr>
            <w:tcW w:w="992" w:type="dxa"/>
            <w:tcBorders>
              <w:top w:val="single" w:sz="4" w:space="0" w:color="auto"/>
              <w:left w:val="single" w:sz="4" w:space="0" w:color="auto"/>
              <w:bottom w:val="single" w:sz="4" w:space="0" w:color="auto"/>
              <w:right w:val="single" w:sz="4" w:space="0" w:color="auto"/>
            </w:tcBorders>
            <w:vAlign w:val="center"/>
          </w:tcPr>
          <w:p w14:paraId="59F13B97"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205</w:t>
            </w:r>
          </w:p>
        </w:tc>
        <w:tc>
          <w:tcPr>
            <w:tcW w:w="567" w:type="dxa"/>
            <w:tcBorders>
              <w:top w:val="single" w:sz="4" w:space="0" w:color="auto"/>
              <w:left w:val="single" w:sz="4" w:space="0" w:color="auto"/>
              <w:bottom w:val="single" w:sz="4" w:space="0" w:color="auto"/>
              <w:right w:val="single" w:sz="4" w:space="0" w:color="auto"/>
            </w:tcBorders>
          </w:tcPr>
          <w:p w14:paraId="168807E5"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74,0</w:t>
            </w:r>
          </w:p>
        </w:tc>
        <w:tc>
          <w:tcPr>
            <w:tcW w:w="992" w:type="dxa"/>
            <w:tcBorders>
              <w:top w:val="single" w:sz="4" w:space="0" w:color="auto"/>
              <w:left w:val="single" w:sz="4" w:space="0" w:color="auto"/>
              <w:bottom w:val="single" w:sz="4" w:space="0" w:color="auto"/>
              <w:right w:val="single" w:sz="4" w:space="0" w:color="auto"/>
            </w:tcBorders>
            <w:vAlign w:val="center"/>
          </w:tcPr>
          <w:p w14:paraId="7BA38F37"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189</w:t>
            </w:r>
          </w:p>
        </w:tc>
        <w:tc>
          <w:tcPr>
            <w:tcW w:w="567" w:type="dxa"/>
            <w:tcBorders>
              <w:top w:val="single" w:sz="4" w:space="0" w:color="auto"/>
              <w:left w:val="single" w:sz="4" w:space="0" w:color="auto"/>
              <w:bottom w:val="single" w:sz="4" w:space="0" w:color="auto"/>
              <w:right w:val="single" w:sz="4" w:space="0" w:color="auto"/>
            </w:tcBorders>
          </w:tcPr>
          <w:p w14:paraId="4CBA2592"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43,2</w:t>
            </w:r>
          </w:p>
        </w:tc>
        <w:tc>
          <w:tcPr>
            <w:tcW w:w="992" w:type="dxa"/>
            <w:tcBorders>
              <w:top w:val="single" w:sz="4" w:space="0" w:color="auto"/>
              <w:left w:val="single" w:sz="4" w:space="0" w:color="auto"/>
              <w:bottom w:val="single" w:sz="4" w:space="0" w:color="auto"/>
              <w:right w:val="single" w:sz="4" w:space="0" w:color="auto"/>
            </w:tcBorders>
            <w:vAlign w:val="center"/>
          </w:tcPr>
          <w:p w14:paraId="1C401DCB"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166</w:t>
            </w:r>
          </w:p>
        </w:tc>
        <w:tc>
          <w:tcPr>
            <w:tcW w:w="567" w:type="dxa"/>
            <w:tcBorders>
              <w:top w:val="single" w:sz="4" w:space="0" w:color="auto"/>
              <w:left w:val="single" w:sz="4" w:space="0" w:color="auto"/>
              <w:bottom w:val="single" w:sz="4" w:space="0" w:color="auto"/>
              <w:right w:val="single" w:sz="4" w:space="0" w:color="auto"/>
            </w:tcBorders>
          </w:tcPr>
          <w:p w14:paraId="62C3C0B9"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48</w:t>
            </w:r>
          </w:p>
        </w:tc>
      </w:tr>
      <w:tr w:rsidR="004A7B35" w:rsidRPr="00DD3243" w14:paraId="05593121" w14:textId="77777777" w:rsidTr="004A7B35">
        <w:trPr>
          <w:trHeight w:val="263"/>
        </w:trPr>
        <w:tc>
          <w:tcPr>
            <w:tcW w:w="1118" w:type="dxa"/>
            <w:tcBorders>
              <w:top w:val="single" w:sz="4" w:space="0" w:color="auto"/>
              <w:left w:val="single" w:sz="4" w:space="0" w:color="auto"/>
              <w:bottom w:val="single" w:sz="4" w:space="0" w:color="auto"/>
              <w:right w:val="single" w:sz="4" w:space="0" w:color="auto"/>
            </w:tcBorders>
          </w:tcPr>
          <w:p w14:paraId="501DF8E0" w14:textId="77777777" w:rsidR="004A7B35" w:rsidRPr="00DD3243" w:rsidRDefault="004A7B35" w:rsidP="004A1C2D">
            <w:pPr>
              <w:spacing w:after="0" w:line="240" w:lineRule="auto"/>
              <w:jc w:val="both"/>
              <w:rPr>
                <w:b/>
                <w:i/>
                <w:color w:val="00B0F0"/>
                <w:sz w:val="20"/>
                <w:szCs w:val="20"/>
                <w:lang w:val="kk-KZ" w:eastAsia="ru-RU"/>
              </w:rPr>
            </w:pPr>
            <w:r w:rsidRPr="00DD3243">
              <w:rPr>
                <w:sz w:val="20"/>
                <w:szCs w:val="20"/>
                <w:lang w:val="kk-KZ" w:eastAsia="ru-RU"/>
              </w:rPr>
              <w:t>5-9 сыныптар</w:t>
            </w:r>
          </w:p>
        </w:tc>
        <w:tc>
          <w:tcPr>
            <w:tcW w:w="1009" w:type="dxa"/>
            <w:tcBorders>
              <w:top w:val="single" w:sz="4" w:space="0" w:color="auto"/>
              <w:left w:val="single" w:sz="4" w:space="0" w:color="auto"/>
              <w:bottom w:val="single" w:sz="4" w:space="0" w:color="auto"/>
              <w:right w:val="single" w:sz="4" w:space="0" w:color="auto"/>
            </w:tcBorders>
          </w:tcPr>
          <w:p w14:paraId="28E17F05" w14:textId="77777777" w:rsidR="004A7B35" w:rsidRPr="004E20D9" w:rsidRDefault="004A7B35" w:rsidP="004A1C2D">
            <w:pPr>
              <w:spacing w:after="0" w:line="240" w:lineRule="auto"/>
              <w:rPr>
                <w:sz w:val="20"/>
                <w:szCs w:val="20"/>
                <w:lang w:val="kk-KZ" w:eastAsia="ru-RU"/>
              </w:rPr>
            </w:pPr>
            <w:r>
              <w:rPr>
                <w:sz w:val="20"/>
                <w:szCs w:val="20"/>
                <w:lang w:eastAsia="ru-RU"/>
              </w:rPr>
              <w:t>19</w:t>
            </w:r>
            <w:r>
              <w:rPr>
                <w:sz w:val="20"/>
                <w:szCs w:val="20"/>
                <w:lang w:val="kk-KZ" w:eastAsia="ru-RU"/>
              </w:rPr>
              <w:t>0</w:t>
            </w:r>
          </w:p>
        </w:tc>
        <w:tc>
          <w:tcPr>
            <w:tcW w:w="708" w:type="dxa"/>
            <w:tcBorders>
              <w:top w:val="single" w:sz="4" w:space="0" w:color="auto"/>
              <w:left w:val="single" w:sz="4" w:space="0" w:color="auto"/>
              <w:bottom w:val="single" w:sz="4" w:space="0" w:color="auto"/>
              <w:right w:val="single" w:sz="4" w:space="0" w:color="auto"/>
            </w:tcBorders>
          </w:tcPr>
          <w:p w14:paraId="6DD2ADE4" w14:textId="77777777" w:rsidR="004A7B35" w:rsidRPr="00C6359F" w:rsidRDefault="004A7B35" w:rsidP="004A1C2D">
            <w:pPr>
              <w:spacing w:after="0" w:line="240" w:lineRule="auto"/>
              <w:rPr>
                <w:sz w:val="20"/>
                <w:szCs w:val="20"/>
                <w:lang w:eastAsia="ru-RU"/>
              </w:rPr>
            </w:pPr>
            <w:r>
              <w:rPr>
                <w:sz w:val="20"/>
                <w:szCs w:val="20"/>
                <w:lang w:eastAsia="ru-RU"/>
              </w:rPr>
              <w:t>51.0</w:t>
            </w:r>
          </w:p>
        </w:tc>
        <w:tc>
          <w:tcPr>
            <w:tcW w:w="993" w:type="dxa"/>
            <w:tcBorders>
              <w:top w:val="single" w:sz="4" w:space="0" w:color="auto"/>
              <w:left w:val="single" w:sz="4" w:space="0" w:color="auto"/>
              <w:bottom w:val="single" w:sz="4" w:space="0" w:color="auto"/>
              <w:right w:val="single" w:sz="4" w:space="0" w:color="auto"/>
            </w:tcBorders>
            <w:vAlign w:val="center"/>
          </w:tcPr>
          <w:p w14:paraId="4666042E"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195</w:t>
            </w:r>
          </w:p>
        </w:tc>
        <w:tc>
          <w:tcPr>
            <w:tcW w:w="567" w:type="dxa"/>
            <w:tcBorders>
              <w:top w:val="single" w:sz="4" w:space="0" w:color="auto"/>
              <w:left w:val="single" w:sz="4" w:space="0" w:color="auto"/>
              <w:bottom w:val="single" w:sz="4" w:space="0" w:color="auto"/>
              <w:right w:val="single" w:sz="4" w:space="0" w:color="auto"/>
            </w:tcBorders>
          </w:tcPr>
          <w:p w14:paraId="52BB3865" w14:textId="77777777" w:rsidR="004A7B35" w:rsidRPr="00DD3243" w:rsidRDefault="004A7B35" w:rsidP="004A1C2D">
            <w:pPr>
              <w:spacing w:after="0" w:line="240" w:lineRule="auto"/>
              <w:rPr>
                <w:sz w:val="20"/>
                <w:szCs w:val="20"/>
                <w:lang w:val="ru-RU" w:eastAsia="ru-RU"/>
              </w:rPr>
            </w:pPr>
            <w:r w:rsidRPr="00DD3243">
              <w:rPr>
                <w:sz w:val="20"/>
                <w:szCs w:val="20"/>
                <w:lang w:val="kk-KZ" w:eastAsia="ru-RU"/>
              </w:rPr>
              <w:t>50,0</w:t>
            </w:r>
            <w:r w:rsidRPr="00DD3243">
              <w:rPr>
                <w:sz w:val="20"/>
                <w:szCs w:val="20"/>
                <w:lang w:val="ru-RU" w:eastAsia="ru-RU"/>
              </w:rPr>
              <w:br/>
            </w:r>
          </w:p>
        </w:tc>
        <w:tc>
          <w:tcPr>
            <w:tcW w:w="992" w:type="dxa"/>
            <w:tcBorders>
              <w:top w:val="single" w:sz="4" w:space="0" w:color="auto"/>
              <w:left w:val="single" w:sz="4" w:space="0" w:color="auto"/>
              <w:bottom w:val="single" w:sz="4" w:space="0" w:color="auto"/>
              <w:right w:val="single" w:sz="4" w:space="0" w:color="auto"/>
            </w:tcBorders>
            <w:vAlign w:val="center"/>
          </w:tcPr>
          <w:p w14:paraId="736F52CE"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195</w:t>
            </w:r>
          </w:p>
        </w:tc>
        <w:tc>
          <w:tcPr>
            <w:tcW w:w="567" w:type="dxa"/>
            <w:tcBorders>
              <w:top w:val="single" w:sz="4" w:space="0" w:color="auto"/>
              <w:left w:val="single" w:sz="4" w:space="0" w:color="auto"/>
              <w:bottom w:val="single" w:sz="4" w:space="0" w:color="auto"/>
              <w:right w:val="single" w:sz="4" w:space="0" w:color="auto"/>
            </w:tcBorders>
          </w:tcPr>
          <w:p w14:paraId="10C89A0E"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44,8</w:t>
            </w:r>
          </w:p>
        </w:tc>
        <w:tc>
          <w:tcPr>
            <w:tcW w:w="992" w:type="dxa"/>
            <w:tcBorders>
              <w:top w:val="single" w:sz="4" w:space="0" w:color="auto"/>
              <w:left w:val="single" w:sz="4" w:space="0" w:color="auto"/>
              <w:bottom w:val="single" w:sz="4" w:space="0" w:color="auto"/>
              <w:right w:val="single" w:sz="4" w:space="0" w:color="auto"/>
            </w:tcBorders>
            <w:vAlign w:val="center"/>
          </w:tcPr>
          <w:p w14:paraId="7ACAD03E"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180</w:t>
            </w:r>
          </w:p>
        </w:tc>
        <w:tc>
          <w:tcPr>
            <w:tcW w:w="567" w:type="dxa"/>
            <w:tcBorders>
              <w:top w:val="single" w:sz="4" w:space="0" w:color="auto"/>
              <w:left w:val="single" w:sz="4" w:space="0" w:color="auto"/>
              <w:bottom w:val="single" w:sz="4" w:space="0" w:color="auto"/>
              <w:right w:val="single" w:sz="4" w:space="0" w:color="auto"/>
            </w:tcBorders>
          </w:tcPr>
          <w:p w14:paraId="51A3CD76"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14:paraId="140E1A49"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171</w:t>
            </w:r>
          </w:p>
        </w:tc>
        <w:tc>
          <w:tcPr>
            <w:tcW w:w="567" w:type="dxa"/>
            <w:tcBorders>
              <w:top w:val="single" w:sz="4" w:space="0" w:color="auto"/>
              <w:left w:val="single" w:sz="4" w:space="0" w:color="auto"/>
              <w:bottom w:val="single" w:sz="4" w:space="0" w:color="auto"/>
              <w:right w:val="single" w:sz="4" w:space="0" w:color="auto"/>
            </w:tcBorders>
          </w:tcPr>
          <w:p w14:paraId="7C132401"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40,3</w:t>
            </w:r>
          </w:p>
        </w:tc>
      </w:tr>
      <w:tr w:rsidR="004A7B35" w:rsidRPr="00DD3243" w14:paraId="40D061B0" w14:textId="77777777" w:rsidTr="004A7B35">
        <w:trPr>
          <w:trHeight w:val="465"/>
        </w:trPr>
        <w:tc>
          <w:tcPr>
            <w:tcW w:w="1118" w:type="dxa"/>
            <w:tcBorders>
              <w:top w:val="single" w:sz="4" w:space="0" w:color="auto"/>
              <w:left w:val="single" w:sz="4" w:space="0" w:color="auto"/>
              <w:bottom w:val="single" w:sz="4" w:space="0" w:color="auto"/>
              <w:right w:val="single" w:sz="4" w:space="0" w:color="auto"/>
            </w:tcBorders>
          </w:tcPr>
          <w:p w14:paraId="49BE6EB8" w14:textId="77777777" w:rsidR="004A7B35" w:rsidRPr="00DD3243" w:rsidRDefault="004A7B35" w:rsidP="004A1C2D">
            <w:pPr>
              <w:spacing w:after="0" w:line="240" w:lineRule="auto"/>
              <w:jc w:val="both"/>
              <w:rPr>
                <w:b/>
                <w:i/>
                <w:color w:val="00B0F0"/>
                <w:sz w:val="20"/>
                <w:szCs w:val="20"/>
                <w:lang w:val="kk-KZ" w:eastAsia="ru-RU"/>
              </w:rPr>
            </w:pPr>
            <w:r w:rsidRPr="00DD3243">
              <w:rPr>
                <w:sz w:val="20"/>
                <w:szCs w:val="20"/>
                <w:lang w:val="kk-KZ" w:eastAsia="ru-RU"/>
              </w:rPr>
              <w:t>10-11 сыныптар</w:t>
            </w:r>
          </w:p>
        </w:tc>
        <w:tc>
          <w:tcPr>
            <w:tcW w:w="1009" w:type="dxa"/>
            <w:tcBorders>
              <w:top w:val="single" w:sz="4" w:space="0" w:color="auto"/>
              <w:left w:val="single" w:sz="4" w:space="0" w:color="auto"/>
              <w:bottom w:val="single" w:sz="4" w:space="0" w:color="auto"/>
              <w:right w:val="single" w:sz="4" w:space="0" w:color="auto"/>
            </w:tcBorders>
          </w:tcPr>
          <w:p w14:paraId="29AA575F" w14:textId="77777777" w:rsidR="004A7B35" w:rsidRPr="00C6359F" w:rsidRDefault="004A7B35" w:rsidP="004A1C2D">
            <w:pPr>
              <w:spacing w:after="0" w:line="240" w:lineRule="auto"/>
              <w:rPr>
                <w:sz w:val="20"/>
                <w:szCs w:val="20"/>
                <w:lang w:eastAsia="ru-RU"/>
              </w:rPr>
            </w:pPr>
            <w:r>
              <w:rPr>
                <w:sz w:val="20"/>
                <w:szCs w:val="20"/>
                <w:lang w:eastAsia="ru-RU"/>
              </w:rPr>
              <w:t>63</w:t>
            </w:r>
          </w:p>
        </w:tc>
        <w:tc>
          <w:tcPr>
            <w:tcW w:w="708" w:type="dxa"/>
            <w:tcBorders>
              <w:top w:val="single" w:sz="4" w:space="0" w:color="auto"/>
              <w:left w:val="single" w:sz="4" w:space="0" w:color="auto"/>
              <w:bottom w:val="single" w:sz="4" w:space="0" w:color="auto"/>
              <w:right w:val="single" w:sz="4" w:space="0" w:color="auto"/>
            </w:tcBorders>
          </w:tcPr>
          <w:p w14:paraId="06E698C7" w14:textId="77777777" w:rsidR="004A7B35" w:rsidRPr="00C6359F" w:rsidRDefault="004A7B35" w:rsidP="004A1C2D">
            <w:pPr>
              <w:spacing w:after="0" w:line="240" w:lineRule="auto"/>
              <w:rPr>
                <w:sz w:val="20"/>
                <w:szCs w:val="20"/>
                <w:lang w:eastAsia="ru-RU"/>
              </w:rPr>
            </w:pPr>
            <w:r>
              <w:rPr>
                <w:sz w:val="20"/>
                <w:szCs w:val="20"/>
                <w:lang w:eastAsia="ru-RU"/>
              </w:rPr>
              <w:t>52.4</w:t>
            </w:r>
          </w:p>
        </w:tc>
        <w:tc>
          <w:tcPr>
            <w:tcW w:w="993" w:type="dxa"/>
            <w:tcBorders>
              <w:top w:val="single" w:sz="4" w:space="0" w:color="auto"/>
              <w:left w:val="single" w:sz="4" w:space="0" w:color="auto"/>
              <w:bottom w:val="single" w:sz="4" w:space="0" w:color="auto"/>
              <w:right w:val="single" w:sz="4" w:space="0" w:color="auto"/>
            </w:tcBorders>
            <w:vAlign w:val="center"/>
          </w:tcPr>
          <w:p w14:paraId="577FC5C9"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55</w:t>
            </w:r>
          </w:p>
        </w:tc>
        <w:tc>
          <w:tcPr>
            <w:tcW w:w="567" w:type="dxa"/>
            <w:tcBorders>
              <w:top w:val="single" w:sz="4" w:space="0" w:color="auto"/>
              <w:left w:val="single" w:sz="4" w:space="0" w:color="auto"/>
              <w:bottom w:val="single" w:sz="4" w:space="0" w:color="auto"/>
              <w:right w:val="single" w:sz="4" w:space="0" w:color="auto"/>
            </w:tcBorders>
          </w:tcPr>
          <w:p w14:paraId="5BD39266"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61,1</w:t>
            </w:r>
          </w:p>
        </w:tc>
        <w:tc>
          <w:tcPr>
            <w:tcW w:w="992" w:type="dxa"/>
            <w:tcBorders>
              <w:top w:val="single" w:sz="4" w:space="0" w:color="auto"/>
              <w:left w:val="single" w:sz="4" w:space="0" w:color="auto"/>
              <w:bottom w:val="single" w:sz="4" w:space="0" w:color="auto"/>
              <w:right w:val="single" w:sz="4" w:space="0" w:color="auto"/>
            </w:tcBorders>
            <w:vAlign w:val="center"/>
          </w:tcPr>
          <w:p w14:paraId="5EA43FD9"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38</w:t>
            </w:r>
          </w:p>
        </w:tc>
        <w:tc>
          <w:tcPr>
            <w:tcW w:w="567" w:type="dxa"/>
            <w:tcBorders>
              <w:top w:val="single" w:sz="4" w:space="0" w:color="auto"/>
              <w:left w:val="single" w:sz="4" w:space="0" w:color="auto"/>
              <w:bottom w:val="single" w:sz="4" w:space="0" w:color="auto"/>
              <w:right w:val="single" w:sz="4" w:space="0" w:color="auto"/>
            </w:tcBorders>
          </w:tcPr>
          <w:p w14:paraId="5E325E24"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57,9</w:t>
            </w:r>
          </w:p>
        </w:tc>
        <w:tc>
          <w:tcPr>
            <w:tcW w:w="992" w:type="dxa"/>
            <w:tcBorders>
              <w:top w:val="single" w:sz="4" w:space="0" w:color="auto"/>
              <w:left w:val="single" w:sz="4" w:space="0" w:color="auto"/>
              <w:bottom w:val="single" w:sz="4" w:space="0" w:color="auto"/>
              <w:right w:val="single" w:sz="4" w:space="0" w:color="auto"/>
            </w:tcBorders>
            <w:vAlign w:val="center"/>
          </w:tcPr>
          <w:p w14:paraId="4D528403"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44</w:t>
            </w:r>
          </w:p>
        </w:tc>
        <w:tc>
          <w:tcPr>
            <w:tcW w:w="567" w:type="dxa"/>
            <w:tcBorders>
              <w:top w:val="single" w:sz="4" w:space="0" w:color="auto"/>
              <w:left w:val="single" w:sz="4" w:space="0" w:color="auto"/>
              <w:bottom w:val="single" w:sz="4" w:space="0" w:color="auto"/>
              <w:right w:val="single" w:sz="4" w:space="0" w:color="auto"/>
            </w:tcBorders>
          </w:tcPr>
          <w:p w14:paraId="719F475F"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34,6</w:t>
            </w:r>
          </w:p>
        </w:tc>
        <w:tc>
          <w:tcPr>
            <w:tcW w:w="992" w:type="dxa"/>
            <w:tcBorders>
              <w:top w:val="single" w:sz="4" w:space="0" w:color="auto"/>
              <w:left w:val="single" w:sz="4" w:space="0" w:color="auto"/>
              <w:bottom w:val="single" w:sz="4" w:space="0" w:color="auto"/>
              <w:right w:val="single" w:sz="4" w:space="0" w:color="auto"/>
            </w:tcBorders>
            <w:vAlign w:val="center"/>
          </w:tcPr>
          <w:p w14:paraId="0681F104"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54</w:t>
            </w:r>
          </w:p>
        </w:tc>
        <w:tc>
          <w:tcPr>
            <w:tcW w:w="567" w:type="dxa"/>
            <w:tcBorders>
              <w:top w:val="single" w:sz="4" w:space="0" w:color="auto"/>
              <w:left w:val="single" w:sz="4" w:space="0" w:color="auto"/>
              <w:bottom w:val="single" w:sz="4" w:space="0" w:color="auto"/>
              <w:right w:val="single" w:sz="4" w:space="0" w:color="auto"/>
            </w:tcBorders>
          </w:tcPr>
          <w:p w14:paraId="4207D057"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38,8</w:t>
            </w:r>
          </w:p>
        </w:tc>
      </w:tr>
      <w:tr w:rsidR="004A7B35" w:rsidRPr="00DD3243" w14:paraId="0C734CE6" w14:textId="77777777" w:rsidTr="004A7B35">
        <w:trPr>
          <w:trHeight w:val="450"/>
        </w:trPr>
        <w:tc>
          <w:tcPr>
            <w:tcW w:w="1118" w:type="dxa"/>
            <w:tcBorders>
              <w:top w:val="single" w:sz="4" w:space="0" w:color="auto"/>
              <w:left w:val="single" w:sz="4" w:space="0" w:color="auto"/>
              <w:bottom w:val="single" w:sz="4" w:space="0" w:color="auto"/>
              <w:right w:val="single" w:sz="4" w:space="0" w:color="auto"/>
            </w:tcBorders>
          </w:tcPr>
          <w:p w14:paraId="15406CBD" w14:textId="77777777" w:rsidR="004A7B35" w:rsidRPr="00DD3243" w:rsidRDefault="004A7B35" w:rsidP="004A1C2D">
            <w:pPr>
              <w:spacing w:after="0" w:line="240" w:lineRule="auto"/>
              <w:jc w:val="both"/>
              <w:rPr>
                <w:b/>
                <w:i/>
                <w:color w:val="00B0F0"/>
                <w:sz w:val="20"/>
                <w:szCs w:val="20"/>
                <w:lang w:val="kk-KZ" w:eastAsia="ru-RU"/>
              </w:rPr>
            </w:pPr>
            <w:r w:rsidRPr="00DD3243">
              <w:rPr>
                <w:sz w:val="20"/>
                <w:szCs w:val="20"/>
                <w:lang w:val="kk-KZ" w:eastAsia="ru-RU"/>
              </w:rPr>
              <w:t xml:space="preserve">Барлығы </w:t>
            </w:r>
          </w:p>
        </w:tc>
        <w:tc>
          <w:tcPr>
            <w:tcW w:w="1009" w:type="dxa"/>
            <w:tcBorders>
              <w:top w:val="single" w:sz="4" w:space="0" w:color="auto"/>
              <w:left w:val="single" w:sz="4" w:space="0" w:color="auto"/>
              <w:bottom w:val="single" w:sz="4" w:space="0" w:color="auto"/>
              <w:right w:val="single" w:sz="4" w:space="0" w:color="auto"/>
            </w:tcBorders>
          </w:tcPr>
          <w:p w14:paraId="6398534B" w14:textId="77777777" w:rsidR="004A7B35" w:rsidRPr="00C6359F" w:rsidRDefault="004A7B35" w:rsidP="004A1C2D">
            <w:pPr>
              <w:spacing w:after="0" w:line="240" w:lineRule="auto"/>
              <w:rPr>
                <w:sz w:val="20"/>
                <w:szCs w:val="20"/>
                <w:lang w:eastAsia="ru-RU"/>
              </w:rPr>
            </w:pPr>
            <w:r>
              <w:rPr>
                <w:sz w:val="20"/>
                <w:szCs w:val="20"/>
                <w:lang w:eastAsia="ru-RU"/>
              </w:rPr>
              <w:t>446</w:t>
            </w:r>
          </w:p>
        </w:tc>
        <w:tc>
          <w:tcPr>
            <w:tcW w:w="708" w:type="dxa"/>
            <w:tcBorders>
              <w:top w:val="single" w:sz="4" w:space="0" w:color="auto"/>
              <w:left w:val="single" w:sz="4" w:space="0" w:color="auto"/>
              <w:bottom w:val="single" w:sz="4" w:space="0" w:color="auto"/>
              <w:right w:val="single" w:sz="4" w:space="0" w:color="auto"/>
            </w:tcBorders>
          </w:tcPr>
          <w:p w14:paraId="65C04CC5" w14:textId="77777777" w:rsidR="004A7B35" w:rsidRPr="00227717" w:rsidRDefault="004A7B35" w:rsidP="004A1C2D">
            <w:pPr>
              <w:spacing w:after="0" w:line="240" w:lineRule="auto"/>
              <w:rPr>
                <w:sz w:val="20"/>
                <w:szCs w:val="20"/>
                <w:lang w:val="kk-KZ" w:eastAsia="ru-RU"/>
              </w:rPr>
            </w:pPr>
            <w:r>
              <w:rPr>
                <w:sz w:val="20"/>
                <w:szCs w:val="20"/>
                <w:lang w:eastAsia="ru-RU"/>
              </w:rPr>
              <w:t>5</w:t>
            </w:r>
            <w:r>
              <w:rPr>
                <w:sz w:val="20"/>
                <w:szCs w:val="20"/>
                <w:lang w:val="kk-KZ" w:eastAsia="ru-RU"/>
              </w:rPr>
              <w:t>5,0</w:t>
            </w:r>
          </w:p>
        </w:tc>
        <w:tc>
          <w:tcPr>
            <w:tcW w:w="993" w:type="dxa"/>
            <w:tcBorders>
              <w:top w:val="single" w:sz="4" w:space="0" w:color="auto"/>
              <w:left w:val="single" w:sz="4" w:space="0" w:color="auto"/>
              <w:bottom w:val="single" w:sz="4" w:space="0" w:color="auto"/>
              <w:right w:val="single" w:sz="4" w:space="0" w:color="auto"/>
            </w:tcBorders>
            <w:vAlign w:val="center"/>
          </w:tcPr>
          <w:p w14:paraId="1D4E0A52"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433</w:t>
            </w:r>
          </w:p>
        </w:tc>
        <w:tc>
          <w:tcPr>
            <w:tcW w:w="567" w:type="dxa"/>
            <w:tcBorders>
              <w:top w:val="single" w:sz="4" w:space="0" w:color="auto"/>
              <w:left w:val="single" w:sz="4" w:space="0" w:color="auto"/>
              <w:bottom w:val="single" w:sz="4" w:space="0" w:color="auto"/>
              <w:right w:val="single" w:sz="4" w:space="0" w:color="auto"/>
            </w:tcBorders>
          </w:tcPr>
          <w:p w14:paraId="55EE9CB7"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55,5</w:t>
            </w:r>
          </w:p>
        </w:tc>
        <w:tc>
          <w:tcPr>
            <w:tcW w:w="992" w:type="dxa"/>
            <w:tcBorders>
              <w:top w:val="single" w:sz="4" w:space="0" w:color="auto"/>
              <w:left w:val="single" w:sz="4" w:space="0" w:color="auto"/>
              <w:bottom w:val="single" w:sz="4" w:space="0" w:color="auto"/>
              <w:right w:val="single" w:sz="4" w:space="0" w:color="auto"/>
            </w:tcBorders>
            <w:vAlign w:val="center"/>
          </w:tcPr>
          <w:p w14:paraId="3DFF09C6"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438</w:t>
            </w:r>
          </w:p>
        </w:tc>
        <w:tc>
          <w:tcPr>
            <w:tcW w:w="567" w:type="dxa"/>
            <w:tcBorders>
              <w:top w:val="single" w:sz="4" w:space="0" w:color="auto"/>
              <w:left w:val="single" w:sz="4" w:space="0" w:color="auto"/>
              <w:bottom w:val="single" w:sz="4" w:space="0" w:color="auto"/>
              <w:right w:val="single" w:sz="4" w:space="0" w:color="auto"/>
            </w:tcBorders>
          </w:tcPr>
          <w:p w14:paraId="7C26BCFB"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59,6</w:t>
            </w:r>
          </w:p>
        </w:tc>
        <w:tc>
          <w:tcPr>
            <w:tcW w:w="992" w:type="dxa"/>
            <w:tcBorders>
              <w:top w:val="single" w:sz="4" w:space="0" w:color="auto"/>
              <w:left w:val="single" w:sz="4" w:space="0" w:color="auto"/>
              <w:bottom w:val="single" w:sz="4" w:space="0" w:color="auto"/>
              <w:right w:val="single" w:sz="4" w:space="0" w:color="auto"/>
            </w:tcBorders>
            <w:vAlign w:val="center"/>
          </w:tcPr>
          <w:p w14:paraId="752CD108"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413</w:t>
            </w:r>
          </w:p>
        </w:tc>
        <w:tc>
          <w:tcPr>
            <w:tcW w:w="567" w:type="dxa"/>
            <w:tcBorders>
              <w:top w:val="single" w:sz="4" w:space="0" w:color="auto"/>
              <w:left w:val="single" w:sz="4" w:space="0" w:color="auto"/>
              <w:bottom w:val="single" w:sz="4" w:space="0" w:color="auto"/>
              <w:right w:val="single" w:sz="4" w:space="0" w:color="auto"/>
            </w:tcBorders>
          </w:tcPr>
          <w:p w14:paraId="535C16D1"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50,3</w:t>
            </w:r>
          </w:p>
        </w:tc>
        <w:tc>
          <w:tcPr>
            <w:tcW w:w="992" w:type="dxa"/>
            <w:tcBorders>
              <w:top w:val="single" w:sz="4" w:space="0" w:color="auto"/>
              <w:left w:val="single" w:sz="4" w:space="0" w:color="auto"/>
              <w:bottom w:val="single" w:sz="4" w:space="0" w:color="auto"/>
              <w:right w:val="single" w:sz="4" w:space="0" w:color="auto"/>
            </w:tcBorders>
            <w:vAlign w:val="center"/>
          </w:tcPr>
          <w:p w14:paraId="0EE433F5"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391</w:t>
            </w:r>
          </w:p>
        </w:tc>
        <w:tc>
          <w:tcPr>
            <w:tcW w:w="567" w:type="dxa"/>
            <w:tcBorders>
              <w:top w:val="single" w:sz="4" w:space="0" w:color="auto"/>
              <w:left w:val="single" w:sz="4" w:space="0" w:color="auto"/>
              <w:bottom w:val="single" w:sz="4" w:space="0" w:color="auto"/>
              <w:right w:val="single" w:sz="4" w:space="0" w:color="auto"/>
            </w:tcBorders>
          </w:tcPr>
          <w:p w14:paraId="63AA0449" w14:textId="77777777" w:rsidR="004A7B35" w:rsidRPr="00DD3243" w:rsidRDefault="004A7B35" w:rsidP="004A1C2D">
            <w:pPr>
              <w:spacing w:after="0" w:line="240" w:lineRule="auto"/>
              <w:rPr>
                <w:sz w:val="20"/>
                <w:szCs w:val="20"/>
                <w:lang w:val="kk-KZ" w:eastAsia="ru-RU"/>
              </w:rPr>
            </w:pPr>
            <w:r w:rsidRPr="00DD3243">
              <w:rPr>
                <w:sz w:val="20"/>
                <w:szCs w:val="20"/>
                <w:lang w:val="kk-KZ" w:eastAsia="ru-RU"/>
              </w:rPr>
              <w:t>49,4</w:t>
            </w:r>
          </w:p>
        </w:tc>
      </w:tr>
    </w:tbl>
    <w:p w14:paraId="3E59C801" w14:textId="77777777" w:rsidR="004A7B35" w:rsidRPr="00DD3243" w:rsidRDefault="004A7B35" w:rsidP="004A7B35">
      <w:pPr>
        <w:spacing w:after="0" w:line="240" w:lineRule="auto"/>
        <w:ind w:firstLine="567"/>
        <w:jc w:val="both"/>
        <w:rPr>
          <w:b/>
          <w:i/>
          <w:color w:val="00B0F0"/>
          <w:sz w:val="20"/>
          <w:szCs w:val="20"/>
          <w:lang w:val="kk-KZ" w:eastAsia="ru-RU"/>
        </w:rPr>
      </w:pPr>
      <w:r w:rsidRPr="00DD3243">
        <w:rPr>
          <w:b/>
          <w:i/>
          <w:color w:val="00B0F0"/>
          <w:sz w:val="20"/>
          <w:szCs w:val="20"/>
          <w:lang w:val="kk-KZ" w:eastAsia="ru-RU"/>
        </w:rPr>
        <w:t xml:space="preserve"> </w:t>
      </w:r>
    </w:p>
    <w:p w14:paraId="155AADE6" w14:textId="77777777" w:rsidR="004A7B35" w:rsidRPr="004A7B35" w:rsidRDefault="004A7B35" w:rsidP="004A7B35">
      <w:pPr>
        <w:spacing w:after="0" w:line="240" w:lineRule="auto"/>
        <w:jc w:val="both"/>
        <w:rPr>
          <w:sz w:val="24"/>
          <w:szCs w:val="24"/>
          <w:lang w:val="kk-KZ" w:eastAsia="ru-RU"/>
        </w:rPr>
      </w:pPr>
      <w:r w:rsidRPr="004A7B35">
        <w:rPr>
          <w:sz w:val="24"/>
          <w:szCs w:val="24"/>
          <w:lang w:val="kk-KZ" w:eastAsia="ru-RU"/>
        </w:rPr>
        <w:t xml:space="preserve">Мектеп бойынша білім сапасы: 2017-2018 оқу жылында 49,4%, бұл-1,6 төмен. 2018-2019 оқу жылында білім сапасы 50,3%, бүл +0,9% жоғары, ал 2019-2020 оқу жылында білім сапасы 59,6%, бұл-9,6% жоғары. Себебі, осы оқу жылында білім алушылар қашықтықтан оқытылды. 2020-2021 </w:t>
      </w:r>
      <w:r w:rsidRPr="004A7B35">
        <w:rPr>
          <w:sz w:val="24"/>
          <w:szCs w:val="24"/>
          <w:lang w:val="kk-KZ" w:eastAsia="ru-RU"/>
        </w:rPr>
        <w:lastRenderedPageBreak/>
        <w:t>оқу жылында 55,5%, ал 2021-2022оқу жылы 55,0% құралды.Себебі: 1 кл бағаланбанды, 2-11 класс оқушылар саны 401 болды.</w:t>
      </w:r>
    </w:p>
    <w:p w14:paraId="52CE1ABC" w14:textId="77777777" w:rsidR="004A7B35" w:rsidRPr="00DD3243" w:rsidRDefault="004A7B35" w:rsidP="004A7B35">
      <w:pPr>
        <w:spacing w:after="0" w:line="240" w:lineRule="auto"/>
        <w:jc w:val="both"/>
        <w:rPr>
          <w:sz w:val="20"/>
          <w:szCs w:val="20"/>
          <w:lang w:val="kk-KZ" w:eastAsia="ru-RU"/>
        </w:rPr>
      </w:pPr>
    </w:p>
    <w:p w14:paraId="47E47164" w14:textId="77777777" w:rsidR="004A7B35" w:rsidRPr="00DD3243" w:rsidRDefault="004A7B35" w:rsidP="004A7B35">
      <w:pPr>
        <w:spacing w:after="0" w:line="240" w:lineRule="auto"/>
        <w:ind w:firstLine="708"/>
        <w:jc w:val="both"/>
        <w:rPr>
          <w:sz w:val="20"/>
          <w:szCs w:val="20"/>
          <w:highlight w:val="red"/>
          <w:lang w:val="kk-KZ" w:eastAsia="ru-RU"/>
        </w:rPr>
      </w:pPr>
    </w:p>
    <w:tbl>
      <w:tblPr>
        <w:tblW w:w="564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708"/>
        <w:gridCol w:w="710"/>
        <w:gridCol w:w="851"/>
        <w:gridCol w:w="712"/>
        <w:gridCol w:w="992"/>
        <w:gridCol w:w="992"/>
        <w:gridCol w:w="992"/>
        <w:gridCol w:w="710"/>
        <w:gridCol w:w="992"/>
        <w:gridCol w:w="992"/>
        <w:gridCol w:w="992"/>
        <w:gridCol w:w="703"/>
      </w:tblGrid>
      <w:tr w:rsidR="004A7B35" w:rsidRPr="00DD3243" w14:paraId="4AEF674A" w14:textId="77777777" w:rsidTr="004A1C2D">
        <w:trPr>
          <w:cantSplit/>
          <w:trHeight w:val="177"/>
        </w:trPr>
        <w:tc>
          <w:tcPr>
            <w:tcW w:w="38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EF407"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Кластар</w:t>
            </w:r>
          </w:p>
        </w:tc>
        <w:tc>
          <w:tcPr>
            <w:tcW w:w="1331"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47D33" w14:textId="77777777" w:rsidR="004A7B35" w:rsidRPr="00C6359F" w:rsidRDefault="004A7B35" w:rsidP="004A1C2D">
            <w:pPr>
              <w:spacing w:after="0" w:line="240" w:lineRule="auto"/>
              <w:jc w:val="center"/>
              <w:rPr>
                <w:b/>
                <w:bCs/>
                <w:sz w:val="18"/>
                <w:szCs w:val="18"/>
                <w:lang w:val="kk-KZ" w:eastAsia="ru-RU"/>
              </w:rPr>
            </w:pPr>
            <w:r w:rsidRPr="00C6359F">
              <w:rPr>
                <w:b/>
                <w:bCs/>
                <w:sz w:val="18"/>
                <w:szCs w:val="18"/>
                <w:lang w:val="kk-KZ" w:eastAsia="ru-RU"/>
              </w:rPr>
              <w:t>Үздіктер</w:t>
            </w:r>
          </w:p>
        </w:tc>
        <w:tc>
          <w:tcPr>
            <w:tcW w:w="1645"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83BA09" w14:textId="77777777" w:rsidR="004A7B35" w:rsidRPr="00C6359F" w:rsidRDefault="004A7B35" w:rsidP="004A1C2D">
            <w:pPr>
              <w:spacing w:after="0" w:line="240" w:lineRule="auto"/>
              <w:jc w:val="center"/>
              <w:rPr>
                <w:b/>
                <w:bCs/>
                <w:sz w:val="18"/>
                <w:szCs w:val="18"/>
                <w:lang w:val="kk-KZ" w:eastAsia="ru-RU"/>
              </w:rPr>
            </w:pPr>
            <w:r w:rsidRPr="00C6359F">
              <w:rPr>
                <w:b/>
                <w:bCs/>
                <w:sz w:val="18"/>
                <w:szCs w:val="18"/>
                <w:lang w:val="kk-KZ" w:eastAsia="ru-RU"/>
              </w:rPr>
              <w:t>Оқу екпінділері</w:t>
            </w:r>
          </w:p>
        </w:tc>
        <w:tc>
          <w:tcPr>
            <w:tcW w:w="1645"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4C110" w14:textId="77777777" w:rsidR="004A7B35" w:rsidRPr="00C6359F" w:rsidRDefault="004A7B35" w:rsidP="004A1C2D">
            <w:pPr>
              <w:spacing w:after="0" w:line="240" w:lineRule="auto"/>
              <w:jc w:val="center"/>
              <w:rPr>
                <w:b/>
                <w:bCs/>
                <w:sz w:val="18"/>
                <w:szCs w:val="18"/>
                <w:lang w:val="kk-KZ" w:eastAsia="ru-RU"/>
              </w:rPr>
            </w:pPr>
            <w:r w:rsidRPr="00C6359F">
              <w:rPr>
                <w:b/>
                <w:bCs/>
                <w:sz w:val="18"/>
                <w:szCs w:val="18"/>
                <w:lang w:val="kk-KZ" w:eastAsia="ru-RU"/>
              </w:rPr>
              <w:t>Қанағаттанарлық</w:t>
            </w:r>
          </w:p>
        </w:tc>
      </w:tr>
      <w:tr w:rsidR="004A7B35" w:rsidRPr="00DD3243" w14:paraId="5EE60B75" w14:textId="77777777" w:rsidTr="004A1C2D">
        <w:trPr>
          <w:cantSplit/>
          <w:trHeight w:val="400"/>
        </w:trPr>
        <w:tc>
          <w:tcPr>
            <w:tcW w:w="380" w:type="pct"/>
            <w:vMerge/>
            <w:tcBorders>
              <w:top w:val="single" w:sz="4" w:space="0" w:color="auto"/>
              <w:left w:val="single" w:sz="4" w:space="0" w:color="auto"/>
              <w:bottom w:val="single" w:sz="4" w:space="0" w:color="auto"/>
              <w:right w:val="single" w:sz="4" w:space="0" w:color="auto"/>
            </w:tcBorders>
            <w:vAlign w:val="center"/>
          </w:tcPr>
          <w:p w14:paraId="5D5A71F9" w14:textId="77777777" w:rsidR="004A7B35" w:rsidRPr="00DD3243" w:rsidRDefault="004A7B35" w:rsidP="004A1C2D">
            <w:pPr>
              <w:spacing w:after="0" w:line="240" w:lineRule="auto"/>
              <w:rPr>
                <w:sz w:val="18"/>
                <w:szCs w:val="18"/>
                <w:lang w:val="kk-KZ" w:eastAsia="ru-RU"/>
              </w:rPr>
            </w:pPr>
          </w:p>
        </w:tc>
        <w:tc>
          <w:tcPr>
            <w:tcW w:w="316" w:type="pct"/>
            <w:tcBorders>
              <w:top w:val="single" w:sz="4" w:space="0" w:color="auto"/>
              <w:left w:val="single" w:sz="4" w:space="0" w:color="auto"/>
              <w:bottom w:val="single" w:sz="4" w:space="0" w:color="auto"/>
              <w:right w:val="single" w:sz="4" w:space="0" w:color="auto"/>
            </w:tcBorders>
            <w:vAlign w:val="center"/>
          </w:tcPr>
          <w:p w14:paraId="71D35377"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2018-2019</w:t>
            </w:r>
          </w:p>
          <w:p w14:paraId="5335FFA7"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Оқу жылы</w:t>
            </w:r>
          </w:p>
        </w:tc>
        <w:tc>
          <w:tcPr>
            <w:tcW w:w="317" w:type="pct"/>
            <w:tcBorders>
              <w:top w:val="single" w:sz="4" w:space="0" w:color="auto"/>
              <w:left w:val="single" w:sz="4" w:space="0" w:color="auto"/>
              <w:bottom w:val="single" w:sz="4" w:space="0" w:color="auto"/>
              <w:right w:val="single" w:sz="4" w:space="0" w:color="auto"/>
            </w:tcBorders>
            <w:vAlign w:val="center"/>
          </w:tcPr>
          <w:p w14:paraId="599D9A95"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2019-2020</w:t>
            </w:r>
          </w:p>
          <w:p w14:paraId="0E403C12"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Оқу жылы</w:t>
            </w:r>
          </w:p>
        </w:tc>
        <w:tc>
          <w:tcPr>
            <w:tcW w:w="3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D2E45" w14:textId="5B4CD3DA"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2020-</w:t>
            </w:r>
            <w:r>
              <w:rPr>
                <w:sz w:val="15"/>
                <w:szCs w:val="15"/>
                <w:lang w:val="kk-KZ" w:eastAsia="ru-RU"/>
              </w:rPr>
              <w:t>2</w:t>
            </w:r>
            <w:r w:rsidRPr="00DD3243">
              <w:rPr>
                <w:sz w:val="15"/>
                <w:szCs w:val="15"/>
                <w:lang w:val="kk-KZ" w:eastAsia="ru-RU"/>
              </w:rPr>
              <w:t>021</w:t>
            </w:r>
            <w:r>
              <w:rPr>
                <w:sz w:val="15"/>
                <w:szCs w:val="15"/>
                <w:lang w:val="kk-KZ" w:eastAsia="ru-RU"/>
              </w:rPr>
              <w:t xml:space="preserve">  </w:t>
            </w:r>
          </w:p>
          <w:p w14:paraId="18F4DB98" w14:textId="2D68315B" w:rsidR="004A7B35" w:rsidRPr="00DD3243" w:rsidRDefault="004A7B35" w:rsidP="004A1C2D">
            <w:pPr>
              <w:spacing w:after="0" w:line="240" w:lineRule="auto"/>
              <w:jc w:val="both"/>
              <w:rPr>
                <w:sz w:val="15"/>
                <w:szCs w:val="15"/>
                <w:lang w:val="kk-KZ" w:eastAsia="ru-RU"/>
              </w:rPr>
            </w:pPr>
            <w:r>
              <w:rPr>
                <w:sz w:val="15"/>
                <w:szCs w:val="15"/>
                <w:lang w:val="kk-KZ" w:eastAsia="ru-RU"/>
              </w:rPr>
              <w:t xml:space="preserve"> </w:t>
            </w:r>
            <w:r w:rsidRPr="00DD3243">
              <w:rPr>
                <w:sz w:val="15"/>
                <w:szCs w:val="15"/>
                <w:lang w:val="kk-KZ" w:eastAsia="ru-RU"/>
              </w:rPr>
              <w:t>Оқу жылы</w:t>
            </w:r>
          </w:p>
        </w:tc>
        <w:tc>
          <w:tcPr>
            <w:tcW w:w="318" w:type="pct"/>
            <w:tcBorders>
              <w:top w:val="single" w:sz="4" w:space="0" w:color="auto"/>
              <w:left w:val="single" w:sz="4" w:space="0" w:color="auto"/>
              <w:bottom w:val="single" w:sz="4" w:space="0" w:color="auto"/>
              <w:right w:val="single" w:sz="4" w:space="0" w:color="auto"/>
            </w:tcBorders>
            <w:vAlign w:val="center"/>
          </w:tcPr>
          <w:p w14:paraId="0499177C"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202</w:t>
            </w:r>
            <w:r>
              <w:rPr>
                <w:sz w:val="15"/>
                <w:szCs w:val="15"/>
                <w:lang w:val="kk-KZ" w:eastAsia="ru-RU"/>
              </w:rPr>
              <w:t>1</w:t>
            </w:r>
            <w:r w:rsidRPr="00DD3243">
              <w:rPr>
                <w:sz w:val="15"/>
                <w:szCs w:val="15"/>
                <w:lang w:val="kk-KZ" w:eastAsia="ru-RU"/>
              </w:rPr>
              <w:t>-202</w:t>
            </w:r>
            <w:r>
              <w:rPr>
                <w:sz w:val="15"/>
                <w:szCs w:val="15"/>
                <w:lang w:val="kk-KZ" w:eastAsia="ru-RU"/>
              </w:rPr>
              <w:t xml:space="preserve">2  </w:t>
            </w:r>
          </w:p>
          <w:p w14:paraId="0026AB8B"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Оқу жылы</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8FAF83" w14:textId="77777777" w:rsidR="004A7B35" w:rsidRPr="00DD3243" w:rsidRDefault="004A7B35" w:rsidP="004A1C2D">
            <w:pPr>
              <w:spacing w:after="0" w:line="240" w:lineRule="auto"/>
              <w:jc w:val="both"/>
              <w:rPr>
                <w:sz w:val="15"/>
                <w:szCs w:val="15"/>
                <w:lang w:eastAsia="ru-RU"/>
              </w:rPr>
            </w:pPr>
            <w:r w:rsidRPr="00DD3243">
              <w:rPr>
                <w:sz w:val="15"/>
                <w:szCs w:val="15"/>
                <w:lang w:val="kk-KZ" w:eastAsia="ru-RU"/>
              </w:rPr>
              <w:t>20</w:t>
            </w:r>
            <w:r w:rsidRPr="00DD3243">
              <w:rPr>
                <w:sz w:val="15"/>
                <w:szCs w:val="15"/>
                <w:lang w:val="ru-RU" w:eastAsia="ru-RU"/>
              </w:rPr>
              <w:t>1</w:t>
            </w:r>
            <w:r w:rsidRPr="00DD3243">
              <w:rPr>
                <w:sz w:val="15"/>
                <w:szCs w:val="15"/>
                <w:lang w:eastAsia="ru-RU"/>
              </w:rPr>
              <w:t>8</w:t>
            </w:r>
            <w:r w:rsidRPr="00DD3243">
              <w:rPr>
                <w:sz w:val="15"/>
                <w:szCs w:val="15"/>
                <w:lang w:val="ru-RU" w:eastAsia="ru-RU"/>
              </w:rPr>
              <w:t>-201</w:t>
            </w:r>
            <w:r w:rsidRPr="00DD3243">
              <w:rPr>
                <w:sz w:val="15"/>
                <w:szCs w:val="15"/>
                <w:lang w:eastAsia="ru-RU"/>
              </w:rPr>
              <w:t>9</w:t>
            </w:r>
          </w:p>
          <w:p w14:paraId="314D2163"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Оқу жылы</w:t>
            </w:r>
            <w:r>
              <w:rPr>
                <w:sz w:val="15"/>
                <w:szCs w:val="15"/>
                <w:lang w:val="kk-KZ" w:eastAsia="ru-RU"/>
              </w:rPr>
              <w:t xml:space="preserve">   </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06B14C" w14:textId="77777777" w:rsidR="004A7B35" w:rsidRPr="00C6359F" w:rsidRDefault="004A7B35" w:rsidP="004A1C2D">
            <w:pPr>
              <w:spacing w:after="0" w:line="240" w:lineRule="auto"/>
              <w:jc w:val="both"/>
              <w:rPr>
                <w:sz w:val="15"/>
                <w:szCs w:val="15"/>
                <w:lang w:val="kk-KZ" w:eastAsia="ru-RU"/>
              </w:rPr>
            </w:pPr>
            <w:r w:rsidRPr="00DD3243">
              <w:rPr>
                <w:sz w:val="15"/>
                <w:szCs w:val="15"/>
                <w:lang w:val="ru-RU" w:eastAsia="ru-RU"/>
              </w:rPr>
              <w:t>20</w:t>
            </w:r>
            <w:r>
              <w:rPr>
                <w:sz w:val="15"/>
                <w:szCs w:val="15"/>
                <w:lang w:val="ru-RU" w:eastAsia="ru-RU"/>
              </w:rPr>
              <w:t>19</w:t>
            </w:r>
            <w:r w:rsidRPr="00DD3243">
              <w:rPr>
                <w:sz w:val="15"/>
                <w:szCs w:val="15"/>
                <w:lang w:val="ru-RU" w:eastAsia="ru-RU"/>
              </w:rPr>
              <w:t>-20</w:t>
            </w:r>
            <w:r w:rsidRPr="00DD3243">
              <w:rPr>
                <w:sz w:val="15"/>
                <w:szCs w:val="15"/>
                <w:lang w:eastAsia="ru-RU"/>
              </w:rPr>
              <w:t>2</w:t>
            </w:r>
            <w:r>
              <w:rPr>
                <w:sz w:val="15"/>
                <w:szCs w:val="15"/>
                <w:lang w:val="kk-KZ" w:eastAsia="ru-RU"/>
              </w:rPr>
              <w:t>0</w:t>
            </w:r>
          </w:p>
          <w:p w14:paraId="56CCA4BF"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Оқу жылы</w:t>
            </w:r>
            <w:r>
              <w:rPr>
                <w:sz w:val="15"/>
                <w:szCs w:val="15"/>
                <w:lang w:val="kk-KZ" w:eastAsia="ru-RU"/>
              </w:rPr>
              <w:t xml:space="preserve">  </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D92236"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202</w:t>
            </w:r>
            <w:r>
              <w:rPr>
                <w:sz w:val="15"/>
                <w:szCs w:val="15"/>
                <w:lang w:val="kk-KZ" w:eastAsia="ru-RU"/>
              </w:rPr>
              <w:t>0</w:t>
            </w:r>
            <w:r w:rsidRPr="00DD3243">
              <w:rPr>
                <w:sz w:val="15"/>
                <w:szCs w:val="15"/>
                <w:lang w:val="kk-KZ" w:eastAsia="ru-RU"/>
              </w:rPr>
              <w:t>-2021</w:t>
            </w:r>
          </w:p>
          <w:p w14:paraId="3C021788"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Оқу жылы</w:t>
            </w:r>
          </w:p>
        </w:tc>
        <w:tc>
          <w:tcPr>
            <w:tcW w:w="317" w:type="pct"/>
            <w:tcBorders>
              <w:top w:val="single" w:sz="4" w:space="0" w:color="auto"/>
              <w:left w:val="single" w:sz="4" w:space="0" w:color="auto"/>
              <w:bottom w:val="single" w:sz="4" w:space="0" w:color="auto"/>
              <w:right w:val="single" w:sz="4" w:space="0" w:color="auto"/>
            </w:tcBorders>
            <w:vAlign w:val="center"/>
          </w:tcPr>
          <w:p w14:paraId="374D92CD"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202</w:t>
            </w:r>
            <w:r>
              <w:rPr>
                <w:sz w:val="15"/>
                <w:szCs w:val="15"/>
                <w:lang w:val="kk-KZ" w:eastAsia="ru-RU"/>
              </w:rPr>
              <w:t>1</w:t>
            </w:r>
            <w:r w:rsidRPr="00DD3243">
              <w:rPr>
                <w:sz w:val="15"/>
                <w:szCs w:val="15"/>
                <w:lang w:val="kk-KZ" w:eastAsia="ru-RU"/>
              </w:rPr>
              <w:t>-202</w:t>
            </w:r>
            <w:r>
              <w:rPr>
                <w:sz w:val="15"/>
                <w:szCs w:val="15"/>
                <w:lang w:val="kk-KZ" w:eastAsia="ru-RU"/>
              </w:rPr>
              <w:t xml:space="preserve">2  </w:t>
            </w:r>
          </w:p>
          <w:p w14:paraId="36058682"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Оқу жылы</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06005F" w14:textId="77777777" w:rsidR="004A7B35" w:rsidRPr="00DD3243" w:rsidRDefault="004A7B35" w:rsidP="004A1C2D">
            <w:pPr>
              <w:spacing w:after="0" w:line="240" w:lineRule="auto"/>
              <w:jc w:val="both"/>
              <w:rPr>
                <w:sz w:val="15"/>
                <w:szCs w:val="15"/>
                <w:lang w:eastAsia="ru-RU"/>
              </w:rPr>
            </w:pPr>
            <w:r w:rsidRPr="00DD3243">
              <w:rPr>
                <w:sz w:val="15"/>
                <w:szCs w:val="15"/>
                <w:lang w:val="ru-RU" w:eastAsia="ru-RU"/>
              </w:rPr>
              <w:t>201</w:t>
            </w:r>
            <w:r w:rsidRPr="00DD3243">
              <w:rPr>
                <w:sz w:val="15"/>
                <w:szCs w:val="15"/>
                <w:lang w:eastAsia="ru-RU"/>
              </w:rPr>
              <w:t>8</w:t>
            </w:r>
            <w:r w:rsidRPr="00DD3243">
              <w:rPr>
                <w:sz w:val="15"/>
                <w:szCs w:val="15"/>
                <w:lang w:val="ru-RU" w:eastAsia="ru-RU"/>
              </w:rPr>
              <w:t>-20</w:t>
            </w:r>
            <w:r w:rsidRPr="00DD3243">
              <w:rPr>
                <w:sz w:val="15"/>
                <w:szCs w:val="15"/>
                <w:lang w:eastAsia="ru-RU"/>
              </w:rPr>
              <w:t>19</w:t>
            </w:r>
          </w:p>
          <w:p w14:paraId="3A48F981"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Оқу жылы</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89E29" w14:textId="77777777" w:rsidR="004A7B35" w:rsidRPr="00DD3243" w:rsidRDefault="004A7B35" w:rsidP="004A1C2D">
            <w:pPr>
              <w:spacing w:after="0" w:line="240" w:lineRule="auto"/>
              <w:jc w:val="both"/>
              <w:rPr>
                <w:sz w:val="15"/>
                <w:szCs w:val="15"/>
                <w:lang w:eastAsia="ru-RU"/>
              </w:rPr>
            </w:pPr>
            <w:r w:rsidRPr="00DD3243">
              <w:rPr>
                <w:sz w:val="15"/>
                <w:szCs w:val="15"/>
                <w:lang w:val="ru-RU" w:eastAsia="ru-RU"/>
              </w:rPr>
              <w:t>201</w:t>
            </w:r>
            <w:r w:rsidRPr="00DD3243">
              <w:rPr>
                <w:sz w:val="15"/>
                <w:szCs w:val="15"/>
                <w:lang w:eastAsia="ru-RU"/>
              </w:rPr>
              <w:t>9</w:t>
            </w:r>
            <w:r w:rsidRPr="00DD3243">
              <w:rPr>
                <w:sz w:val="15"/>
                <w:szCs w:val="15"/>
                <w:lang w:val="ru-RU" w:eastAsia="ru-RU"/>
              </w:rPr>
              <w:t>-20</w:t>
            </w:r>
            <w:r w:rsidRPr="00DD3243">
              <w:rPr>
                <w:sz w:val="15"/>
                <w:szCs w:val="15"/>
                <w:lang w:eastAsia="ru-RU"/>
              </w:rPr>
              <w:t>20</w:t>
            </w:r>
          </w:p>
          <w:p w14:paraId="25F84BA2"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Оқу жылы</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A5D4B"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2020-2021</w:t>
            </w:r>
          </w:p>
          <w:p w14:paraId="0E59DF1D"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Оқу жылы</w:t>
            </w:r>
            <w:r>
              <w:rPr>
                <w:sz w:val="15"/>
                <w:szCs w:val="15"/>
                <w:lang w:val="kk-KZ" w:eastAsia="ru-RU"/>
              </w:rPr>
              <w:t xml:space="preserve">             </w:t>
            </w:r>
          </w:p>
        </w:tc>
        <w:tc>
          <w:tcPr>
            <w:tcW w:w="317" w:type="pct"/>
            <w:tcBorders>
              <w:top w:val="single" w:sz="4" w:space="0" w:color="auto"/>
              <w:left w:val="single" w:sz="4" w:space="0" w:color="auto"/>
              <w:bottom w:val="single" w:sz="4" w:space="0" w:color="auto"/>
              <w:right w:val="single" w:sz="4" w:space="0" w:color="auto"/>
            </w:tcBorders>
            <w:vAlign w:val="center"/>
          </w:tcPr>
          <w:p w14:paraId="28D11F59" w14:textId="77777777" w:rsidR="004A7B35" w:rsidRDefault="004A7B35" w:rsidP="004A1C2D">
            <w:pPr>
              <w:spacing w:after="0" w:line="240" w:lineRule="auto"/>
              <w:jc w:val="both"/>
              <w:rPr>
                <w:sz w:val="15"/>
                <w:szCs w:val="15"/>
                <w:lang w:val="kk-KZ" w:eastAsia="ru-RU"/>
              </w:rPr>
            </w:pPr>
          </w:p>
          <w:p w14:paraId="79AC5B91" w14:textId="77777777" w:rsidR="004A7B35" w:rsidRPr="00DD3243" w:rsidRDefault="004A7B35" w:rsidP="004A1C2D">
            <w:pPr>
              <w:spacing w:after="0" w:line="240" w:lineRule="auto"/>
              <w:jc w:val="both"/>
              <w:rPr>
                <w:sz w:val="15"/>
                <w:szCs w:val="15"/>
                <w:lang w:val="kk-KZ" w:eastAsia="ru-RU"/>
              </w:rPr>
            </w:pPr>
            <w:r w:rsidRPr="00DD3243">
              <w:rPr>
                <w:sz w:val="15"/>
                <w:szCs w:val="15"/>
                <w:lang w:val="kk-KZ" w:eastAsia="ru-RU"/>
              </w:rPr>
              <w:t>202</w:t>
            </w:r>
            <w:r>
              <w:rPr>
                <w:sz w:val="15"/>
                <w:szCs w:val="15"/>
                <w:lang w:val="kk-KZ" w:eastAsia="ru-RU"/>
              </w:rPr>
              <w:t>1</w:t>
            </w:r>
            <w:r w:rsidRPr="00DD3243">
              <w:rPr>
                <w:sz w:val="15"/>
                <w:szCs w:val="15"/>
                <w:lang w:val="kk-KZ" w:eastAsia="ru-RU"/>
              </w:rPr>
              <w:t>-202</w:t>
            </w:r>
            <w:r>
              <w:rPr>
                <w:sz w:val="15"/>
                <w:szCs w:val="15"/>
                <w:lang w:val="kk-KZ" w:eastAsia="ru-RU"/>
              </w:rPr>
              <w:t xml:space="preserve">2  </w:t>
            </w:r>
          </w:p>
          <w:p w14:paraId="6441B964" w14:textId="77777777" w:rsidR="004A7B35" w:rsidRDefault="004A7B35" w:rsidP="004A1C2D">
            <w:pPr>
              <w:spacing w:after="160" w:line="259" w:lineRule="auto"/>
              <w:rPr>
                <w:sz w:val="15"/>
                <w:szCs w:val="15"/>
                <w:lang w:val="kk-KZ" w:eastAsia="ru-RU"/>
              </w:rPr>
            </w:pPr>
            <w:r w:rsidRPr="00DD3243">
              <w:rPr>
                <w:sz w:val="15"/>
                <w:szCs w:val="15"/>
                <w:lang w:val="kk-KZ" w:eastAsia="ru-RU"/>
              </w:rPr>
              <w:t>Оқу жылы</w:t>
            </w:r>
          </w:p>
          <w:p w14:paraId="48722AF0" w14:textId="77777777" w:rsidR="004A7B35" w:rsidRPr="00DD3243" w:rsidRDefault="004A7B35" w:rsidP="004A1C2D">
            <w:pPr>
              <w:spacing w:after="0" w:line="240" w:lineRule="auto"/>
              <w:jc w:val="both"/>
              <w:rPr>
                <w:sz w:val="15"/>
                <w:szCs w:val="15"/>
                <w:lang w:val="kk-KZ" w:eastAsia="ru-RU"/>
              </w:rPr>
            </w:pPr>
          </w:p>
        </w:tc>
      </w:tr>
      <w:tr w:rsidR="004A7B35" w:rsidRPr="00DD3243" w14:paraId="206EDD8F" w14:textId="77777777" w:rsidTr="004A1C2D">
        <w:trPr>
          <w:cantSplit/>
          <w:trHeight w:val="276"/>
        </w:trPr>
        <w:tc>
          <w:tcPr>
            <w:tcW w:w="380" w:type="pct"/>
            <w:tcBorders>
              <w:top w:val="single" w:sz="4" w:space="0" w:color="auto"/>
              <w:left w:val="single" w:sz="4" w:space="0" w:color="auto"/>
              <w:bottom w:val="single" w:sz="4" w:space="0" w:color="auto"/>
              <w:right w:val="single" w:sz="4" w:space="0" w:color="auto"/>
            </w:tcBorders>
            <w:vAlign w:val="center"/>
          </w:tcPr>
          <w:p w14:paraId="3A527247" w14:textId="77777777" w:rsidR="004A7B35" w:rsidRPr="00DD3243" w:rsidRDefault="004A7B35" w:rsidP="004A1C2D">
            <w:pPr>
              <w:spacing w:after="0" w:line="240" w:lineRule="auto"/>
              <w:jc w:val="center"/>
              <w:rPr>
                <w:sz w:val="18"/>
                <w:szCs w:val="18"/>
                <w:lang w:val="ru-RU" w:eastAsia="ru-RU"/>
              </w:rPr>
            </w:pPr>
            <w:r w:rsidRPr="00DD3243">
              <w:rPr>
                <w:sz w:val="18"/>
                <w:szCs w:val="18"/>
                <w:lang w:val="ru-RU" w:eastAsia="ru-RU"/>
              </w:rPr>
              <w:t xml:space="preserve">1 </w:t>
            </w:r>
            <w:r w:rsidRPr="00DD3243">
              <w:rPr>
                <w:b/>
                <w:sz w:val="18"/>
                <w:szCs w:val="18"/>
                <w:lang w:val="ru-RU" w:eastAsia="ru-RU"/>
              </w:rPr>
              <w:t xml:space="preserve">– </w:t>
            </w:r>
            <w:r w:rsidRPr="00DD3243">
              <w:rPr>
                <w:sz w:val="18"/>
                <w:szCs w:val="18"/>
                <w:lang w:val="ru-RU" w:eastAsia="ru-RU"/>
              </w:rPr>
              <w:t>4</w:t>
            </w:r>
          </w:p>
        </w:tc>
        <w:tc>
          <w:tcPr>
            <w:tcW w:w="316" w:type="pct"/>
            <w:tcBorders>
              <w:top w:val="single" w:sz="4" w:space="0" w:color="auto"/>
              <w:left w:val="single" w:sz="4" w:space="0" w:color="auto"/>
              <w:bottom w:val="single" w:sz="4" w:space="0" w:color="auto"/>
              <w:right w:val="single" w:sz="4" w:space="0" w:color="auto"/>
            </w:tcBorders>
            <w:vAlign w:val="center"/>
          </w:tcPr>
          <w:p w14:paraId="07F6E16B"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53</w:t>
            </w:r>
          </w:p>
        </w:tc>
        <w:tc>
          <w:tcPr>
            <w:tcW w:w="317" w:type="pct"/>
            <w:tcBorders>
              <w:top w:val="single" w:sz="4" w:space="0" w:color="auto"/>
              <w:left w:val="single" w:sz="4" w:space="0" w:color="auto"/>
              <w:bottom w:val="single" w:sz="4" w:space="0" w:color="auto"/>
              <w:right w:val="single" w:sz="4" w:space="0" w:color="auto"/>
            </w:tcBorders>
            <w:vAlign w:val="center"/>
          </w:tcPr>
          <w:p w14:paraId="25326E42"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66</w:t>
            </w:r>
          </w:p>
        </w:tc>
        <w:tc>
          <w:tcPr>
            <w:tcW w:w="3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CB026" w14:textId="77777777" w:rsidR="004A7B35" w:rsidRPr="00DD3243" w:rsidRDefault="004A7B35" w:rsidP="004A1C2D">
            <w:pPr>
              <w:spacing w:after="0" w:line="240" w:lineRule="auto"/>
              <w:rPr>
                <w:sz w:val="18"/>
                <w:szCs w:val="18"/>
                <w:lang w:val="kk-KZ" w:eastAsia="ru-RU"/>
              </w:rPr>
            </w:pPr>
            <w:r w:rsidRPr="00DD3243">
              <w:rPr>
                <w:sz w:val="18"/>
                <w:szCs w:val="18"/>
                <w:lang w:val="kk-KZ" w:eastAsia="ru-RU"/>
              </w:rPr>
              <w:t>37</w:t>
            </w:r>
          </w:p>
        </w:tc>
        <w:tc>
          <w:tcPr>
            <w:tcW w:w="318" w:type="pct"/>
            <w:tcBorders>
              <w:top w:val="single" w:sz="4" w:space="0" w:color="auto"/>
              <w:left w:val="single" w:sz="4" w:space="0" w:color="auto"/>
              <w:bottom w:val="single" w:sz="4" w:space="0" w:color="auto"/>
              <w:right w:val="single" w:sz="4" w:space="0" w:color="auto"/>
            </w:tcBorders>
            <w:vAlign w:val="center"/>
          </w:tcPr>
          <w:p w14:paraId="53BE50EF" w14:textId="77777777" w:rsidR="004A7B35" w:rsidRPr="00DD3243" w:rsidRDefault="004A7B35" w:rsidP="004A1C2D">
            <w:pPr>
              <w:spacing w:after="0" w:line="240" w:lineRule="auto"/>
              <w:jc w:val="center"/>
              <w:rPr>
                <w:sz w:val="18"/>
                <w:szCs w:val="18"/>
                <w:lang w:val="kk-KZ" w:eastAsia="ru-RU"/>
              </w:rPr>
            </w:pPr>
            <w:r>
              <w:rPr>
                <w:sz w:val="18"/>
                <w:szCs w:val="18"/>
                <w:lang w:val="kk-KZ" w:eastAsia="ru-RU"/>
              </w:rPr>
              <w:t>32</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3C454"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60</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FACC0"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79</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92FA40" w14:textId="77777777" w:rsidR="004A7B35" w:rsidRPr="00DD3243" w:rsidRDefault="004A7B35" w:rsidP="004A1C2D">
            <w:pPr>
              <w:spacing w:after="0" w:line="240" w:lineRule="auto"/>
              <w:jc w:val="center"/>
              <w:rPr>
                <w:sz w:val="18"/>
                <w:szCs w:val="18"/>
                <w:lang w:val="ru-RU" w:eastAsia="ru-RU"/>
              </w:rPr>
            </w:pPr>
            <w:r w:rsidRPr="00DD3243">
              <w:rPr>
                <w:sz w:val="18"/>
                <w:szCs w:val="18"/>
                <w:lang w:val="ru-RU" w:eastAsia="ru-RU"/>
              </w:rPr>
              <w:t>48</w:t>
            </w:r>
          </w:p>
        </w:tc>
        <w:tc>
          <w:tcPr>
            <w:tcW w:w="317" w:type="pct"/>
            <w:tcBorders>
              <w:top w:val="single" w:sz="4" w:space="0" w:color="auto"/>
              <w:left w:val="single" w:sz="4" w:space="0" w:color="auto"/>
              <w:bottom w:val="single" w:sz="4" w:space="0" w:color="auto"/>
              <w:right w:val="single" w:sz="4" w:space="0" w:color="auto"/>
            </w:tcBorders>
            <w:vAlign w:val="center"/>
          </w:tcPr>
          <w:p w14:paraId="1F971B14" w14:textId="77777777" w:rsidR="004A7B35" w:rsidRPr="00DD3243" w:rsidRDefault="004A7B35" w:rsidP="004A1C2D">
            <w:pPr>
              <w:spacing w:after="0" w:line="240" w:lineRule="auto"/>
              <w:jc w:val="center"/>
              <w:rPr>
                <w:sz w:val="18"/>
                <w:szCs w:val="18"/>
                <w:lang w:val="ru-RU" w:eastAsia="ru-RU"/>
              </w:rPr>
            </w:pPr>
            <w:r>
              <w:rPr>
                <w:sz w:val="18"/>
                <w:szCs w:val="18"/>
                <w:lang w:val="ru-RU" w:eastAsia="ru-RU"/>
              </w:rPr>
              <w:t>55</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6A017"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76</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85351"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56</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136C7"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 xml:space="preserve">93  </w:t>
            </w:r>
          </w:p>
        </w:tc>
        <w:tc>
          <w:tcPr>
            <w:tcW w:w="317" w:type="pct"/>
            <w:tcBorders>
              <w:top w:val="single" w:sz="4" w:space="0" w:color="auto"/>
              <w:left w:val="single" w:sz="4" w:space="0" w:color="auto"/>
              <w:bottom w:val="single" w:sz="4" w:space="0" w:color="auto"/>
              <w:right w:val="single" w:sz="4" w:space="0" w:color="auto"/>
            </w:tcBorders>
            <w:vAlign w:val="center"/>
          </w:tcPr>
          <w:p w14:paraId="09AF2D70" w14:textId="77777777" w:rsidR="004A7B35" w:rsidRPr="00DD3243" w:rsidRDefault="004A7B35" w:rsidP="004A1C2D">
            <w:pPr>
              <w:spacing w:after="0" w:line="240" w:lineRule="auto"/>
              <w:jc w:val="center"/>
              <w:rPr>
                <w:sz w:val="18"/>
                <w:szCs w:val="18"/>
                <w:lang w:val="kk-KZ" w:eastAsia="ru-RU"/>
              </w:rPr>
            </w:pPr>
            <w:r>
              <w:rPr>
                <w:sz w:val="18"/>
                <w:szCs w:val="18"/>
                <w:lang w:val="kk-KZ" w:eastAsia="ru-RU"/>
              </w:rPr>
              <w:t>59</w:t>
            </w:r>
          </w:p>
        </w:tc>
      </w:tr>
      <w:tr w:rsidR="004A7B35" w:rsidRPr="00DD3243" w14:paraId="1BCFE178" w14:textId="77777777" w:rsidTr="004A1C2D">
        <w:trPr>
          <w:cantSplit/>
          <w:trHeight w:val="279"/>
        </w:trPr>
        <w:tc>
          <w:tcPr>
            <w:tcW w:w="380" w:type="pct"/>
            <w:tcBorders>
              <w:top w:val="single" w:sz="4" w:space="0" w:color="auto"/>
              <w:left w:val="single" w:sz="4" w:space="0" w:color="auto"/>
              <w:bottom w:val="single" w:sz="4" w:space="0" w:color="auto"/>
              <w:right w:val="single" w:sz="4" w:space="0" w:color="auto"/>
            </w:tcBorders>
            <w:vAlign w:val="center"/>
          </w:tcPr>
          <w:p w14:paraId="58366F72" w14:textId="77777777" w:rsidR="004A7B35" w:rsidRPr="00DD3243" w:rsidRDefault="004A7B35" w:rsidP="004A1C2D">
            <w:pPr>
              <w:spacing w:after="0" w:line="240" w:lineRule="auto"/>
              <w:jc w:val="center"/>
              <w:rPr>
                <w:sz w:val="18"/>
                <w:szCs w:val="18"/>
                <w:lang w:val="ru-RU" w:eastAsia="ru-RU"/>
              </w:rPr>
            </w:pPr>
            <w:r w:rsidRPr="00DD3243">
              <w:rPr>
                <w:sz w:val="18"/>
                <w:szCs w:val="18"/>
                <w:lang w:val="ru-RU" w:eastAsia="ru-RU"/>
              </w:rPr>
              <w:t xml:space="preserve">5 </w:t>
            </w:r>
            <w:r w:rsidRPr="00DD3243">
              <w:rPr>
                <w:b/>
                <w:sz w:val="18"/>
                <w:szCs w:val="18"/>
                <w:lang w:val="ru-RU" w:eastAsia="ru-RU"/>
              </w:rPr>
              <w:t xml:space="preserve">– </w:t>
            </w:r>
            <w:r w:rsidRPr="00DD3243">
              <w:rPr>
                <w:sz w:val="18"/>
                <w:szCs w:val="18"/>
                <w:lang w:val="ru-RU" w:eastAsia="ru-RU"/>
              </w:rPr>
              <w:t>9</w:t>
            </w:r>
          </w:p>
        </w:tc>
        <w:tc>
          <w:tcPr>
            <w:tcW w:w="316" w:type="pct"/>
            <w:tcBorders>
              <w:top w:val="single" w:sz="4" w:space="0" w:color="auto"/>
              <w:left w:val="single" w:sz="4" w:space="0" w:color="auto"/>
              <w:bottom w:val="single" w:sz="4" w:space="0" w:color="auto"/>
              <w:right w:val="single" w:sz="4" w:space="0" w:color="auto"/>
            </w:tcBorders>
            <w:vAlign w:val="center"/>
          </w:tcPr>
          <w:p w14:paraId="3B5E409B"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23</w:t>
            </w:r>
          </w:p>
        </w:tc>
        <w:tc>
          <w:tcPr>
            <w:tcW w:w="317" w:type="pct"/>
            <w:tcBorders>
              <w:top w:val="single" w:sz="4" w:space="0" w:color="auto"/>
              <w:left w:val="single" w:sz="4" w:space="0" w:color="auto"/>
              <w:bottom w:val="single" w:sz="4" w:space="0" w:color="auto"/>
              <w:right w:val="single" w:sz="4" w:space="0" w:color="auto"/>
            </w:tcBorders>
            <w:vAlign w:val="center"/>
          </w:tcPr>
          <w:p w14:paraId="29E14C22"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26</w:t>
            </w:r>
          </w:p>
        </w:tc>
        <w:tc>
          <w:tcPr>
            <w:tcW w:w="3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327551" w14:textId="77777777" w:rsidR="004A7B35" w:rsidRPr="00DD3243" w:rsidRDefault="004A7B35" w:rsidP="004A1C2D">
            <w:pPr>
              <w:spacing w:after="0" w:line="240" w:lineRule="auto"/>
              <w:rPr>
                <w:sz w:val="18"/>
                <w:szCs w:val="18"/>
                <w:lang w:val="kk-KZ" w:eastAsia="ru-RU"/>
              </w:rPr>
            </w:pPr>
            <w:r w:rsidRPr="00DD3243">
              <w:rPr>
                <w:sz w:val="18"/>
                <w:szCs w:val="18"/>
                <w:lang w:val="kk-KZ" w:eastAsia="ru-RU"/>
              </w:rPr>
              <w:t>26</w:t>
            </w:r>
          </w:p>
        </w:tc>
        <w:tc>
          <w:tcPr>
            <w:tcW w:w="318" w:type="pct"/>
            <w:tcBorders>
              <w:top w:val="single" w:sz="4" w:space="0" w:color="auto"/>
              <w:left w:val="single" w:sz="4" w:space="0" w:color="auto"/>
              <w:bottom w:val="single" w:sz="4" w:space="0" w:color="auto"/>
              <w:right w:val="single" w:sz="4" w:space="0" w:color="auto"/>
            </w:tcBorders>
            <w:vAlign w:val="center"/>
          </w:tcPr>
          <w:p w14:paraId="01CB6A6A" w14:textId="77777777" w:rsidR="004A7B35" w:rsidRPr="00DD3243" w:rsidRDefault="004A7B35" w:rsidP="004A1C2D">
            <w:pPr>
              <w:spacing w:after="0" w:line="240" w:lineRule="auto"/>
              <w:jc w:val="center"/>
              <w:rPr>
                <w:sz w:val="18"/>
                <w:szCs w:val="18"/>
                <w:lang w:val="kk-KZ" w:eastAsia="ru-RU"/>
              </w:rPr>
            </w:pPr>
            <w:r>
              <w:rPr>
                <w:sz w:val="18"/>
                <w:szCs w:val="18"/>
                <w:lang w:val="kk-KZ" w:eastAsia="ru-RU"/>
              </w:rPr>
              <w:t>30</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BE0AA5"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50</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B473D"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65</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8E446" w14:textId="77777777" w:rsidR="004A7B35" w:rsidRPr="00DD3243" w:rsidRDefault="004A7B35" w:rsidP="004A1C2D">
            <w:pPr>
              <w:spacing w:after="0" w:line="240" w:lineRule="auto"/>
              <w:jc w:val="center"/>
              <w:rPr>
                <w:sz w:val="18"/>
                <w:szCs w:val="18"/>
                <w:lang w:val="ru-RU" w:eastAsia="ru-RU"/>
              </w:rPr>
            </w:pPr>
            <w:r w:rsidRPr="00DD3243">
              <w:rPr>
                <w:sz w:val="18"/>
                <w:szCs w:val="18"/>
                <w:lang w:val="ru-RU" w:eastAsia="ru-RU"/>
              </w:rPr>
              <w:t>71</w:t>
            </w:r>
          </w:p>
        </w:tc>
        <w:tc>
          <w:tcPr>
            <w:tcW w:w="317" w:type="pct"/>
            <w:tcBorders>
              <w:top w:val="single" w:sz="4" w:space="0" w:color="auto"/>
              <w:left w:val="single" w:sz="4" w:space="0" w:color="auto"/>
              <w:bottom w:val="single" w:sz="4" w:space="0" w:color="auto"/>
              <w:right w:val="single" w:sz="4" w:space="0" w:color="auto"/>
            </w:tcBorders>
            <w:vAlign w:val="center"/>
          </w:tcPr>
          <w:p w14:paraId="68BA2798" w14:textId="77777777" w:rsidR="004A7B35" w:rsidRPr="00DD3243" w:rsidRDefault="004A7B35" w:rsidP="004A1C2D">
            <w:pPr>
              <w:spacing w:after="0" w:line="240" w:lineRule="auto"/>
              <w:jc w:val="center"/>
              <w:rPr>
                <w:sz w:val="18"/>
                <w:szCs w:val="18"/>
                <w:lang w:val="ru-RU" w:eastAsia="ru-RU"/>
              </w:rPr>
            </w:pPr>
            <w:r>
              <w:rPr>
                <w:sz w:val="18"/>
                <w:szCs w:val="18"/>
                <w:lang w:val="ru-RU" w:eastAsia="ru-RU"/>
              </w:rPr>
              <w:t>68</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8DEE13"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107</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33269"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105</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E1A204"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97</w:t>
            </w:r>
          </w:p>
        </w:tc>
        <w:tc>
          <w:tcPr>
            <w:tcW w:w="317" w:type="pct"/>
            <w:tcBorders>
              <w:top w:val="single" w:sz="4" w:space="0" w:color="auto"/>
              <w:left w:val="single" w:sz="4" w:space="0" w:color="auto"/>
              <w:bottom w:val="single" w:sz="4" w:space="0" w:color="auto"/>
              <w:right w:val="single" w:sz="4" w:space="0" w:color="auto"/>
            </w:tcBorders>
            <w:vAlign w:val="center"/>
          </w:tcPr>
          <w:p w14:paraId="46112BF3" w14:textId="77777777" w:rsidR="004A7B35" w:rsidRPr="00DD3243" w:rsidRDefault="004A7B35" w:rsidP="004A1C2D">
            <w:pPr>
              <w:spacing w:after="0" w:line="240" w:lineRule="auto"/>
              <w:jc w:val="center"/>
              <w:rPr>
                <w:sz w:val="18"/>
                <w:szCs w:val="18"/>
                <w:lang w:val="kk-KZ" w:eastAsia="ru-RU"/>
              </w:rPr>
            </w:pPr>
            <w:r>
              <w:rPr>
                <w:sz w:val="18"/>
                <w:szCs w:val="18"/>
                <w:lang w:val="kk-KZ" w:eastAsia="ru-RU"/>
              </w:rPr>
              <w:t>94</w:t>
            </w:r>
          </w:p>
        </w:tc>
      </w:tr>
      <w:tr w:rsidR="004A7B35" w:rsidRPr="00DD3243" w14:paraId="23B6ECD0" w14:textId="77777777" w:rsidTr="004A1C2D">
        <w:trPr>
          <w:cantSplit/>
          <w:trHeight w:val="270"/>
        </w:trPr>
        <w:tc>
          <w:tcPr>
            <w:tcW w:w="380" w:type="pct"/>
            <w:tcBorders>
              <w:top w:val="single" w:sz="4" w:space="0" w:color="auto"/>
              <w:left w:val="single" w:sz="4" w:space="0" w:color="auto"/>
              <w:bottom w:val="single" w:sz="4" w:space="0" w:color="auto"/>
              <w:right w:val="single" w:sz="4" w:space="0" w:color="auto"/>
            </w:tcBorders>
            <w:vAlign w:val="center"/>
          </w:tcPr>
          <w:p w14:paraId="11098A6B" w14:textId="77777777" w:rsidR="004A7B35" w:rsidRPr="00DD3243" w:rsidRDefault="004A7B35" w:rsidP="004A1C2D">
            <w:pPr>
              <w:spacing w:after="0" w:line="240" w:lineRule="auto"/>
              <w:jc w:val="center"/>
              <w:rPr>
                <w:sz w:val="18"/>
                <w:szCs w:val="18"/>
                <w:lang w:val="ru-RU" w:eastAsia="ru-RU"/>
              </w:rPr>
            </w:pPr>
            <w:r w:rsidRPr="00DD3243">
              <w:rPr>
                <w:sz w:val="18"/>
                <w:szCs w:val="18"/>
                <w:lang w:val="ru-RU" w:eastAsia="ru-RU"/>
              </w:rPr>
              <w:t xml:space="preserve">10 </w:t>
            </w:r>
            <w:r w:rsidRPr="00DD3243">
              <w:rPr>
                <w:b/>
                <w:sz w:val="18"/>
                <w:szCs w:val="18"/>
                <w:lang w:val="ru-RU" w:eastAsia="ru-RU"/>
              </w:rPr>
              <w:t xml:space="preserve">– </w:t>
            </w:r>
            <w:r w:rsidRPr="00DD3243">
              <w:rPr>
                <w:sz w:val="18"/>
                <w:szCs w:val="18"/>
                <w:lang w:val="ru-RU" w:eastAsia="ru-RU"/>
              </w:rPr>
              <w:t>11</w:t>
            </w:r>
          </w:p>
        </w:tc>
        <w:tc>
          <w:tcPr>
            <w:tcW w:w="316" w:type="pct"/>
            <w:tcBorders>
              <w:top w:val="single" w:sz="4" w:space="0" w:color="auto"/>
              <w:left w:val="single" w:sz="4" w:space="0" w:color="auto"/>
              <w:bottom w:val="single" w:sz="4" w:space="0" w:color="auto"/>
              <w:right w:val="single" w:sz="4" w:space="0" w:color="auto"/>
            </w:tcBorders>
            <w:vAlign w:val="center"/>
          </w:tcPr>
          <w:p w14:paraId="360FEBD6"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6</w:t>
            </w:r>
          </w:p>
        </w:tc>
        <w:tc>
          <w:tcPr>
            <w:tcW w:w="317" w:type="pct"/>
            <w:tcBorders>
              <w:top w:val="single" w:sz="4" w:space="0" w:color="auto"/>
              <w:left w:val="single" w:sz="4" w:space="0" w:color="auto"/>
              <w:bottom w:val="single" w:sz="4" w:space="0" w:color="auto"/>
              <w:right w:val="single" w:sz="4" w:space="0" w:color="auto"/>
            </w:tcBorders>
            <w:vAlign w:val="center"/>
          </w:tcPr>
          <w:p w14:paraId="1BD736BA"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5</w:t>
            </w:r>
          </w:p>
        </w:tc>
        <w:tc>
          <w:tcPr>
            <w:tcW w:w="3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B4A13" w14:textId="77777777" w:rsidR="004A7B35" w:rsidRPr="00DD3243" w:rsidRDefault="004A7B35" w:rsidP="004A1C2D">
            <w:pPr>
              <w:spacing w:after="0" w:line="240" w:lineRule="auto"/>
              <w:rPr>
                <w:sz w:val="18"/>
                <w:szCs w:val="18"/>
                <w:lang w:val="kk-KZ" w:eastAsia="ru-RU"/>
              </w:rPr>
            </w:pPr>
            <w:r w:rsidRPr="00DD3243">
              <w:rPr>
                <w:sz w:val="18"/>
                <w:szCs w:val="18"/>
                <w:lang w:val="kk-KZ" w:eastAsia="ru-RU"/>
              </w:rPr>
              <w:t>14</w:t>
            </w:r>
          </w:p>
        </w:tc>
        <w:tc>
          <w:tcPr>
            <w:tcW w:w="318" w:type="pct"/>
            <w:tcBorders>
              <w:top w:val="single" w:sz="4" w:space="0" w:color="auto"/>
              <w:left w:val="single" w:sz="4" w:space="0" w:color="auto"/>
              <w:bottom w:val="single" w:sz="4" w:space="0" w:color="auto"/>
              <w:right w:val="single" w:sz="4" w:space="0" w:color="auto"/>
            </w:tcBorders>
            <w:vAlign w:val="center"/>
          </w:tcPr>
          <w:p w14:paraId="0B357FD7" w14:textId="77777777" w:rsidR="004A7B35" w:rsidRPr="00DD3243" w:rsidRDefault="004A7B35" w:rsidP="004A1C2D">
            <w:pPr>
              <w:spacing w:after="0" w:line="240" w:lineRule="auto"/>
              <w:jc w:val="center"/>
              <w:rPr>
                <w:sz w:val="18"/>
                <w:szCs w:val="18"/>
                <w:lang w:val="kk-KZ" w:eastAsia="ru-RU"/>
              </w:rPr>
            </w:pPr>
            <w:r>
              <w:rPr>
                <w:sz w:val="18"/>
                <w:szCs w:val="18"/>
                <w:lang w:val="kk-KZ" w:eastAsia="ru-RU"/>
              </w:rPr>
              <w:t>13</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612C8"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18</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B348F"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11</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DC2ABD" w14:textId="77777777" w:rsidR="004A7B35" w:rsidRPr="00DD3243" w:rsidRDefault="004A7B35" w:rsidP="004A1C2D">
            <w:pPr>
              <w:spacing w:after="0" w:line="240" w:lineRule="auto"/>
              <w:jc w:val="center"/>
              <w:rPr>
                <w:sz w:val="18"/>
                <w:szCs w:val="18"/>
                <w:lang w:val="ru-RU" w:eastAsia="ru-RU"/>
              </w:rPr>
            </w:pPr>
            <w:r w:rsidRPr="00DD3243">
              <w:rPr>
                <w:sz w:val="18"/>
                <w:szCs w:val="18"/>
                <w:lang w:val="ru-RU" w:eastAsia="ru-RU"/>
              </w:rPr>
              <w:t>19</w:t>
            </w:r>
          </w:p>
        </w:tc>
        <w:tc>
          <w:tcPr>
            <w:tcW w:w="317" w:type="pct"/>
            <w:tcBorders>
              <w:top w:val="single" w:sz="4" w:space="0" w:color="auto"/>
              <w:left w:val="single" w:sz="4" w:space="0" w:color="auto"/>
              <w:bottom w:val="single" w:sz="4" w:space="0" w:color="auto"/>
              <w:right w:val="single" w:sz="4" w:space="0" w:color="auto"/>
            </w:tcBorders>
            <w:vAlign w:val="center"/>
          </w:tcPr>
          <w:p w14:paraId="636077DD" w14:textId="77777777" w:rsidR="004A7B35" w:rsidRPr="00DD3243" w:rsidRDefault="004A7B35" w:rsidP="004A1C2D">
            <w:pPr>
              <w:spacing w:after="0" w:line="240" w:lineRule="auto"/>
              <w:jc w:val="center"/>
              <w:rPr>
                <w:sz w:val="18"/>
                <w:szCs w:val="18"/>
                <w:lang w:val="ru-RU" w:eastAsia="ru-RU"/>
              </w:rPr>
            </w:pPr>
            <w:r>
              <w:rPr>
                <w:sz w:val="18"/>
                <w:szCs w:val="18"/>
                <w:lang w:val="ru-RU" w:eastAsia="ru-RU"/>
              </w:rPr>
              <w:t>20</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34603"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20</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183B5"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15</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68D72"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21</w:t>
            </w:r>
          </w:p>
        </w:tc>
        <w:tc>
          <w:tcPr>
            <w:tcW w:w="317" w:type="pct"/>
            <w:tcBorders>
              <w:top w:val="single" w:sz="4" w:space="0" w:color="auto"/>
              <w:left w:val="single" w:sz="4" w:space="0" w:color="auto"/>
              <w:bottom w:val="single" w:sz="4" w:space="0" w:color="auto"/>
              <w:right w:val="single" w:sz="4" w:space="0" w:color="auto"/>
            </w:tcBorders>
            <w:vAlign w:val="center"/>
          </w:tcPr>
          <w:p w14:paraId="5B0D2E52" w14:textId="77777777" w:rsidR="004A7B35" w:rsidRPr="00DD3243" w:rsidRDefault="004A7B35" w:rsidP="004A1C2D">
            <w:pPr>
              <w:spacing w:after="0" w:line="240" w:lineRule="auto"/>
              <w:jc w:val="center"/>
              <w:rPr>
                <w:sz w:val="18"/>
                <w:szCs w:val="18"/>
                <w:lang w:val="kk-KZ" w:eastAsia="ru-RU"/>
              </w:rPr>
            </w:pPr>
            <w:r>
              <w:rPr>
                <w:sz w:val="18"/>
                <w:szCs w:val="18"/>
                <w:lang w:val="kk-KZ" w:eastAsia="ru-RU"/>
              </w:rPr>
              <w:t>30</w:t>
            </w:r>
          </w:p>
        </w:tc>
      </w:tr>
      <w:tr w:rsidR="004A7B35" w:rsidRPr="00DD3243" w14:paraId="11C5EDC8" w14:textId="77777777" w:rsidTr="004A1C2D">
        <w:trPr>
          <w:cantSplit/>
          <w:trHeight w:val="287"/>
        </w:trPr>
        <w:tc>
          <w:tcPr>
            <w:tcW w:w="380" w:type="pct"/>
            <w:tcBorders>
              <w:top w:val="single" w:sz="4" w:space="0" w:color="auto"/>
              <w:left w:val="single" w:sz="4" w:space="0" w:color="auto"/>
              <w:bottom w:val="single" w:sz="4" w:space="0" w:color="auto"/>
              <w:right w:val="single" w:sz="4" w:space="0" w:color="auto"/>
            </w:tcBorders>
            <w:vAlign w:val="center"/>
          </w:tcPr>
          <w:p w14:paraId="3BA7A60E"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Барлығы</w:t>
            </w:r>
          </w:p>
        </w:tc>
        <w:tc>
          <w:tcPr>
            <w:tcW w:w="316" w:type="pct"/>
            <w:tcBorders>
              <w:top w:val="single" w:sz="4" w:space="0" w:color="auto"/>
              <w:left w:val="single" w:sz="4" w:space="0" w:color="auto"/>
              <w:bottom w:val="single" w:sz="4" w:space="0" w:color="auto"/>
              <w:right w:val="single" w:sz="4" w:space="0" w:color="auto"/>
            </w:tcBorders>
            <w:vAlign w:val="center"/>
          </w:tcPr>
          <w:p w14:paraId="299A2D4C"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82</w:t>
            </w:r>
          </w:p>
        </w:tc>
        <w:tc>
          <w:tcPr>
            <w:tcW w:w="317" w:type="pct"/>
            <w:tcBorders>
              <w:top w:val="single" w:sz="4" w:space="0" w:color="auto"/>
              <w:left w:val="single" w:sz="4" w:space="0" w:color="auto"/>
              <w:bottom w:val="single" w:sz="4" w:space="0" w:color="auto"/>
              <w:right w:val="single" w:sz="4" w:space="0" w:color="auto"/>
            </w:tcBorders>
            <w:vAlign w:val="center"/>
          </w:tcPr>
          <w:p w14:paraId="1AC877A8"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97</w:t>
            </w:r>
          </w:p>
        </w:tc>
        <w:tc>
          <w:tcPr>
            <w:tcW w:w="3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3209B" w14:textId="77777777" w:rsidR="004A7B35" w:rsidRPr="00DD3243" w:rsidRDefault="004A7B35" w:rsidP="004A1C2D">
            <w:pPr>
              <w:spacing w:after="0" w:line="240" w:lineRule="auto"/>
              <w:rPr>
                <w:sz w:val="18"/>
                <w:szCs w:val="18"/>
                <w:lang w:val="kk-KZ" w:eastAsia="ru-RU"/>
              </w:rPr>
            </w:pPr>
            <w:r w:rsidRPr="00DD3243">
              <w:rPr>
                <w:sz w:val="18"/>
                <w:szCs w:val="18"/>
                <w:lang w:val="kk-KZ" w:eastAsia="ru-RU"/>
              </w:rPr>
              <w:t>77</w:t>
            </w:r>
          </w:p>
        </w:tc>
        <w:tc>
          <w:tcPr>
            <w:tcW w:w="318" w:type="pct"/>
            <w:tcBorders>
              <w:top w:val="single" w:sz="4" w:space="0" w:color="auto"/>
              <w:left w:val="single" w:sz="4" w:space="0" w:color="auto"/>
              <w:bottom w:val="single" w:sz="4" w:space="0" w:color="auto"/>
              <w:right w:val="single" w:sz="4" w:space="0" w:color="auto"/>
            </w:tcBorders>
            <w:vAlign w:val="center"/>
          </w:tcPr>
          <w:p w14:paraId="6826931A" w14:textId="77777777" w:rsidR="004A7B35" w:rsidRPr="00DD3243" w:rsidRDefault="004A7B35" w:rsidP="004A1C2D">
            <w:pPr>
              <w:spacing w:after="0" w:line="240" w:lineRule="auto"/>
              <w:jc w:val="center"/>
              <w:rPr>
                <w:sz w:val="18"/>
                <w:szCs w:val="18"/>
                <w:lang w:val="kk-KZ" w:eastAsia="ru-RU"/>
              </w:rPr>
            </w:pPr>
            <w:r>
              <w:rPr>
                <w:sz w:val="18"/>
                <w:szCs w:val="18"/>
                <w:lang w:val="kk-KZ" w:eastAsia="ru-RU"/>
              </w:rPr>
              <w:t>75</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64083"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128</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45A2ED"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163</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8846EC" w14:textId="77777777" w:rsidR="004A7B35" w:rsidRPr="00DD3243" w:rsidRDefault="004A7B35" w:rsidP="004A1C2D">
            <w:pPr>
              <w:spacing w:after="0" w:line="240" w:lineRule="auto"/>
              <w:jc w:val="center"/>
              <w:rPr>
                <w:sz w:val="18"/>
                <w:szCs w:val="18"/>
                <w:lang w:val="ru-RU" w:eastAsia="ru-RU"/>
              </w:rPr>
            </w:pPr>
            <w:r w:rsidRPr="00DD3243">
              <w:rPr>
                <w:sz w:val="18"/>
                <w:szCs w:val="18"/>
                <w:lang w:eastAsia="ru-RU"/>
              </w:rPr>
              <w:t>1</w:t>
            </w:r>
            <w:r w:rsidRPr="00DD3243">
              <w:rPr>
                <w:sz w:val="18"/>
                <w:szCs w:val="18"/>
                <w:lang w:val="ru-RU" w:eastAsia="ru-RU"/>
              </w:rPr>
              <w:t>38</w:t>
            </w:r>
          </w:p>
        </w:tc>
        <w:tc>
          <w:tcPr>
            <w:tcW w:w="317" w:type="pct"/>
            <w:tcBorders>
              <w:top w:val="single" w:sz="4" w:space="0" w:color="auto"/>
              <w:left w:val="single" w:sz="4" w:space="0" w:color="auto"/>
              <w:bottom w:val="single" w:sz="4" w:space="0" w:color="auto"/>
              <w:right w:val="single" w:sz="4" w:space="0" w:color="auto"/>
            </w:tcBorders>
            <w:vAlign w:val="center"/>
          </w:tcPr>
          <w:p w14:paraId="7715A9FE" w14:textId="77777777" w:rsidR="004A7B35" w:rsidRPr="00DD3243" w:rsidRDefault="004A7B35" w:rsidP="004A1C2D">
            <w:pPr>
              <w:spacing w:after="0" w:line="240" w:lineRule="auto"/>
              <w:jc w:val="center"/>
              <w:rPr>
                <w:sz w:val="18"/>
                <w:szCs w:val="18"/>
                <w:lang w:val="ru-RU" w:eastAsia="ru-RU"/>
              </w:rPr>
            </w:pPr>
            <w:r>
              <w:rPr>
                <w:sz w:val="18"/>
                <w:szCs w:val="18"/>
                <w:lang w:val="ru-RU" w:eastAsia="ru-RU"/>
              </w:rPr>
              <w:t>143</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276272"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203</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F87BEB"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176</w:t>
            </w:r>
          </w:p>
        </w:tc>
        <w:tc>
          <w:tcPr>
            <w:tcW w:w="4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6AB4E" w14:textId="77777777" w:rsidR="004A7B35" w:rsidRPr="00DD3243" w:rsidRDefault="004A7B35" w:rsidP="004A1C2D">
            <w:pPr>
              <w:spacing w:after="0" w:line="240" w:lineRule="auto"/>
              <w:jc w:val="center"/>
              <w:rPr>
                <w:sz w:val="18"/>
                <w:szCs w:val="18"/>
                <w:lang w:val="kk-KZ" w:eastAsia="ru-RU"/>
              </w:rPr>
            </w:pPr>
            <w:r w:rsidRPr="00DD3243">
              <w:rPr>
                <w:sz w:val="18"/>
                <w:szCs w:val="18"/>
                <w:lang w:val="kk-KZ" w:eastAsia="ru-RU"/>
              </w:rPr>
              <w:t>211</w:t>
            </w:r>
          </w:p>
        </w:tc>
        <w:tc>
          <w:tcPr>
            <w:tcW w:w="317" w:type="pct"/>
            <w:tcBorders>
              <w:top w:val="single" w:sz="4" w:space="0" w:color="auto"/>
              <w:left w:val="single" w:sz="4" w:space="0" w:color="auto"/>
              <w:bottom w:val="single" w:sz="4" w:space="0" w:color="auto"/>
              <w:right w:val="single" w:sz="4" w:space="0" w:color="auto"/>
            </w:tcBorders>
            <w:vAlign w:val="center"/>
          </w:tcPr>
          <w:p w14:paraId="47D6AD5F" w14:textId="77777777" w:rsidR="004A7B35" w:rsidRPr="00DD3243" w:rsidRDefault="004A7B35" w:rsidP="004A1C2D">
            <w:pPr>
              <w:spacing w:after="0" w:line="240" w:lineRule="auto"/>
              <w:ind w:left="225"/>
              <w:jc w:val="center"/>
              <w:rPr>
                <w:sz w:val="18"/>
                <w:szCs w:val="18"/>
                <w:lang w:val="kk-KZ" w:eastAsia="ru-RU"/>
              </w:rPr>
            </w:pPr>
            <w:r>
              <w:rPr>
                <w:sz w:val="18"/>
                <w:szCs w:val="18"/>
                <w:lang w:val="kk-KZ" w:eastAsia="ru-RU"/>
              </w:rPr>
              <w:t>183</w:t>
            </w:r>
          </w:p>
        </w:tc>
      </w:tr>
    </w:tbl>
    <w:p w14:paraId="713FC415" w14:textId="77777777" w:rsidR="004A7B35" w:rsidRDefault="004A7B35" w:rsidP="004A7B35">
      <w:pPr>
        <w:widowControl w:val="0"/>
        <w:snapToGrid w:val="0"/>
        <w:spacing w:after="0" w:line="240" w:lineRule="auto"/>
        <w:jc w:val="both"/>
        <w:rPr>
          <w:sz w:val="24"/>
          <w:szCs w:val="24"/>
          <w:lang w:val="kk-KZ" w:eastAsia="ru-RU"/>
        </w:rPr>
      </w:pPr>
    </w:p>
    <w:p w14:paraId="36523CD6" w14:textId="77777777" w:rsidR="004A7B35" w:rsidRPr="00DD3243" w:rsidRDefault="004A7B35" w:rsidP="004A7B35">
      <w:pPr>
        <w:widowControl w:val="0"/>
        <w:snapToGrid w:val="0"/>
        <w:spacing w:after="0" w:line="240" w:lineRule="auto"/>
        <w:ind w:firstLine="567"/>
        <w:jc w:val="both"/>
        <w:rPr>
          <w:sz w:val="24"/>
          <w:szCs w:val="24"/>
          <w:lang w:val="kk-KZ" w:eastAsia="ru-RU"/>
        </w:rPr>
      </w:pPr>
    </w:p>
    <w:p w14:paraId="0BF4A41A" w14:textId="77777777" w:rsidR="004A7B35" w:rsidRPr="004A7B35" w:rsidRDefault="004A7B35" w:rsidP="004A7B35">
      <w:pPr>
        <w:spacing w:after="0" w:line="240" w:lineRule="auto"/>
        <w:ind w:firstLine="708"/>
        <w:jc w:val="center"/>
        <w:rPr>
          <w:b/>
          <w:color w:val="000000"/>
          <w:sz w:val="24"/>
          <w:szCs w:val="24"/>
          <w:lang w:val="kk-KZ" w:eastAsia="ru-RU"/>
        </w:rPr>
      </w:pPr>
      <w:r w:rsidRPr="004A7B35">
        <w:rPr>
          <w:b/>
          <w:color w:val="000000"/>
          <w:sz w:val="24"/>
          <w:szCs w:val="24"/>
          <w:lang w:val="kk-KZ" w:eastAsia="ru-RU"/>
        </w:rPr>
        <w:t>Оқу кезеңдері бойынша 3 жылға білім сапасының көрсеткіштері</w:t>
      </w:r>
    </w:p>
    <w:p w14:paraId="4348426D" w14:textId="77777777" w:rsidR="004A7B35" w:rsidRPr="00DD3243" w:rsidRDefault="004A7B35" w:rsidP="004A7B35">
      <w:pPr>
        <w:spacing w:after="0" w:line="240" w:lineRule="auto"/>
        <w:ind w:firstLine="708"/>
        <w:jc w:val="both"/>
        <w:rPr>
          <w:sz w:val="24"/>
          <w:szCs w:val="24"/>
          <w:lang w:val="kk-KZ" w:eastAsia="ru-RU"/>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2409"/>
        <w:gridCol w:w="1843"/>
        <w:gridCol w:w="1985"/>
        <w:gridCol w:w="1842"/>
      </w:tblGrid>
      <w:tr w:rsidR="004A7B35" w:rsidRPr="004926E5" w14:paraId="2687C4D3" w14:textId="77777777" w:rsidTr="004A7B35">
        <w:tc>
          <w:tcPr>
            <w:tcW w:w="2411" w:type="dxa"/>
            <w:tcBorders>
              <w:top w:val="single" w:sz="4" w:space="0" w:color="000000"/>
              <w:left w:val="single" w:sz="4" w:space="0" w:color="000000"/>
              <w:bottom w:val="single" w:sz="4" w:space="0" w:color="000000"/>
              <w:right w:val="single" w:sz="4" w:space="0" w:color="000000"/>
            </w:tcBorders>
          </w:tcPr>
          <w:p w14:paraId="4629264A" w14:textId="329DFAB3" w:rsidR="004A7B35" w:rsidRPr="004A7B35" w:rsidRDefault="004A7B35" w:rsidP="004A7B35">
            <w:pPr>
              <w:spacing w:after="0" w:line="240" w:lineRule="auto"/>
              <w:jc w:val="center"/>
              <w:rPr>
                <w:lang w:val="kk-KZ" w:eastAsia="ru-RU"/>
              </w:rPr>
            </w:pPr>
            <w:r w:rsidRPr="004A7B35">
              <w:rPr>
                <w:lang w:val="kk-KZ" w:eastAsia="ru-RU"/>
              </w:rPr>
              <w:t>2017-2018 оқу жылы</w:t>
            </w:r>
          </w:p>
          <w:p w14:paraId="33AEC4CB" w14:textId="77777777" w:rsidR="004A7B35" w:rsidRPr="004A7B35" w:rsidRDefault="004A7B35" w:rsidP="004A7B35">
            <w:pPr>
              <w:spacing w:after="0" w:line="240" w:lineRule="auto"/>
              <w:jc w:val="center"/>
              <w:rPr>
                <w:lang w:val="kk-KZ" w:eastAsia="ru-RU"/>
              </w:rPr>
            </w:pPr>
            <w:r w:rsidRPr="004A7B35">
              <w:rPr>
                <w:lang w:val="kk-KZ" w:eastAsia="ru-RU"/>
              </w:rPr>
              <w:t>бойынша білім сапасы</w:t>
            </w:r>
          </w:p>
        </w:tc>
        <w:tc>
          <w:tcPr>
            <w:tcW w:w="2409" w:type="dxa"/>
            <w:tcBorders>
              <w:top w:val="single" w:sz="4" w:space="0" w:color="000000"/>
              <w:left w:val="single" w:sz="4" w:space="0" w:color="000000"/>
              <w:bottom w:val="single" w:sz="4" w:space="0" w:color="000000"/>
              <w:right w:val="single" w:sz="4" w:space="0" w:color="000000"/>
            </w:tcBorders>
          </w:tcPr>
          <w:p w14:paraId="52C06667" w14:textId="71A76863" w:rsidR="004A7B35" w:rsidRPr="004A7B35" w:rsidRDefault="004A7B35" w:rsidP="004A7B35">
            <w:pPr>
              <w:spacing w:after="0" w:line="240" w:lineRule="auto"/>
              <w:jc w:val="center"/>
              <w:rPr>
                <w:lang w:val="kk-KZ" w:eastAsia="ru-RU"/>
              </w:rPr>
            </w:pPr>
            <w:r w:rsidRPr="004A7B35">
              <w:rPr>
                <w:lang w:val="kk-KZ" w:eastAsia="ru-RU"/>
              </w:rPr>
              <w:t>2018-2019  оқу жылы</w:t>
            </w:r>
          </w:p>
          <w:p w14:paraId="3A256246" w14:textId="77777777" w:rsidR="004A7B35" w:rsidRPr="004A7B35" w:rsidRDefault="004A7B35" w:rsidP="004A7B35">
            <w:pPr>
              <w:spacing w:after="0" w:line="240" w:lineRule="auto"/>
              <w:jc w:val="center"/>
              <w:rPr>
                <w:lang w:val="kk-KZ" w:eastAsia="ru-RU"/>
              </w:rPr>
            </w:pPr>
            <w:r w:rsidRPr="004A7B35">
              <w:rPr>
                <w:lang w:val="kk-KZ" w:eastAsia="ru-RU"/>
              </w:rPr>
              <w:t>бойынша білім сапасы</w:t>
            </w:r>
          </w:p>
        </w:tc>
        <w:tc>
          <w:tcPr>
            <w:tcW w:w="1843" w:type="dxa"/>
            <w:tcBorders>
              <w:top w:val="single" w:sz="4" w:space="0" w:color="000000"/>
              <w:left w:val="single" w:sz="4" w:space="0" w:color="000000"/>
              <w:bottom w:val="single" w:sz="4" w:space="0" w:color="000000"/>
              <w:right w:val="single" w:sz="4" w:space="0" w:color="auto"/>
            </w:tcBorders>
          </w:tcPr>
          <w:p w14:paraId="4737DDA3" w14:textId="3E5C831E" w:rsidR="004A7B35" w:rsidRPr="004A7B35" w:rsidRDefault="004A7B35" w:rsidP="004A7B35">
            <w:pPr>
              <w:spacing w:after="0" w:line="240" w:lineRule="auto"/>
              <w:jc w:val="center"/>
              <w:rPr>
                <w:lang w:val="kk-KZ" w:eastAsia="ru-RU"/>
              </w:rPr>
            </w:pPr>
            <w:r w:rsidRPr="004A7B35">
              <w:rPr>
                <w:lang w:val="kk-KZ" w:eastAsia="ru-RU"/>
              </w:rPr>
              <w:t>2019-2020 оқу жылы  бойынша білім сапасы</w:t>
            </w:r>
          </w:p>
        </w:tc>
        <w:tc>
          <w:tcPr>
            <w:tcW w:w="1985" w:type="dxa"/>
            <w:tcBorders>
              <w:top w:val="single" w:sz="4" w:space="0" w:color="000000"/>
              <w:left w:val="single" w:sz="4" w:space="0" w:color="auto"/>
              <w:bottom w:val="single" w:sz="4" w:space="0" w:color="000000"/>
              <w:right w:val="single" w:sz="4" w:space="0" w:color="000000"/>
            </w:tcBorders>
          </w:tcPr>
          <w:p w14:paraId="453E979F" w14:textId="7E1EF820" w:rsidR="004A7B35" w:rsidRPr="004A7B35" w:rsidRDefault="004A7B35" w:rsidP="004A7B35">
            <w:pPr>
              <w:spacing w:after="0" w:line="240" w:lineRule="auto"/>
              <w:jc w:val="center"/>
              <w:rPr>
                <w:lang w:val="kk-KZ" w:eastAsia="ru-RU"/>
              </w:rPr>
            </w:pPr>
            <w:r w:rsidRPr="004A7B35">
              <w:rPr>
                <w:lang w:val="kk-KZ" w:eastAsia="ru-RU"/>
              </w:rPr>
              <w:t>2020-2021 оқу жылы  бойынша білім сапасы</w:t>
            </w:r>
          </w:p>
        </w:tc>
        <w:tc>
          <w:tcPr>
            <w:tcW w:w="1842" w:type="dxa"/>
            <w:tcBorders>
              <w:top w:val="single" w:sz="4" w:space="0" w:color="auto"/>
              <w:left w:val="single" w:sz="4" w:space="0" w:color="000000"/>
              <w:bottom w:val="single" w:sz="4" w:space="0" w:color="auto"/>
              <w:right w:val="single" w:sz="4" w:space="0" w:color="auto"/>
            </w:tcBorders>
          </w:tcPr>
          <w:p w14:paraId="0D4B8DB3" w14:textId="0521E8DA" w:rsidR="004A7B35" w:rsidRPr="004A7B35" w:rsidRDefault="004A7B35" w:rsidP="004A7B35">
            <w:pPr>
              <w:spacing w:after="0" w:line="240" w:lineRule="auto"/>
              <w:jc w:val="center"/>
              <w:rPr>
                <w:lang w:val="kk-KZ" w:eastAsia="ru-RU"/>
              </w:rPr>
            </w:pPr>
            <w:r w:rsidRPr="004A7B35">
              <w:rPr>
                <w:lang w:val="kk-KZ" w:eastAsia="ru-RU"/>
              </w:rPr>
              <w:t>2021-2022 оқу жылы  бойынша білім сапасы</w:t>
            </w:r>
          </w:p>
        </w:tc>
      </w:tr>
      <w:tr w:rsidR="004A7B35" w:rsidRPr="00DD3243" w14:paraId="2779968E" w14:textId="77777777" w:rsidTr="004A7B35">
        <w:tc>
          <w:tcPr>
            <w:tcW w:w="2411" w:type="dxa"/>
            <w:tcBorders>
              <w:top w:val="single" w:sz="4" w:space="0" w:color="000000"/>
              <w:left w:val="single" w:sz="4" w:space="0" w:color="000000"/>
              <w:bottom w:val="single" w:sz="4" w:space="0" w:color="000000"/>
              <w:right w:val="single" w:sz="4" w:space="0" w:color="000000"/>
            </w:tcBorders>
          </w:tcPr>
          <w:p w14:paraId="4196A05A" w14:textId="5E4368BE" w:rsidR="004A7B35" w:rsidRPr="004A7B35" w:rsidRDefault="004A7B35" w:rsidP="004A7B35">
            <w:pPr>
              <w:spacing w:after="0" w:line="240" w:lineRule="auto"/>
              <w:jc w:val="center"/>
              <w:rPr>
                <w:lang w:val="kk-KZ" w:eastAsia="ru-RU"/>
              </w:rPr>
            </w:pPr>
            <w:r w:rsidRPr="004A7B35">
              <w:rPr>
                <w:lang w:val="kk-KZ" w:eastAsia="ru-RU"/>
              </w:rPr>
              <w:t>49.</w:t>
            </w:r>
            <w:r w:rsidRPr="004A7B35">
              <w:rPr>
                <w:lang w:eastAsia="ru-RU"/>
              </w:rPr>
              <w:t>4</w:t>
            </w:r>
            <w:r w:rsidRPr="004A7B35">
              <w:rPr>
                <w:lang w:val="kk-KZ" w:eastAsia="ru-RU"/>
              </w:rPr>
              <w:t>%)</w:t>
            </w:r>
          </w:p>
        </w:tc>
        <w:tc>
          <w:tcPr>
            <w:tcW w:w="2409" w:type="dxa"/>
            <w:tcBorders>
              <w:top w:val="single" w:sz="4" w:space="0" w:color="000000"/>
              <w:left w:val="single" w:sz="4" w:space="0" w:color="000000"/>
              <w:bottom w:val="single" w:sz="4" w:space="0" w:color="000000"/>
              <w:right w:val="single" w:sz="4" w:space="0" w:color="000000"/>
            </w:tcBorders>
          </w:tcPr>
          <w:p w14:paraId="4A928465" w14:textId="5B16201B" w:rsidR="004A7B35" w:rsidRPr="004A7B35" w:rsidRDefault="004A7B35" w:rsidP="004A7B35">
            <w:pPr>
              <w:spacing w:after="0" w:line="240" w:lineRule="auto"/>
              <w:jc w:val="center"/>
              <w:rPr>
                <w:lang w:val="kk-KZ" w:eastAsia="ru-RU"/>
              </w:rPr>
            </w:pPr>
            <w:r w:rsidRPr="004A7B35">
              <w:rPr>
                <w:lang w:val="kk-KZ" w:eastAsia="ru-RU"/>
              </w:rPr>
              <w:t>50.</w:t>
            </w:r>
            <w:r w:rsidRPr="004A7B35">
              <w:rPr>
                <w:lang w:eastAsia="ru-RU"/>
              </w:rPr>
              <w:t>3</w:t>
            </w:r>
            <w:r w:rsidRPr="004A7B35">
              <w:rPr>
                <w:lang w:val="kk-KZ" w:eastAsia="ru-RU"/>
              </w:rPr>
              <w:t>%)</w:t>
            </w:r>
          </w:p>
        </w:tc>
        <w:tc>
          <w:tcPr>
            <w:tcW w:w="1843" w:type="dxa"/>
            <w:tcBorders>
              <w:top w:val="single" w:sz="4" w:space="0" w:color="000000"/>
              <w:left w:val="single" w:sz="4" w:space="0" w:color="000000"/>
              <w:bottom w:val="single" w:sz="4" w:space="0" w:color="000000"/>
              <w:right w:val="single" w:sz="4" w:space="0" w:color="auto"/>
            </w:tcBorders>
          </w:tcPr>
          <w:p w14:paraId="71EDFF83" w14:textId="7ADAA45D" w:rsidR="004A7B35" w:rsidRPr="004A7B35" w:rsidRDefault="004A7B35" w:rsidP="004A7B35">
            <w:pPr>
              <w:spacing w:after="0" w:line="240" w:lineRule="auto"/>
              <w:jc w:val="center"/>
              <w:rPr>
                <w:lang w:val="kk-KZ" w:eastAsia="ru-RU"/>
              </w:rPr>
            </w:pPr>
            <w:r w:rsidRPr="004A7B35">
              <w:rPr>
                <w:lang w:val="kk-KZ" w:eastAsia="ru-RU"/>
              </w:rPr>
              <w:t>59.</w:t>
            </w:r>
            <w:r w:rsidRPr="004A7B35">
              <w:rPr>
                <w:lang w:eastAsia="ru-RU"/>
              </w:rPr>
              <w:t>6</w:t>
            </w:r>
            <w:r w:rsidRPr="004A7B35">
              <w:rPr>
                <w:lang w:val="kk-KZ" w:eastAsia="ru-RU"/>
              </w:rPr>
              <w:t>%)</w:t>
            </w:r>
          </w:p>
        </w:tc>
        <w:tc>
          <w:tcPr>
            <w:tcW w:w="1985" w:type="dxa"/>
            <w:tcBorders>
              <w:top w:val="single" w:sz="4" w:space="0" w:color="000000"/>
              <w:left w:val="single" w:sz="4" w:space="0" w:color="auto"/>
              <w:bottom w:val="single" w:sz="4" w:space="0" w:color="000000"/>
              <w:right w:val="single" w:sz="4" w:space="0" w:color="000000"/>
            </w:tcBorders>
          </w:tcPr>
          <w:p w14:paraId="52704936" w14:textId="77777777" w:rsidR="004A7B35" w:rsidRPr="004A7B35" w:rsidRDefault="004A7B35" w:rsidP="004A7B35">
            <w:pPr>
              <w:spacing w:after="0" w:line="240" w:lineRule="auto"/>
              <w:jc w:val="center"/>
              <w:rPr>
                <w:lang w:val="kk-KZ" w:eastAsia="ru-RU"/>
              </w:rPr>
            </w:pPr>
            <w:r w:rsidRPr="004A7B35">
              <w:rPr>
                <w:lang w:val="kk-KZ" w:eastAsia="ru-RU"/>
              </w:rPr>
              <w:t>5</w:t>
            </w:r>
            <w:r w:rsidRPr="004A7B35">
              <w:rPr>
                <w:lang w:eastAsia="ru-RU"/>
              </w:rPr>
              <w:t>5.5</w:t>
            </w:r>
          </w:p>
        </w:tc>
        <w:tc>
          <w:tcPr>
            <w:tcW w:w="1842" w:type="dxa"/>
            <w:tcBorders>
              <w:top w:val="single" w:sz="4" w:space="0" w:color="auto"/>
              <w:left w:val="single" w:sz="4" w:space="0" w:color="000000"/>
              <w:bottom w:val="single" w:sz="4" w:space="0" w:color="auto"/>
              <w:right w:val="single" w:sz="4" w:space="0" w:color="auto"/>
            </w:tcBorders>
          </w:tcPr>
          <w:p w14:paraId="38B589F0" w14:textId="77777777" w:rsidR="004A7B35" w:rsidRPr="004A7B35" w:rsidRDefault="004A7B35" w:rsidP="004A7B35">
            <w:pPr>
              <w:spacing w:after="0" w:line="240" w:lineRule="auto"/>
              <w:jc w:val="center"/>
              <w:rPr>
                <w:lang w:val="kk-KZ" w:eastAsia="ru-RU"/>
              </w:rPr>
            </w:pPr>
            <w:r w:rsidRPr="004A7B35">
              <w:rPr>
                <w:lang w:val="kk-KZ" w:eastAsia="ru-RU"/>
              </w:rPr>
              <w:t>55,0</w:t>
            </w:r>
          </w:p>
        </w:tc>
      </w:tr>
    </w:tbl>
    <w:p w14:paraId="7E917B4E" w14:textId="2E8D11F8" w:rsidR="004A7B35" w:rsidRPr="00994CB3" w:rsidRDefault="004A7B35" w:rsidP="004A7B35">
      <w:pPr>
        <w:tabs>
          <w:tab w:val="left" w:pos="3718"/>
        </w:tabs>
        <w:spacing w:after="0" w:line="240" w:lineRule="auto"/>
        <w:jc w:val="both"/>
        <w:rPr>
          <w:sz w:val="24"/>
          <w:szCs w:val="24"/>
          <w:lang w:val="kk-KZ" w:eastAsia="ru-RU"/>
        </w:rPr>
      </w:pPr>
    </w:p>
    <w:p w14:paraId="2E34689B" w14:textId="77777777" w:rsidR="004A7B35" w:rsidRPr="004611CB" w:rsidRDefault="004A7B35" w:rsidP="004A7B35">
      <w:pPr>
        <w:jc w:val="center"/>
        <w:rPr>
          <w:b/>
          <w:bCs/>
          <w:lang w:val="kk-KZ" w:eastAsia="ru-RU"/>
        </w:rPr>
      </w:pPr>
      <w:r w:rsidRPr="004611CB">
        <w:rPr>
          <w:b/>
          <w:bCs/>
          <w:lang w:val="kk-KZ" w:eastAsia="ru-RU"/>
        </w:rPr>
        <w:t>Жеке пәндер бойынша білім сапасы</w:t>
      </w:r>
    </w:p>
    <w:tbl>
      <w:tblPr>
        <w:tblW w:w="5217" w:type="pct"/>
        <w:tblInd w:w="-431" w:type="dxa"/>
        <w:tblCellMar>
          <w:left w:w="0" w:type="dxa"/>
          <w:right w:w="0" w:type="dxa"/>
        </w:tblCellMar>
        <w:tblLook w:val="0000" w:firstRow="0" w:lastRow="0" w:firstColumn="0" w:lastColumn="0" w:noHBand="0" w:noVBand="0"/>
      </w:tblPr>
      <w:tblGrid>
        <w:gridCol w:w="1985"/>
        <w:gridCol w:w="1136"/>
        <w:gridCol w:w="1274"/>
        <w:gridCol w:w="1133"/>
        <w:gridCol w:w="993"/>
        <w:gridCol w:w="1419"/>
        <w:gridCol w:w="1291"/>
        <w:gridCol w:w="1111"/>
      </w:tblGrid>
      <w:tr w:rsidR="004A7B35" w:rsidRPr="004926E5" w14:paraId="04114F6A" w14:textId="77777777" w:rsidTr="004A1C2D">
        <w:trPr>
          <w:cantSplit/>
          <w:trHeight w:val="283"/>
        </w:trPr>
        <w:tc>
          <w:tcPr>
            <w:tcW w:w="9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9DD328" w14:textId="77777777" w:rsidR="004A7B35" w:rsidRPr="00DD3243" w:rsidRDefault="004A7B35" w:rsidP="004A1C2D">
            <w:pPr>
              <w:spacing w:after="0" w:line="240" w:lineRule="auto"/>
              <w:jc w:val="both"/>
              <w:rPr>
                <w:sz w:val="16"/>
                <w:szCs w:val="16"/>
                <w:lang w:val="ru-RU" w:eastAsia="ru-RU"/>
              </w:rPr>
            </w:pPr>
            <w:r w:rsidRPr="00DD3243">
              <w:rPr>
                <w:sz w:val="16"/>
                <w:szCs w:val="16"/>
                <w:lang w:val="ru-RU" w:eastAsia="ru-RU"/>
              </w:rPr>
              <w:t>Предметы</w:t>
            </w:r>
          </w:p>
        </w:tc>
        <w:tc>
          <w:tcPr>
            <w:tcW w:w="219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A7EFE" w14:textId="77777777" w:rsidR="004A7B35" w:rsidRPr="00DD3243" w:rsidRDefault="004A7B35" w:rsidP="004A7B35">
            <w:pPr>
              <w:spacing w:after="0" w:line="240" w:lineRule="auto"/>
              <w:jc w:val="center"/>
              <w:rPr>
                <w:sz w:val="16"/>
                <w:szCs w:val="16"/>
                <w:lang w:val="ru-RU" w:eastAsia="ru-RU"/>
              </w:rPr>
            </w:pPr>
            <w:r w:rsidRPr="00DD3243">
              <w:rPr>
                <w:sz w:val="16"/>
                <w:szCs w:val="16"/>
                <w:lang w:val="kk-KZ" w:eastAsia="ru-RU"/>
              </w:rPr>
              <w:t>Білім сапасы</w:t>
            </w:r>
            <w:r w:rsidRPr="00DD3243">
              <w:rPr>
                <w:sz w:val="16"/>
                <w:szCs w:val="16"/>
                <w:lang w:val="ru-RU" w:eastAsia="ru-RU"/>
              </w:rPr>
              <w:t xml:space="preserve"> (%)</w:t>
            </w:r>
          </w:p>
        </w:tc>
        <w:tc>
          <w:tcPr>
            <w:tcW w:w="686" w:type="pct"/>
            <w:vMerge w:val="restart"/>
            <w:tcBorders>
              <w:top w:val="single" w:sz="4" w:space="0" w:color="auto"/>
              <w:left w:val="single" w:sz="4" w:space="0" w:color="auto"/>
              <w:bottom w:val="single" w:sz="4" w:space="0" w:color="auto"/>
              <w:right w:val="single" w:sz="4" w:space="0" w:color="auto"/>
            </w:tcBorders>
            <w:vAlign w:val="center"/>
          </w:tcPr>
          <w:p w14:paraId="6DA6D1D4" w14:textId="77777777" w:rsidR="004A7B35" w:rsidRPr="00DD3243" w:rsidRDefault="004A7B35" w:rsidP="004A1C2D">
            <w:pPr>
              <w:spacing w:after="0" w:line="240" w:lineRule="auto"/>
              <w:jc w:val="both"/>
              <w:rPr>
                <w:sz w:val="16"/>
                <w:szCs w:val="16"/>
                <w:lang w:val="kk-KZ" w:eastAsia="ru-RU"/>
              </w:rPr>
            </w:pPr>
            <w:r w:rsidRPr="00DD3243">
              <w:rPr>
                <w:sz w:val="16"/>
                <w:szCs w:val="16"/>
                <w:lang w:val="kk-KZ" w:eastAsia="ru-RU"/>
              </w:rPr>
              <w:t>Білім сапасының динамикасы</w:t>
            </w:r>
            <w:r w:rsidRPr="00DD3243">
              <w:rPr>
                <w:sz w:val="16"/>
                <w:szCs w:val="16"/>
                <w:lang w:val="ru-RU" w:eastAsia="ru-RU"/>
              </w:rPr>
              <w:t xml:space="preserve"> (%) 201</w:t>
            </w:r>
            <w:r w:rsidRPr="00DD3243">
              <w:rPr>
                <w:sz w:val="16"/>
                <w:szCs w:val="16"/>
                <w:lang w:val="kk-KZ" w:eastAsia="ru-RU"/>
              </w:rPr>
              <w:t>8</w:t>
            </w:r>
            <w:r w:rsidRPr="00DD3243">
              <w:rPr>
                <w:sz w:val="16"/>
                <w:szCs w:val="16"/>
                <w:lang w:val="ru-RU" w:eastAsia="ru-RU"/>
              </w:rPr>
              <w:t>-201</w:t>
            </w:r>
            <w:r w:rsidRPr="00DD3243">
              <w:rPr>
                <w:sz w:val="16"/>
                <w:szCs w:val="16"/>
                <w:lang w:val="kk-KZ" w:eastAsia="ru-RU"/>
              </w:rPr>
              <w:t>9 ,</w:t>
            </w:r>
            <w:r w:rsidRPr="00DD3243">
              <w:rPr>
                <w:sz w:val="16"/>
                <w:szCs w:val="16"/>
                <w:lang w:val="ru-RU" w:eastAsia="ru-RU"/>
              </w:rPr>
              <w:t xml:space="preserve"> 201</w:t>
            </w:r>
            <w:r w:rsidRPr="00DD3243">
              <w:rPr>
                <w:sz w:val="16"/>
                <w:szCs w:val="16"/>
                <w:lang w:val="kk-KZ" w:eastAsia="ru-RU"/>
              </w:rPr>
              <w:t>9</w:t>
            </w:r>
            <w:r w:rsidRPr="00DD3243">
              <w:rPr>
                <w:sz w:val="16"/>
                <w:szCs w:val="16"/>
                <w:lang w:val="ru-RU" w:eastAsia="ru-RU"/>
              </w:rPr>
              <w:t>-20</w:t>
            </w:r>
            <w:r w:rsidRPr="00DD3243">
              <w:rPr>
                <w:sz w:val="16"/>
                <w:szCs w:val="16"/>
                <w:lang w:val="kk-KZ" w:eastAsia="ru-RU"/>
              </w:rPr>
              <w:t>20 оқу жылдары</w:t>
            </w:r>
          </w:p>
        </w:tc>
        <w:tc>
          <w:tcPr>
            <w:tcW w:w="624" w:type="pct"/>
            <w:vMerge w:val="restart"/>
            <w:tcBorders>
              <w:top w:val="single" w:sz="4" w:space="0" w:color="auto"/>
              <w:left w:val="single" w:sz="4" w:space="0" w:color="auto"/>
              <w:bottom w:val="single" w:sz="4" w:space="0" w:color="auto"/>
              <w:right w:val="single" w:sz="4" w:space="0" w:color="auto"/>
            </w:tcBorders>
            <w:vAlign w:val="center"/>
          </w:tcPr>
          <w:p w14:paraId="33CCA003" w14:textId="77777777" w:rsidR="004A7B35" w:rsidRPr="00DD3243" w:rsidRDefault="004A7B35" w:rsidP="004A1C2D">
            <w:pPr>
              <w:spacing w:after="0" w:line="240" w:lineRule="auto"/>
              <w:jc w:val="both"/>
              <w:rPr>
                <w:sz w:val="16"/>
                <w:szCs w:val="16"/>
                <w:lang w:val="ru-RU" w:eastAsia="ru-RU"/>
              </w:rPr>
            </w:pPr>
            <w:r w:rsidRPr="00DD3243">
              <w:rPr>
                <w:sz w:val="16"/>
                <w:szCs w:val="16"/>
                <w:lang w:val="kk-KZ" w:eastAsia="ru-RU"/>
              </w:rPr>
              <w:t>Білім сапасының динамикасы</w:t>
            </w:r>
            <w:r w:rsidRPr="00DD3243">
              <w:rPr>
                <w:sz w:val="16"/>
                <w:szCs w:val="16"/>
                <w:lang w:val="ru-RU" w:eastAsia="ru-RU"/>
              </w:rPr>
              <w:t>(%) 201</w:t>
            </w:r>
            <w:r w:rsidRPr="00DD3243">
              <w:rPr>
                <w:sz w:val="16"/>
                <w:szCs w:val="16"/>
                <w:lang w:val="kk-KZ" w:eastAsia="ru-RU"/>
              </w:rPr>
              <w:t>9</w:t>
            </w:r>
            <w:r w:rsidRPr="00DD3243">
              <w:rPr>
                <w:sz w:val="16"/>
                <w:szCs w:val="16"/>
                <w:lang w:val="ru-RU" w:eastAsia="ru-RU"/>
              </w:rPr>
              <w:t>-20</w:t>
            </w:r>
            <w:r w:rsidRPr="00DD3243">
              <w:rPr>
                <w:sz w:val="16"/>
                <w:szCs w:val="16"/>
                <w:lang w:val="kk-KZ" w:eastAsia="ru-RU"/>
              </w:rPr>
              <w:t>20</w:t>
            </w:r>
            <w:r w:rsidRPr="00DD3243">
              <w:rPr>
                <w:sz w:val="16"/>
                <w:szCs w:val="16"/>
                <w:lang w:val="ru-RU" w:eastAsia="ru-RU"/>
              </w:rPr>
              <w:t xml:space="preserve"> и 20</w:t>
            </w:r>
            <w:r w:rsidRPr="00DD3243">
              <w:rPr>
                <w:sz w:val="16"/>
                <w:szCs w:val="16"/>
                <w:lang w:val="kk-KZ" w:eastAsia="ru-RU"/>
              </w:rPr>
              <w:t>20</w:t>
            </w:r>
            <w:r w:rsidRPr="00DD3243">
              <w:rPr>
                <w:sz w:val="16"/>
                <w:szCs w:val="16"/>
                <w:lang w:val="ru-RU" w:eastAsia="ru-RU"/>
              </w:rPr>
              <w:t>-20</w:t>
            </w:r>
            <w:r w:rsidRPr="00DD3243">
              <w:rPr>
                <w:sz w:val="16"/>
                <w:szCs w:val="16"/>
                <w:lang w:val="kk-KZ" w:eastAsia="ru-RU"/>
              </w:rPr>
              <w:t>21</w:t>
            </w:r>
            <w:r w:rsidRPr="00DD3243">
              <w:rPr>
                <w:sz w:val="16"/>
                <w:szCs w:val="16"/>
                <w:lang w:val="ru-RU" w:eastAsia="ru-RU"/>
              </w:rPr>
              <w:t xml:space="preserve"> уч. Г.</w:t>
            </w:r>
          </w:p>
        </w:tc>
        <w:tc>
          <w:tcPr>
            <w:tcW w:w="537" w:type="pct"/>
            <w:vMerge w:val="restart"/>
            <w:tcBorders>
              <w:top w:val="single" w:sz="4" w:space="0" w:color="auto"/>
              <w:left w:val="single" w:sz="4" w:space="0" w:color="auto"/>
              <w:bottom w:val="single" w:sz="4" w:space="0" w:color="auto"/>
              <w:right w:val="single" w:sz="4" w:space="0" w:color="auto"/>
            </w:tcBorders>
            <w:vAlign w:val="center"/>
          </w:tcPr>
          <w:p w14:paraId="4C235F71" w14:textId="77777777" w:rsidR="004A7B35" w:rsidRPr="00DD3243" w:rsidRDefault="004A7B35" w:rsidP="004A1C2D">
            <w:pPr>
              <w:spacing w:after="0" w:line="240" w:lineRule="auto"/>
              <w:jc w:val="both"/>
              <w:rPr>
                <w:sz w:val="16"/>
                <w:szCs w:val="16"/>
                <w:lang w:val="ru-RU" w:eastAsia="ru-RU"/>
              </w:rPr>
            </w:pPr>
            <w:r w:rsidRPr="00DD3243">
              <w:rPr>
                <w:sz w:val="16"/>
                <w:szCs w:val="16"/>
                <w:lang w:val="kk-KZ" w:eastAsia="ru-RU"/>
              </w:rPr>
              <w:t>Білім сапасының динамикасы</w:t>
            </w:r>
            <w:r w:rsidRPr="00DD3243">
              <w:rPr>
                <w:sz w:val="16"/>
                <w:szCs w:val="16"/>
                <w:lang w:val="ru-RU" w:eastAsia="ru-RU"/>
              </w:rPr>
              <w:t xml:space="preserve"> (%) 20</w:t>
            </w:r>
            <w:r>
              <w:rPr>
                <w:sz w:val="16"/>
                <w:szCs w:val="16"/>
                <w:lang w:val="ru-RU" w:eastAsia="ru-RU"/>
              </w:rPr>
              <w:t>20</w:t>
            </w:r>
            <w:r w:rsidRPr="00DD3243">
              <w:rPr>
                <w:sz w:val="16"/>
                <w:szCs w:val="16"/>
                <w:lang w:val="ru-RU" w:eastAsia="ru-RU"/>
              </w:rPr>
              <w:t>-20</w:t>
            </w:r>
            <w:r>
              <w:rPr>
                <w:sz w:val="16"/>
                <w:szCs w:val="16"/>
                <w:lang w:val="ru-RU" w:eastAsia="ru-RU"/>
              </w:rPr>
              <w:t>21</w:t>
            </w:r>
            <w:r w:rsidRPr="00DD3243">
              <w:rPr>
                <w:sz w:val="16"/>
                <w:szCs w:val="16"/>
                <w:lang w:val="kk-KZ" w:eastAsia="ru-RU"/>
              </w:rPr>
              <w:t xml:space="preserve"> ,</w:t>
            </w:r>
            <w:r w:rsidRPr="00DD3243">
              <w:rPr>
                <w:sz w:val="16"/>
                <w:szCs w:val="16"/>
                <w:lang w:val="ru-RU" w:eastAsia="ru-RU"/>
              </w:rPr>
              <w:t xml:space="preserve"> 20</w:t>
            </w:r>
            <w:r>
              <w:rPr>
                <w:sz w:val="16"/>
                <w:szCs w:val="16"/>
                <w:lang w:val="ru-RU" w:eastAsia="ru-RU"/>
              </w:rPr>
              <w:t>21</w:t>
            </w:r>
            <w:r w:rsidRPr="00DD3243">
              <w:rPr>
                <w:sz w:val="16"/>
                <w:szCs w:val="16"/>
                <w:lang w:val="ru-RU" w:eastAsia="ru-RU"/>
              </w:rPr>
              <w:t>-20</w:t>
            </w:r>
            <w:r w:rsidRPr="00DD3243">
              <w:rPr>
                <w:sz w:val="16"/>
                <w:szCs w:val="16"/>
                <w:lang w:val="kk-KZ" w:eastAsia="ru-RU"/>
              </w:rPr>
              <w:t>2</w:t>
            </w:r>
            <w:r>
              <w:rPr>
                <w:sz w:val="16"/>
                <w:szCs w:val="16"/>
                <w:lang w:val="kk-KZ" w:eastAsia="ru-RU"/>
              </w:rPr>
              <w:t>2</w:t>
            </w:r>
            <w:r w:rsidRPr="00DD3243">
              <w:rPr>
                <w:sz w:val="16"/>
                <w:szCs w:val="16"/>
                <w:lang w:val="kk-KZ" w:eastAsia="ru-RU"/>
              </w:rPr>
              <w:t xml:space="preserve"> оқу жылдар</w:t>
            </w:r>
            <w:r>
              <w:rPr>
                <w:sz w:val="16"/>
                <w:szCs w:val="16"/>
                <w:lang w:val="kk-KZ" w:eastAsia="ru-RU"/>
              </w:rPr>
              <w:t>ы</w:t>
            </w:r>
          </w:p>
        </w:tc>
      </w:tr>
      <w:tr w:rsidR="004A7B35" w:rsidRPr="00DD3243" w14:paraId="3E89023F" w14:textId="77777777" w:rsidTr="004A1C2D">
        <w:trPr>
          <w:cantSplit/>
          <w:trHeight w:val="475"/>
        </w:trPr>
        <w:tc>
          <w:tcPr>
            <w:tcW w:w="960" w:type="pct"/>
            <w:vMerge/>
            <w:tcBorders>
              <w:top w:val="single" w:sz="4" w:space="0" w:color="auto"/>
              <w:left w:val="single" w:sz="4" w:space="0" w:color="auto"/>
              <w:bottom w:val="single" w:sz="4" w:space="0" w:color="auto"/>
              <w:right w:val="single" w:sz="4" w:space="0" w:color="auto"/>
            </w:tcBorders>
            <w:vAlign w:val="center"/>
          </w:tcPr>
          <w:p w14:paraId="2720556C" w14:textId="77777777" w:rsidR="004A7B35" w:rsidRPr="00DD3243" w:rsidRDefault="004A7B35" w:rsidP="004A1C2D">
            <w:pPr>
              <w:spacing w:after="0" w:line="240" w:lineRule="auto"/>
              <w:rPr>
                <w:sz w:val="16"/>
                <w:szCs w:val="16"/>
                <w:lang w:val="ru-RU" w:eastAsia="ru-RU"/>
              </w:rPr>
            </w:pPr>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9E7C1" w14:textId="77777777" w:rsidR="004A7B35" w:rsidRPr="00DD3243" w:rsidRDefault="004A7B35" w:rsidP="004A1C2D">
            <w:pPr>
              <w:spacing w:after="0" w:line="240" w:lineRule="auto"/>
              <w:jc w:val="both"/>
              <w:rPr>
                <w:sz w:val="18"/>
                <w:szCs w:val="18"/>
                <w:lang w:val="ru-RU" w:eastAsia="ru-RU"/>
              </w:rPr>
            </w:pPr>
            <w:r w:rsidRPr="00DD3243">
              <w:rPr>
                <w:sz w:val="18"/>
                <w:szCs w:val="18"/>
                <w:lang w:val="ru-RU" w:eastAsia="ru-RU"/>
              </w:rPr>
              <w:t>201</w:t>
            </w:r>
            <w:r w:rsidRPr="00DD3243">
              <w:rPr>
                <w:sz w:val="18"/>
                <w:szCs w:val="18"/>
                <w:lang w:val="kk-KZ" w:eastAsia="ru-RU"/>
              </w:rPr>
              <w:t>8</w:t>
            </w:r>
            <w:r w:rsidRPr="00DD3243">
              <w:rPr>
                <w:sz w:val="18"/>
                <w:szCs w:val="18"/>
                <w:lang w:val="ru-RU" w:eastAsia="ru-RU"/>
              </w:rPr>
              <w:t>-201</w:t>
            </w:r>
            <w:r w:rsidRPr="00DD3243">
              <w:rPr>
                <w:sz w:val="18"/>
                <w:szCs w:val="18"/>
                <w:lang w:val="kk-KZ" w:eastAsia="ru-RU"/>
              </w:rPr>
              <w:t>9</w:t>
            </w:r>
            <w:r w:rsidRPr="00DD3243">
              <w:rPr>
                <w:sz w:val="18"/>
                <w:szCs w:val="18"/>
                <w:lang w:val="ru-RU" w:eastAsia="ru-RU"/>
              </w:rPr>
              <w:t xml:space="preserve"> </w:t>
            </w:r>
          </w:p>
          <w:p w14:paraId="45BC9095"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Оқу жылы</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038A2E"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2019-2020</w:t>
            </w:r>
          </w:p>
          <w:p w14:paraId="18D8EFB0"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 xml:space="preserve"> оқу жылы</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FF8D8" w14:textId="77777777" w:rsidR="004A7B35" w:rsidRPr="00DD3243" w:rsidRDefault="004A7B35" w:rsidP="004A1C2D">
            <w:pPr>
              <w:spacing w:after="0" w:line="240" w:lineRule="auto"/>
              <w:jc w:val="both"/>
              <w:rPr>
                <w:sz w:val="18"/>
                <w:szCs w:val="18"/>
                <w:lang w:val="kk-KZ" w:eastAsia="ru-RU"/>
              </w:rPr>
            </w:pPr>
            <w:r w:rsidRPr="00DD3243">
              <w:rPr>
                <w:sz w:val="18"/>
                <w:szCs w:val="18"/>
                <w:lang w:eastAsia="ru-RU"/>
              </w:rPr>
              <w:t xml:space="preserve">2020-2021 </w:t>
            </w:r>
            <w:r w:rsidRPr="00DD3243">
              <w:rPr>
                <w:sz w:val="18"/>
                <w:szCs w:val="18"/>
                <w:lang w:val="kk-KZ" w:eastAsia="ru-RU"/>
              </w:rPr>
              <w:t>оқу жылы</w:t>
            </w:r>
          </w:p>
        </w:tc>
        <w:tc>
          <w:tcPr>
            <w:tcW w:w="480" w:type="pct"/>
            <w:tcBorders>
              <w:top w:val="single" w:sz="4" w:space="0" w:color="auto"/>
              <w:left w:val="single" w:sz="4" w:space="0" w:color="auto"/>
              <w:bottom w:val="single" w:sz="4" w:space="0" w:color="auto"/>
              <w:right w:val="single" w:sz="4" w:space="0" w:color="auto"/>
            </w:tcBorders>
            <w:vAlign w:val="center"/>
          </w:tcPr>
          <w:p w14:paraId="43AA625E" w14:textId="77777777" w:rsidR="004A7B35" w:rsidRDefault="004A7B35" w:rsidP="004A1C2D">
            <w:pPr>
              <w:spacing w:after="0" w:line="240" w:lineRule="auto"/>
              <w:jc w:val="both"/>
              <w:rPr>
                <w:sz w:val="18"/>
                <w:szCs w:val="18"/>
                <w:lang w:eastAsia="ru-RU"/>
              </w:rPr>
            </w:pPr>
            <w:r w:rsidRPr="00DD3243">
              <w:rPr>
                <w:sz w:val="18"/>
                <w:szCs w:val="18"/>
                <w:lang w:eastAsia="ru-RU"/>
              </w:rPr>
              <w:t>202</w:t>
            </w:r>
            <w:r>
              <w:rPr>
                <w:sz w:val="18"/>
                <w:szCs w:val="18"/>
                <w:lang w:val="ru-RU" w:eastAsia="ru-RU"/>
              </w:rPr>
              <w:t>1</w:t>
            </w:r>
            <w:r w:rsidRPr="00DD3243">
              <w:rPr>
                <w:sz w:val="18"/>
                <w:szCs w:val="18"/>
                <w:lang w:eastAsia="ru-RU"/>
              </w:rPr>
              <w:t>-202</w:t>
            </w:r>
            <w:r>
              <w:rPr>
                <w:sz w:val="18"/>
                <w:szCs w:val="18"/>
                <w:lang w:val="ru-RU" w:eastAsia="ru-RU"/>
              </w:rPr>
              <w:t>2</w:t>
            </w:r>
            <w:r w:rsidRPr="00DD3243">
              <w:rPr>
                <w:sz w:val="18"/>
                <w:szCs w:val="18"/>
                <w:lang w:eastAsia="ru-RU"/>
              </w:rPr>
              <w:t xml:space="preserve"> </w:t>
            </w:r>
          </w:p>
          <w:p w14:paraId="7A8C7933"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оқу жылы</w:t>
            </w:r>
          </w:p>
        </w:tc>
        <w:tc>
          <w:tcPr>
            <w:tcW w:w="686" w:type="pct"/>
            <w:vMerge/>
            <w:tcBorders>
              <w:top w:val="single" w:sz="4" w:space="0" w:color="auto"/>
              <w:left w:val="single" w:sz="4" w:space="0" w:color="auto"/>
              <w:bottom w:val="single" w:sz="4" w:space="0" w:color="auto"/>
              <w:right w:val="single" w:sz="4" w:space="0" w:color="auto"/>
            </w:tcBorders>
            <w:vAlign w:val="center"/>
          </w:tcPr>
          <w:p w14:paraId="7A129D8C" w14:textId="77777777" w:rsidR="004A7B35" w:rsidRPr="00DD3243" w:rsidRDefault="004A7B35" w:rsidP="004A1C2D">
            <w:pPr>
              <w:spacing w:after="0" w:line="240" w:lineRule="auto"/>
              <w:rPr>
                <w:sz w:val="16"/>
                <w:szCs w:val="16"/>
                <w:lang w:val="kk-KZ" w:eastAsia="ru-RU"/>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37330629" w14:textId="77777777" w:rsidR="004A7B35" w:rsidRPr="00DD3243" w:rsidRDefault="004A7B35" w:rsidP="004A1C2D">
            <w:pPr>
              <w:spacing w:after="0" w:line="240" w:lineRule="auto"/>
              <w:rPr>
                <w:sz w:val="16"/>
                <w:szCs w:val="16"/>
                <w:lang w:val="ru-RU" w:eastAsia="ru-RU"/>
              </w:rPr>
            </w:pPr>
          </w:p>
        </w:tc>
        <w:tc>
          <w:tcPr>
            <w:tcW w:w="537" w:type="pct"/>
            <w:vMerge/>
            <w:tcBorders>
              <w:top w:val="single" w:sz="4" w:space="0" w:color="auto"/>
              <w:left w:val="single" w:sz="4" w:space="0" w:color="auto"/>
              <w:bottom w:val="single" w:sz="4" w:space="0" w:color="auto"/>
              <w:right w:val="single" w:sz="4" w:space="0" w:color="auto"/>
            </w:tcBorders>
            <w:vAlign w:val="center"/>
          </w:tcPr>
          <w:p w14:paraId="3B8027F0" w14:textId="77777777" w:rsidR="004A7B35" w:rsidRPr="00DD3243" w:rsidRDefault="004A7B35" w:rsidP="004A1C2D">
            <w:pPr>
              <w:spacing w:after="0" w:line="240" w:lineRule="auto"/>
              <w:rPr>
                <w:sz w:val="16"/>
                <w:szCs w:val="16"/>
                <w:lang w:val="ru-RU" w:eastAsia="ru-RU"/>
              </w:rPr>
            </w:pPr>
          </w:p>
        </w:tc>
      </w:tr>
      <w:tr w:rsidR="004A7B35" w:rsidRPr="00DD3243" w14:paraId="5DDC1A75"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7FF7C" w14:textId="77777777" w:rsidR="004A7B35" w:rsidRPr="00DD3243" w:rsidRDefault="004A7B35" w:rsidP="004A1C2D">
            <w:pPr>
              <w:keepNext/>
              <w:tabs>
                <w:tab w:val="num" w:pos="0"/>
              </w:tabs>
              <w:suppressAutoHyphens/>
              <w:spacing w:after="0" w:line="240" w:lineRule="auto"/>
              <w:jc w:val="both"/>
              <w:outlineLvl w:val="0"/>
              <w:rPr>
                <w:rFonts w:eastAsia="Calibri"/>
                <w:sz w:val="18"/>
                <w:szCs w:val="18"/>
                <w:lang w:val="ru-RU" w:eastAsia="ar-SA"/>
              </w:rPr>
            </w:pPr>
            <w:proofErr w:type="spellStart"/>
            <w:r w:rsidRPr="00DD3243">
              <w:rPr>
                <w:rFonts w:eastAsia="Calibri"/>
                <w:sz w:val="18"/>
                <w:szCs w:val="18"/>
                <w:lang w:val="ru-RU" w:eastAsia="ar-SA"/>
              </w:rPr>
              <w:t>Қазақ</w:t>
            </w:r>
            <w:proofErr w:type="spellEnd"/>
            <w:r w:rsidRPr="00DD3243">
              <w:rPr>
                <w:rFonts w:eastAsia="Calibri"/>
                <w:sz w:val="18"/>
                <w:szCs w:val="18"/>
                <w:lang w:val="ru-RU" w:eastAsia="ar-SA"/>
              </w:rPr>
              <w:t xml:space="preserve"> </w:t>
            </w:r>
            <w:proofErr w:type="spellStart"/>
            <w:r w:rsidRPr="00DD3243">
              <w:rPr>
                <w:rFonts w:eastAsia="Calibri"/>
                <w:sz w:val="18"/>
                <w:szCs w:val="18"/>
                <w:lang w:val="ru-RU" w:eastAsia="ar-SA"/>
              </w:rPr>
              <w:t>тілі</w:t>
            </w:r>
            <w:proofErr w:type="spellEnd"/>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0EE4B"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68,6</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42A091"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72,5</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16B51E"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w:t>
            </w:r>
            <w:r w:rsidRPr="00DD3243">
              <w:rPr>
                <w:sz w:val="18"/>
                <w:szCs w:val="18"/>
                <w:lang w:eastAsia="ru-RU"/>
              </w:rPr>
              <w:t>7</w:t>
            </w:r>
            <w:r w:rsidRPr="00DD3243">
              <w:rPr>
                <w:sz w:val="18"/>
                <w:szCs w:val="18"/>
                <w:lang w:val="kk-KZ" w:eastAsia="ru-RU"/>
              </w:rPr>
              <w:t>,1</w:t>
            </w:r>
          </w:p>
        </w:tc>
        <w:tc>
          <w:tcPr>
            <w:tcW w:w="480" w:type="pct"/>
            <w:tcBorders>
              <w:top w:val="single" w:sz="4" w:space="0" w:color="auto"/>
              <w:left w:val="single" w:sz="4" w:space="0" w:color="auto"/>
              <w:bottom w:val="single" w:sz="4" w:space="0" w:color="auto"/>
              <w:right w:val="single" w:sz="4" w:space="0" w:color="auto"/>
            </w:tcBorders>
            <w:vAlign w:val="center"/>
          </w:tcPr>
          <w:p w14:paraId="682EFC97" w14:textId="77777777" w:rsidR="004A7B35" w:rsidRPr="00DD3243" w:rsidRDefault="004A7B35" w:rsidP="004A1C2D">
            <w:pPr>
              <w:spacing w:after="0" w:line="240" w:lineRule="auto"/>
              <w:jc w:val="both"/>
              <w:rPr>
                <w:sz w:val="18"/>
                <w:szCs w:val="18"/>
                <w:lang w:val="kk-KZ" w:eastAsia="ru-RU"/>
              </w:rPr>
            </w:pPr>
            <w:r>
              <w:rPr>
                <w:sz w:val="18"/>
                <w:szCs w:val="18"/>
                <w:lang w:val="kk-KZ" w:eastAsia="ru-RU"/>
              </w:rPr>
              <w:t>64,3</w:t>
            </w:r>
          </w:p>
        </w:tc>
        <w:tc>
          <w:tcPr>
            <w:tcW w:w="686" w:type="pct"/>
            <w:tcBorders>
              <w:top w:val="single" w:sz="4" w:space="0" w:color="auto"/>
              <w:left w:val="single" w:sz="4" w:space="0" w:color="auto"/>
              <w:bottom w:val="single" w:sz="4" w:space="0" w:color="auto"/>
              <w:right w:val="single" w:sz="4" w:space="0" w:color="auto"/>
            </w:tcBorders>
            <w:vAlign w:val="center"/>
          </w:tcPr>
          <w:p w14:paraId="6D9D0BA3"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val="kk-KZ" w:eastAsia="ru-RU"/>
              </w:rPr>
              <w:t>+</w:t>
            </w:r>
            <w:r w:rsidRPr="00DD3243">
              <w:rPr>
                <w:color w:val="000000"/>
                <w:sz w:val="18"/>
                <w:szCs w:val="18"/>
                <w:lang w:eastAsia="ru-RU"/>
              </w:rPr>
              <w:t>3.9</w:t>
            </w:r>
          </w:p>
        </w:tc>
        <w:tc>
          <w:tcPr>
            <w:tcW w:w="624" w:type="pct"/>
            <w:tcBorders>
              <w:top w:val="single" w:sz="4" w:space="0" w:color="auto"/>
              <w:left w:val="single" w:sz="4" w:space="0" w:color="auto"/>
              <w:bottom w:val="single" w:sz="4" w:space="0" w:color="auto"/>
              <w:right w:val="single" w:sz="4" w:space="0" w:color="auto"/>
            </w:tcBorders>
            <w:vAlign w:val="center"/>
          </w:tcPr>
          <w:p w14:paraId="3CD463CD"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val="kk-KZ" w:eastAsia="ru-RU"/>
              </w:rPr>
              <w:t>-</w:t>
            </w:r>
            <w:r w:rsidRPr="00DD3243">
              <w:rPr>
                <w:color w:val="000000"/>
                <w:sz w:val="18"/>
                <w:szCs w:val="18"/>
                <w:lang w:eastAsia="ru-RU"/>
              </w:rPr>
              <w:t>5.4</w:t>
            </w:r>
          </w:p>
        </w:tc>
        <w:tc>
          <w:tcPr>
            <w:tcW w:w="537" w:type="pct"/>
            <w:tcBorders>
              <w:top w:val="single" w:sz="4" w:space="0" w:color="auto"/>
              <w:left w:val="single" w:sz="4" w:space="0" w:color="auto"/>
              <w:bottom w:val="single" w:sz="4" w:space="0" w:color="auto"/>
              <w:right w:val="single" w:sz="4" w:space="0" w:color="auto"/>
            </w:tcBorders>
            <w:vAlign w:val="center"/>
          </w:tcPr>
          <w:p w14:paraId="3B05856B"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-2,8</w:t>
            </w:r>
          </w:p>
        </w:tc>
      </w:tr>
      <w:tr w:rsidR="004A7B35" w:rsidRPr="00DD3243" w14:paraId="44FA0383"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FEA5F" w14:textId="77777777" w:rsidR="004A7B35" w:rsidRPr="00DD3243" w:rsidRDefault="004A7B35" w:rsidP="004A1C2D">
            <w:pPr>
              <w:keepNext/>
              <w:tabs>
                <w:tab w:val="num" w:pos="0"/>
              </w:tabs>
              <w:suppressAutoHyphens/>
              <w:spacing w:after="0" w:line="240" w:lineRule="auto"/>
              <w:jc w:val="both"/>
              <w:outlineLvl w:val="0"/>
              <w:rPr>
                <w:rFonts w:eastAsia="Calibri"/>
                <w:sz w:val="18"/>
                <w:szCs w:val="18"/>
                <w:lang w:val="ru-RU" w:eastAsia="ar-SA"/>
              </w:rPr>
            </w:pPr>
            <w:proofErr w:type="spellStart"/>
            <w:r w:rsidRPr="00DD3243">
              <w:rPr>
                <w:rFonts w:eastAsia="Calibri"/>
                <w:sz w:val="18"/>
                <w:szCs w:val="18"/>
                <w:lang w:val="ru-RU" w:eastAsia="ar-SA"/>
              </w:rPr>
              <w:t>Қазақ</w:t>
            </w:r>
            <w:proofErr w:type="spellEnd"/>
            <w:r w:rsidRPr="00DD3243">
              <w:rPr>
                <w:rFonts w:eastAsia="Calibri"/>
                <w:sz w:val="18"/>
                <w:szCs w:val="18"/>
                <w:lang w:val="ru-RU" w:eastAsia="ar-SA"/>
              </w:rPr>
              <w:t xml:space="preserve"> </w:t>
            </w:r>
            <w:proofErr w:type="spellStart"/>
            <w:r w:rsidRPr="00DD3243">
              <w:rPr>
                <w:rFonts w:eastAsia="Calibri"/>
                <w:sz w:val="18"/>
                <w:szCs w:val="18"/>
                <w:lang w:val="ru-RU" w:eastAsia="ar-SA"/>
              </w:rPr>
              <w:t>әдебиеті</w:t>
            </w:r>
            <w:proofErr w:type="spellEnd"/>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FF1F9F"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63,1</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6CD9D4"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75,2</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D3CF0" w14:textId="77777777" w:rsidR="004A7B35" w:rsidRPr="00DD3243" w:rsidRDefault="004A7B35" w:rsidP="004A1C2D">
            <w:pPr>
              <w:spacing w:after="0" w:line="240" w:lineRule="auto"/>
              <w:jc w:val="both"/>
              <w:rPr>
                <w:sz w:val="18"/>
                <w:szCs w:val="18"/>
                <w:lang w:eastAsia="ru-RU"/>
              </w:rPr>
            </w:pPr>
            <w:r w:rsidRPr="00DD3243">
              <w:rPr>
                <w:sz w:val="18"/>
                <w:szCs w:val="18"/>
                <w:lang w:val="kk-KZ" w:eastAsia="ru-RU"/>
              </w:rPr>
              <w:t>7</w:t>
            </w:r>
            <w:r w:rsidRPr="00DD3243">
              <w:rPr>
                <w:sz w:val="18"/>
                <w:szCs w:val="18"/>
                <w:lang w:eastAsia="ru-RU"/>
              </w:rPr>
              <w:t>2</w:t>
            </w:r>
            <w:r w:rsidRPr="00DD3243">
              <w:rPr>
                <w:sz w:val="18"/>
                <w:szCs w:val="18"/>
                <w:lang w:val="kk-KZ" w:eastAsia="ru-RU"/>
              </w:rPr>
              <w:t>,</w:t>
            </w:r>
            <w:r w:rsidRPr="00DD3243">
              <w:rPr>
                <w:sz w:val="18"/>
                <w:szCs w:val="18"/>
                <w:lang w:eastAsia="ru-RU"/>
              </w:rPr>
              <w:t>0</w:t>
            </w:r>
          </w:p>
        </w:tc>
        <w:tc>
          <w:tcPr>
            <w:tcW w:w="480" w:type="pct"/>
            <w:tcBorders>
              <w:top w:val="single" w:sz="4" w:space="0" w:color="auto"/>
              <w:left w:val="single" w:sz="4" w:space="0" w:color="auto"/>
              <w:bottom w:val="single" w:sz="4" w:space="0" w:color="auto"/>
              <w:right w:val="single" w:sz="4" w:space="0" w:color="auto"/>
            </w:tcBorders>
            <w:vAlign w:val="center"/>
          </w:tcPr>
          <w:p w14:paraId="05476908"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69,3</w:t>
            </w:r>
          </w:p>
        </w:tc>
        <w:tc>
          <w:tcPr>
            <w:tcW w:w="686" w:type="pct"/>
            <w:tcBorders>
              <w:top w:val="single" w:sz="4" w:space="0" w:color="auto"/>
              <w:left w:val="single" w:sz="4" w:space="0" w:color="auto"/>
              <w:bottom w:val="single" w:sz="4" w:space="0" w:color="auto"/>
              <w:right w:val="single" w:sz="4" w:space="0" w:color="auto"/>
            </w:tcBorders>
            <w:vAlign w:val="center"/>
          </w:tcPr>
          <w:p w14:paraId="1F9500F9"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+12.1</w:t>
            </w:r>
          </w:p>
        </w:tc>
        <w:tc>
          <w:tcPr>
            <w:tcW w:w="624" w:type="pct"/>
            <w:tcBorders>
              <w:top w:val="single" w:sz="4" w:space="0" w:color="auto"/>
              <w:left w:val="single" w:sz="4" w:space="0" w:color="auto"/>
              <w:bottom w:val="single" w:sz="4" w:space="0" w:color="auto"/>
              <w:right w:val="single" w:sz="4" w:space="0" w:color="auto"/>
            </w:tcBorders>
            <w:vAlign w:val="center"/>
          </w:tcPr>
          <w:p w14:paraId="3253093F"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+3</w:t>
            </w:r>
          </w:p>
        </w:tc>
        <w:tc>
          <w:tcPr>
            <w:tcW w:w="537" w:type="pct"/>
            <w:tcBorders>
              <w:top w:val="single" w:sz="4" w:space="0" w:color="auto"/>
              <w:left w:val="single" w:sz="4" w:space="0" w:color="auto"/>
              <w:bottom w:val="single" w:sz="4" w:space="0" w:color="auto"/>
              <w:right w:val="single" w:sz="4" w:space="0" w:color="auto"/>
            </w:tcBorders>
            <w:vAlign w:val="center"/>
          </w:tcPr>
          <w:p w14:paraId="36967457"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-2,7</w:t>
            </w:r>
          </w:p>
        </w:tc>
      </w:tr>
      <w:tr w:rsidR="004A7B35" w:rsidRPr="00DD3243" w14:paraId="0F132394"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6588EA" w14:textId="77777777" w:rsidR="004A7B35" w:rsidRPr="00DD3243" w:rsidRDefault="004A7B35" w:rsidP="004A1C2D">
            <w:pPr>
              <w:keepNext/>
              <w:tabs>
                <w:tab w:val="num" w:pos="0"/>
              </w:tabs>
              <w:suppressAutoHyphens/>
              <w:spacing w:after="0" w:line="240" w:lineRule="auto"/>
              <w:jc w:val="both"/>
              <w:outlineLvl w:val="0"/>
              <w:rPr>
                <w:rFonts w:eastAsia="Calibri"/>
                <w:bCs/>
                <w:sz w:val="18"/>
                <w:szCs w:val="18"/>
                <w:lang w:val="ru-RU" w:eastAsia="ar-SA"/>
              </w:rPr>
            </w:pPr>
            <w:proofErr w:type="spellStart"/>
            <w:r w:rsidRPr="00DD3243">
              <w:rPr>
                <w:rFonts w:eastAsia="Calibri"/>
                <w:bCs/>
                <w:sz w:val="18"/>
                <w:szCs w:val="18"/>
                <w:lang w:val="ru-RU" w:eastAsia="ar-SA"/>
              </w:rPr>
              <w:t>Казақ</w:t>
            </w:r>
            <w:proofErr w:type="spellEnd"/>
            <w:r w:rsidRPr="00DD3243">
              <w:rPr>
                <w:rFonts w:eastAsia="Calibri"/>
                <w:bCs/>
                <w:sz w:val="18"/>
                <w:szCs w:val="18"/>
                <w:lang w:val="ru-RU" w:eastAsia="ar-SA"/>
              </w:rPr>
              <w:t xml:space="preserve"> </w:t>
            </w:r>
            <w:proofErr w:type="spellStart"/>
            <w:r w:rsidRPr="00DD3243">
              <w:rPr>
                <w:rFonts w:eastAsia="Calibri"/>
                <w:bCs/>
                <w:sz w:val="18"/>
                <w:szCs w:val="18"/>
                <w:lang w:val="ru-RU" w:eastAsia="ar-SA"/>
              </w:rPr>
              <w:t>тілі</w:t>
            </w:r>
            <w:proofErr w:type="spellEnd"/>
            <w:r w:rsidRPr="00DD3243">
              <w:rPr>
                <w:rFonts w:eastAsia="Calibri"/>
                <w:bCs/>
                <w:sz w:val="18"/>
                <w:szCs w:val="18"/>
                <w:lang w:val="ru-RU" w:eastAsia="ar-SA"/>
              </w:rPr>
              <w:t xml:space="preserve"> мен </w:t>
            </w:r>
            <w:proofErr w:type="spellStart"/>
            <w:r w:rsidRPr="00DD3243">
              <w:rPr>
                <w:rFonts w:eastAsia="Calibri"/>
                <w:bCs/>
                <w:sz w:val="18"/>
                <w:szCs w:val="18"/>
                <w:lang w:val="ru-RU" w:eastAsia="ar-SA"/>
              </w:rPr>
              <w:t>әдебиет</w:t>
            </w:r>
            <w:proofErr w:type="spellEnd"/>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2480F"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63,3</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33320"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63,3</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D3DFF"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69,7</w:t>
            </w:r>
          </w:p>
        </w:tc>
        <w:tc>
          <w:tcPr>
            <w:tcW w:w="480" w:type="pct"/>
            <w:tcBorders>
              <w:top w:val="single" w:sz="4" w:space="0" w:color="auto"/>
              <w:left w:val="single" w:sz="4" w:space="0" w:color="auto"/>
              <w:bottom w:val="single" w:sz="4" w:space="0" w:color="auto"/>
              <w:right w:val="single" w:sz="4" w:space="0" w:color="auto"/>
            </w:tcBorders>
            <w:vAlign w:val="center"/>
          </w:tcPr>
          <w:p w14:paraId="022044A5" w14:textId="77777777" w:rsidR="004A7B35" w:rsidRPr="00DD3243" w:rsidRDefault="004A7B35" w:rsidP="004A1C2D">
            <w:pPr>
              <w:spacing w:after="0" w:line="240" w:lineRule="auto"/>
              <w:jc w:val="both"/>
              <w:rPr>
                <w:sz w:val="18"/>
                <w:szCs w:val="18"/>
                <w:lang w:val="kk-KZ" w:eastAsia="ru-RU"/>
              </w:rPr>
            </w:pPr>
            <w:r>
              <w:rPr>
                <w:sz w:val="18"/>
                <w:szCs w:val="18"/>
                <w:lang w:val="kk-KZ" w:eastAsia="ru-RU"/>
              </w:rPr>
              <w:t>67,9</w:t>
            </w:r>
          </w:p>
        </w:tc>
        <w:tc>
          <w:tcPr>
            <w:tcW w:w="686" w:type="pct"/>
            <w:tcBorders>
              <w:top w:val="single" w:sz="4" w:space="0" w:color="auto"/>
              <w:left w:val="single" w:sz="4" w:space="0" w:color="auto"/>
              <w:bottom w:val="single" w:sz="4" w:space="0" w:color="auto"/>
              <w:right w:val="single" w:sz="4" w:space="0" w:color="auto"/>
            </w:tcBorders>
            <w:vAlign w:val="center"/>
          </w:tcPr>
          <w:p w14:paraId="2AF61BB9" w14:textId="77777777" w:rsidR="004A7B35" w:rsidRPr="00DD3243" w:rsidRDefault="004A7B35" w:rsidP="004A1C2D">
            <w:pPr>
              <w:spacing w:after="0" w:line="240" w:lineRule="auto"/>
              <w:jc w:val="center"/>
              <w:rPr>
                <w:color w:val="000000"/>
                <w:sz w:val="18"/>
                <w:szCs w:val="18"/>
                <w:lang w:val="ru-RU" w:eastAsia="ru-RU"/>
              </w:rPr>
            </w:pPr>
            <w:r w:rsidRPr="00DD3243">
              <w:rPr>
                <w:color w:val="000000"/>
                <w:sz w:val="18"/>
                <w:szCs w:val="18"/>
                <w:lang w:val="kk-KZ" w:eastAsia="ru-RU"/>
              </w:rPr>
              <w:t>0</w:t>
            </w:r>
          </w:p>
        </w:tc>
        <w:tc>
          <w:tcPr>
            <w:tcW w:w="624" w:type="pct"/>
            <w:tcBorders>
              <w:top w:val="single" w:sz="4" w:space="0" w:color="auto"/>
              <w:left w:val="single" w:sz="4" w:space="0" w:color="auto"/>
              <w:bottom w:val="single" w:sz="4" w:space="0" w:color="auto"/>
              <w:right w:val="single" w:sz="4" w:space="0" w:color="auto"/>
            </w:tcBorders>
            <w:vAlign w:val="center"/>
          </w:tcPr>
          <w:p w14:paraId="3E926160" w14:textId="77777777" w:rsidR="004A7B35" w:rsidRPr="00DD3243" w:rsidRDefault="004A7B35" w:rsidP="004A1C2D">
            <w:pPr>
              <w:spacing w:after="0" w:line="240" w:lineRule="auto"/>
              <w:jc w:val="center"/>
              <w:rPr>
                <w:color w:val="000000"/>
                <w:sz w:val="18"/>
                <w:szCs w:val="18"/>
                <w:lang w:val="kk-KZ" w:eastAsia="ru-RU"/>
              </w:rPr>
            </w:pPr>
            <w:r w:rsidRPr="00DD3243">
              <w:rPr>
                <w:color w:val="000000"/>
                <w:sz w:val="18"/>
                <w:szCs w:val="18"/>
                <w:lang w:val="kk-KZ" w:eastAsia="ru-RU"/>
              </w:rPr>
              <w:t>+6</w:t>
            </w:r>
            <w:r w:rsidRPr="00DD3243">
              <w:rPr>
                <w:color w:val="000000"/>
                <w:sz w:val="18"/>
                <w:szCs w:val="18"/>
                <w:lang w:eastAsia="ru-RU"/>
              </w:rPr>
              <w:t>.</w:t>
            </w:r>
            <w:r w:rsidRPr="00DD3243">
              <w:rPr>
                <w:color w:val="000000"/>
                <w:sz w:val="18"/>
                <w:szCs w:val="18"/>
                <w:lang w:val="kk-KZ" w:eastAsia="ru-RU"/>
              </w:rPr>
              <w:t>4</w:t>
            </w:r>
          </w:p>
        </w:tc>
        <w:tc>
          <w:tcPr>
            <w:tcW w:w="537" w:type="pct"/>
            <w:tcBorders>
              <w:top w:val="single" w:sz="4" w:space="0" w:color="auto"/>
              <w:left w:val="single" w:sz="4" w:space="0" w:color="auto"/>
              <w:bottom w:val="single" w:sz="4" w:space="0" w:color="auto"/>
              <w:right w:val="single" w:sz="4" w:space="0" w:color="auto"/>
            </w:tcBorders>
            <w:vAlign w:val="center"/>
          </w:tcPr>
          <w:p w14:paraId="10AE7034" w14:textId="77777777" w:rsidR="004A7B35" w:rsidRPr="00DD3243" w:rsidRDefault="004A7B35" w:rsidP="004A1C2D">
            <w:pPr>
              <w:spacing w:after="0" w:line="240" w:lineRule="auto"/>
              <w:jc w:val="center"/>
              <w:rPr>
                <w:color w:val="000000"/>
                <w:sz w:val="18"/>
                <w:szCs w:val="18"/>
                <w:lang w:val="kk-KZ" w:eastAsia="ru-RU"/>
              </w:rPr>
            </w:pPr>
            <w:r>
              <w:rPr>
                <w:color w:val="000000"/>
                <w:sz w:val="18"/>
                <w:szCs w:val="18"/>
                <w:lang w:val="kk-KZ" w:eastAsia="ru-RU"/>
              </w:rPr>
              <w:t>-2</w:t>
            </w:r>
          </w:p>
        </w:tc>
      </w:tr>
      <w:tr w:rsidR="004A7B35" w:rsidRPr="00DD3243" w14:paraId="4C8C638D"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48B071" w14:textId="77777777" w:rsidR="004A7B35" w:rsidRPr="00DD3243" w:rsidRDefault="004A7B35" w:rsidP="004A1C2D">
            <w:pPr>
              <w:keepNext/>
              <w:tabs>
                <w:tab w:val="num" w:pos="0"/>
              </w:tabs>
              <w:suppressAutoHyphens/>
              <w:spacing w:after="0" w:line="240" w:lineRule="auto"/>
              <w:jc w:val="both"/>
              <w:outlineLvl w:val="0"/>
              <w:rPr>
                <w:rFonts w:eastAsia="Calibri"/>
                <w:b/>
                <w:bCs/>
                <w:sz w:val="18"/>
                <w:szCs w:val="18"/>
                <w:lang w:val="ru-RU" w:eastAsia="ar-SA"/>
              </w:rPr>
            </w:pPr>
            <w:proofErr w:type="spellStart"/>
            <w:r w:rsidRPr="00DD3243">
              <w:rPr>
                <w:rFonts w:eastAsia="Calibri"/>
                <w:sz w:val="18"/>
                <w:szCs w:val="18"/>
                <w:lang w:val="ru-RU" w:eastAsia="ar-SA"/>
              </w:rPr>
              <w:t>Орыс</w:t>
            </w:r>
            <w:proofErr w:type="spellEnd"/>
            <w:r w:rsidRPr="00DD3243">
              <w:rPr>
                <w:rFonts w:eastAsia="Calibri"/>
                <w:sz w:val="18"/>
                <w:szCs w:val="18"/>
                <w:lang w:val="ru-RU" w:eastAsia="ar-SA"/>
              </w:rPr>
              <w:t xml:space="preserve"> </w:t>
            </w:r>
            <w:proofErr w:type="spellStart"/>
            <w:r w:rsidRPr="00DD3243">
              <w:rPr>
                <w:rFonts w:eastAsia="Calibri"/>
                <w:sz w:val="18"/>
                <w:szCs w:val="18"/>
                <w:lang w:val="ru-RU" w:eastAsia="ar-SA"/>
              </w:rPr>
              <w:t>тілі</w:t>
            </w:r>
            <w:r>
              <w:rPr>
                <w:rFonts w:eastAsia="Calibri"/>
                <w:sz w:val="18"/>
                <w:szCs w:val="18"/>
                <w:lang w:val="ru-RU" w:eastAsia="ar-SA"/>
              </w:rPr>
              <w:t>мен</w:t>
            </w:r>
            <w:proofErr w:type="spellEnd"/>
            <w:r>
              <w:rPr>
                <w:rFonts w:eastAsia="Calibri"/>
                <w:sz w:val="18"/>
                <w:szCs w:val="18"/>
                <w:lang w:val="ru-RU" w:eastAsia="ar-SA"/>
              </w:rPr>
              <w:t xml:space="preserve"> </w:t>
            </w:r>
            <w:proofErr w:type="spellStart"/>
            <w:r>
              <w:rPr>
                <w:rFonts w:eastAsia="Calibri"/>
                <w:sz w:val="18"/>
                <w:szCs w:val="18"/>
                <w:lang w:val="ru-RU" w:eastAsia="ar-SA"/>
              </w:rPr>
              <w:t>әдебиеті</w:t>
            </w:r>
            <w:proofErr w:type="spellEnd"/>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A5CA6C"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72,4</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37650"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w:t>
            </w:r>
            <w:r>
              <w:rPr>
                <w:sz w:val="18"/>
                <w:szCs w:val="18"/>
                <w:lang w:val="kk-KZ" w:eastAsia="ru-RU"/>
              </w:rPr>
              <w:t>3</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EEB62D"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76,4</w:t>
            </w:r>
          </w:p>
        </w:tc>
        <w:tc>
          <w:tcPr>
            <w:tcW w:w="480" w:type="pct"/>
            <w:tcBorders>
              <w:top w:val="single" w:sz="4" w:space="0" w:color="auto"/>
              <w:left w:val="single" w:sz="4" w:space="0" w:color="auto"/>
              <w:bottom w:val="single" w:sz="4" w:space="0" w:color="auto"/>
              <w:right w:val="single" w:sz="4" w:space="0" w:color="auto"/>
            </w:tcBorders>
            <w:vAlign w:val="center"/>
          </w:tcPr>
          <w:p w14:paraId="7ECFB163"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78,8</w:t>
            </w:r>
          </w:p>
        </w:tc>
        <w:tc>
          <w:tcPr>
            <w:tcW w:w="686" w:type="pct"/>
            <w:tcBorders>
              <w:top w:val="single" w:sz="4" w:space="0" w:color="auto"/>
              <w:left w:val="single" w:sz="4" w:space="0" w:color="auto"/>
              <w:bottom w:val="single" w:sz="4" w:space="0" w:color="auto"/>
              <w:right w:val="single" w:sz="4" w:space="0" w:color="auto"/>
            </w:tcBorders>
            <w:vAlign w:val="center"/>
          </w:tcPr>
          <w:p w14:paraId="00D52964"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+1,4</w:t>
            </w:r>
          </w:p>
        </w:tc>
        <w:tc>
          <w:tcPr>
            <w:tcW w:w="624" w:type="pct"/>
            <w:tcBorders>
              <w:top w:val="single" w:sz="4" w:space="0" w:color="auto"/>
              <w:left w:val="single" w:sz="4" w:space="0" w:color="auto"/>
              <w:bottom w:val="single" w:sz="4" w:space="0" w:color="auto"/>
              <w:right w:val="single" w:sz="4" w:space="0" w:color="auto"/>
            </w:tcBorders>
            <w:vAlign w:val="center"/>
          </w:tcPr>
          <w:p w14:paraId="0CA18FB6"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+3,4</w:t>
            </w:r>
          </w:p>
        </w:tc>
        <w:tc>
          <w:tcPr>
            <w:tcW w:w="537" w:type="pct"/>
            <w:tcBorders>
              <w:top w:val="single" w:sz="4" w:space="0" w:color="auto"/>
              <w:left w:val="single" w:sz="4" w:space="0" w:color="auto"/>
              <w:bottom w:val="single" w:sz="4" w:space="0" w:color="auto"/>
              <w:right w:val="single" w:sz="4" w:space="0" w:color="auto"/>
            </w:tcBorders>
            <w:vAlign w:val="center"/>
          </w:tcPr>
          <w:p w14:paraId="2D12FD4E"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+2,4</w:t>
            </w:r>
          </w:p>
        </w:tc>
      </w:tr>
      <w:tr w:rsidR="004A7B35" w:rsidRPr="00DD3243" w14:paraId="72B86A10"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D401FC" w14:textId="77777777" w:rsidR="004A7B35" w:rsidRPr="00DD3243" w:rsidRDefault="004A7B35" w:rsidP="004A1C2D">
            <w:pPr>
              <w:keepNext/>
              <w:tabs>
                <w:tab w:val="num" w:pos="0"/>
              </w:tabs>
              <w:suppressAutoHyphens/>
              <w:spacing w:after="0" w:line="240" w:lineRule="auto"/>
              <w:jc w:val="both"/>
              <w:outlineLvl w:val="0"/>
              <w:rPr>
                <w:rFonts w:eastAsia="Calibri"/>
                <w:sz w:val="18"/>
                <w:szCs w:val="18"/>
                <w:lang w:val="ru-RU" w:eastAsia="ar-SA"/>
              </w:rPr>
            </w:pPr>
            <w:proofErr w:type="spellStart"/>
            <w:r>
              <w:rPr>
                <w:rFonts w:eastAsia="Calibri"/>
                <w:sz w:val="18"/>
                <w:szCs w:val="18"/>
                <w:lang w:val="ru-RU" w:eastAsia="ar-SA"/>
              </w:rPr>
              <w:t>Орыс</w:t>
            </w:r>
            <w:proofErr w:type="spellEnd"/>
            <w:r>
              <w:rPr>
                <w:rFonts w:eastAsia="Calibri"/>
                <w:sz w:val="18"/>
                <w:szCs w:val="18"/>
                <w:lang w:val="ru-RU" w:eastAsia="ar-SA"/>
              </w:rPr>
              <w:t xml:space="preserve"> </w:t>
            </w:r>
            <w:proofErr w:type="spellStart"/>
            <w:r>
              <w:rPr>
                <w:rFonts w:eastAsia="Calibri"/>
                <w:sz w:val="18"/>
                <w:szCs w:val="18"/>
                <w:lang w:val="ru-RU" w:eastAsia="ar-SA"/>
              </w:rPr>
              <w:t>тілі</w:t>
            </w:r>
            <w:proofErr w:type="spellEnd"/>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CF5F8" w14:textId="77777777" w:rsidR="004A7B35" w:rsidRPr="00DD3243" w:rsidRDefault="004A7B35" w:rsidP="004A1C2D">
            <w:pPr>
              <w:spacing w:after="0" w:line="240" w:lineRule="auto"/>
              <w:jc w:val="both"/>
              <w:rPr>
                <w:sz w:val="18"/>
                <w:szCs w:val="18"/>
                <w:lang w:val="kk-KZ" w:eastAsia="ru-RU"/>
              </w:rPr>
            </w:pPr>
            <w:r>
              <w:rPr>
                <w:sz w:val="18"/>
                <w:szCs w:val="18"/>
                <w:lang w:val="kk-KZ" w:eastAsia="ru-RU"/>
              </w:rPr>
              <w:t>72,4</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4E145" w14:textId="77777777" w:rsidR="004A7B35" w:rsidRPr="00DD3243" w:rsidRDefault="004A7B35" w:rsidP="004A1C2D">
            <w:pPr>
              <w:spacing w:after="0" w:line="240" w:lineRule="auto"/>
              <w:jc w:val="both"/>
              <w:rPr>
                <w:sz w:val="18"/>
                <w:szCs w:val="18"/>
                <w:lang w:val="kk-KZ" w:eastAsia="ru-RU"/>
              </w:rPr>
            </w:pPr>
            <w:r>
              <w:rPr>
                <w:sz w:val="18"/>
                <w:szCs w:val="18"/>
                <w:lang w:val="kk-KZ" w:eastAsia="ru-RU"/>
              </w:rPr>
              <w:t>76,8</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52D40E"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68,4</w:t>
            </w:r>
          </w:p>
        </w:tc>
        <w:tc>
          <w:tcPr>
            <w:tcW w:w="480" w:type="pct"/>
            <w:tcBorders>
              <w:top w:val="single" w:sz="4" w:space="0" w:color="auto"/>
              <w:left w:val="single" w:sz="4" w:space="0" w:color="auto"/>
              <w:bottom w:val="single" w:sz="4" w:space="0" w:color="auto"/>
              <w:right w:val="single" w:sz="4" w:space="0" w:color="auto"/>
            </w:tcBorders>
            <w:vAlign w:val="center"/>
          </w:tcPr>
          <w:p w14:paraId="5C9DFB92" w14:textId="77777777" w:rsidR="004A7B35" w:rsidRDefault="004A7B35" w:rsidP="004A1C2D">
            <w:pPr>
              <w:spacing w:after="0" w:line="240" w:lineRule="auto"/>
              <w:jc w:val="both"/>
              <w:rPr>
                <w:sz w:val="18"/>
                <w:szCs w:val="18"/>
                <w:lang w:val="kk-KZ" w:eastAsia="ru-RU"/>
              </w:rPr>
            </w:pPr>
            <w:r>
              <w:rPr>
                <w:sz w:val="18"/>
                <w:szCs w:val="18"/>
                <w:lang w:val="kk-KZ" w:eastAsia="ru-RU"/>
              </w:rPr>
              <w:t>69,1</w:t>
            </w:r>
          </w:p>
        </w:tc>
        <w:tc>
          <w:tcPr>
            <w:tcW w:w="686" w:type="pct"/>
            <w:tcBorders>
              <w:top w:val="single" w:sz="4" w:space="0" w:color="auto"/>
              <w:left w:val="single" w:sz="4" w:space="0" w:color="auto"/>
              <w:bottom w:val="single" w:sz="4" w:space="0" w:color="auto"/>
              <w:right w:val="single" w:sz="4" w:space="0" w:color="auto"/>
            </w:tcBorders>
            <w:vAlign w:val="center"/>
          </w:tcPr>
          <w:p w14:paraId="33C8EBC1"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+4,4</w:t>
            </w:r>
          </w:p>
        </w:tc>
        <w:tc>
          <w:tcPr>
            <w:tcW w:w="624" w:type="pct"/>
            <w:tcBorders>
              <w:top w:val="single" w:sz="4" w:space="0" w:color="auto"/>
              <w:left w:val="single" w:sz="4" w:space="0" w:color="auto"/>
              <w:bottom w:val="single" w:sz="4" w:space="0" w:color="auto"/>
              <w:right w:val="single" w:sz="4" w:space="0" w:color="auto"/>
            </w:tcBorders>
            <w:vAlign w:val="center"/>
          </w:tcPr>
          <w:p w14:paraId="3E090B2D"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-8,4</w:t>
            </w:r>
          </w:p>
        </w:tc>
        <w:tc>
          <w:tcPr>
            <w:tcW w:w="537" w:type="pct"/>
            <w:tcBorders>
              <w:top w:val="single" w:sz="4" w:space="0" w:color="auto"/>
              <w:left w:val="single" w:sz="4" w:space="0" w:color="auto"/>
              <w:bottom w:val="single" w:sz="4" w:space="0" w:color="auto"/>
              <w:right w:val="single" w:sz="4" w:space="0" w:color="auto"/>
            </w:tcBorders>
            <w:vAlign w:val="center"/>
          </w:tcPr>
          <w:p w14:paraId="7BFEA2CC"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+0,7</w:t>
            </w:r>
          </w:p>
        </w:tc>
      </w:tr>
      <w:tr w:rsidR="004A7B35" w:rsidRPr="00DD3243" w14:paraId="03DBBE17"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9CEB1"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Әдебиет</w:t>
            </w:r>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0B1EEB"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73,8</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DBCD7"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73,8</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326908" w14:textId="77777777" w:rsidR="004A7B35" w:rsidRPr="00DD3243" w:rsidRDefault="004A7B35" w:rsidP="004A1C2D">
            <w:pPr>
              <w:spacing w:after="0" w:line="240" w:lineRule="auto"/>
              <w:jc w:val="both"/>
              <w:rPr>
                <w:sz w:val="18"/>
                <w:szCs w:val="18"/>
                <w:lang w:eastAsia="ru-RU"/>
              </w:rPr>
            </w:pPr>
            <w:r w:rsidRPr="00DD3243">
              <w:rPr>
                <w:sz w:val="18"/>
                <w:szCs w:val="18"/>
                <w:lang w:val="kk-KZ" w:eastAsia="ru-RU"/>
              </w:rPr>
              <w:t>7</w:t>
            </w:r>
            <w:r w:rsidRPr="00DD3243">
              <w:rPr>
                <w:sz w:val="18"/>
                <w:szCs w:val="18"/>
                <w:lang w:eastAsia="ru-RU"/>
              </w:rPr>
              <w:t>2.3</w:t>
            </w:r>
          </w:p>
        </w:tc>
        <w:tc>
          <w:tcPr>
            <w:tcW w:w="480" w:type="pct"/>
            <w:tcBorders>
              <w:top w:val="single" w:sz="4" w:space="0" w:color="auto"/>
              <w:left w:val="single" w:sz="4" w:space="0" w:color="auto"/>
              <w:bottom w:val="single" w:sz="4" w:space="0" w:color="auto"/>
              <w:right w:val="single" w:sz="4" w:space="0" w:color="auto"/>
            </w:tcBorders>
            <w:vAlign w:val="center"/>
          </w:tcPr>
          <w:p w14:paraId="7DF44B71"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73,5</w:t>
            </w:r>
          </w:p>
        </w:tc>
        <w:tc>
          <w:tcPr>
            <w:tcW w:w="686" w:type="pct"/>
            <w:tcBorders>
              <w:top w:val="single" w:sz="4" w:space="0" w:color="auto"/>
              <w:left w:val="single" w:sz="4" w:space="0" w:color="auto"/>
              <w:bottom w:val="single" w:sz="4" w:space="0" w:color="auto"/>
              <w:right w:val="single" w:sz="4" w:space="0" w:color="auto"/>
            </w:tcBorders>
            <w:vAlign w:val="center"/>
          </w:tcPr>
          <w:p w14:paraId="1FFF31B4" w14:textId="77777777" w:rsidR="004A7B35" w:rsidRPr="00DD3243" w:rsidRDefault="004A7B35" w:rsidP="004A1C2D">
            <w:pPr>
              <w:spacing w:after="0" w:line="240" w:lineRule="auto"/>
              <w:jc w:val="center"/>
              <w:rPr>
                <w:color w:val="000000"/>
                <w:sz w:val="18"/>
                <w:szCs w:val="18"/>
                <w:lang w:val="kk-KZ" w:eastAsia="ru-RU"/>
              </w:rPr>
            </w:pPr>
            <w:r w:rsidRPr="00DD3243">
              <w:rPr>
                <w:color w:val="000000"/>
                <w:sz w:val="18"/>
                <w:szCs w:val="18"/>
                <w:lang w:val="kk-KZ" w:eastAsia="ru-RU"/>
              </w:rPr>
              <w:t>0</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14:paraId="1C227F6A"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+1.5</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14:paraId="727EC1BF"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+1,2</w:t>
            </w:r>
          </w:p>
        </w:tc>
      </w:tr>
      <w:tr w:rsidR="004A7B35" w:rsidRPr="00DD3243" w14:paraId="1C1B6A03"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183C05" w14:textId="77777777" w:rsidR="004A7B35" w:rsidRPr="00DD3243" w:rsidRDefault="004A7B35" w:rsidP="004A1C2D">
            <w:pPr>
              <w:spacing w:after="0" w:line="240" w:lineRule="auto"/>
              <w:jc w:val="both"/>
              <w:rPr>
                <w:sz w:val="18"/>
                <w:szCs w:val="18"/>
                <w:lang w:val="ru-RU" w:eastAsia="ru-RU"/>
              </w:rPr>
            </w:pPr>
            <w:r w:rsidRPr="00DD3243">
              <w:rPr>
                <w:sz w:val="18"/>
                <w:szCs w:val="18"/>
                <w:lang w:val="ru-RU" w:eastAsia="ru-RU"/>
              </w:rPr>
              <w:t>Математика</w:t>
            </w:r>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C3401D"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73,3</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F907F"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77,8</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72A8F"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63,2</w:t>
            </w:r>
          </w:p>
        </w:tc>
        <w:tc>
          <w:tcPr>
            <w:tcW w:w="480" w:type="pct"/>
            <w:tcBorders>
              <w:top w:val="single" w:sz="4" w:space="0" w:color="auto"/>
              <w:left w:val="single" w:sz="4" w:space="0" w:color="auto"/>
              <w:bottom w:val="single" w:sz="4" w:space="0" w:color="auto"/>
              <w:right w:val="single" w:sz="4" w:space="0" w:color="auto"/>
            </w:tcBorders>
            <w:vAlign w:val="center"/>
          </w:tcPr>
          <w:p w14:paraId="0288824D" w14:textId="77777777" w:rsidR="004A7B35" w:rsidRPr="00DD3243" w:rsidRDefault="004A7B35" w:rsidP="004A1C2D">
            <w:pPr>
              <w:spacing w:after="0" w:line="240" w:lineRule="auto"/>
              <w:jc w:val="both"/>
              <w:rPr>
                <w:sz w:val="18"/>
                <w:szCs w:val="18"/>
                <w:lang w:val="kk-KZ" w:eastAsia="ru-RU"/>
              </w:rPr>
            </w:pPr>
            <w:r>
              <w:rPr>
                <w:sz w:val="18"/>
                <w:szCs w:val="18"/>
                <w:lang w:val="kk-KZ" w:eastAsia="ru-RU"/>
              </w:rPr>
              <w:t>63,4</w:t>
            </w:r>
          </w:p>
        </w:tc>
        <w:tc>
          <w:tcPr>
            <w:tcW w:w="686" w:type="pct"/>
            <w:tcBorders>
              <w:top w:val="single" w:sz="4" w:space="0" w:color="auto"/>
              <w:left w:val="single" w:sz="4" w:space="0" w:color="auto"/>
              <w:bottom w:val="single" w:sz="4" w:space="0" w:color="auto"/>
              <w:right w:val="single" w:sz="4" w:space="0" w:color="auto"/>
            </w:tcBorders>
            <w:vAlign w:val="center"/>
          </w:tcPr>
          <w:p w14:paraId="49FB68FD"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val="kk-KZ" w:eastAsia="ru-RU"/>
              </w:rPr>
              <w:t>+</w:t>
            </w:r>
            <w:r w:rsidRPr="00DD3243">
              <w:rPr>
                <w:color w:val="000000"/>
                <w:sz w:val="18"/>
                <w:szCs w:val="18"/>
                <w:lang w:eastAsia="ru-RU"/>
              </w:rPr>
              <w:t>4.5</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14:paraId="4CF78169"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-10.6</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14:paraId="4E2C7F45"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+0,2</w:t>
            </w:r>
          </w:p>
        </w:tc>
      </w:tr>
      <w:tr w:rsidR="004A7B35" w:rsidRPr="00DD3243" w14:paraId="248B8D13"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BEB6CD" w14:textId="77777777" w:rsidR="004A7B35" w:rsidRPr="00DD3243" w:rsidRDefault="004A7B35" w:rsidP="004A1C2D">
            <w:pPr>
              <w:keepNext/>
              <w:tabs>
                <w:tab w:val="num" w:pos="0"/>
              </w:tabs>
              <w:suppressAutoHyphens/>
              <w:spacing w:after="0" w:line="240" w:lineRule="auto"/>
              <w:jc w:val="both"/>
              <w:outlineLvl w:val="0"/>
              <w:rPr>
                <w:rFonts w:eastAsia="Calibri"/>
                <w:sz w:val="18"/>
                <w:szCs w:val="18"/>
                <w:lang w:val="ru-RU" w:eastAsia="ar-SA"/>
              </w:rPr>
            </w:pPr>
            <w:proofErr w:type="spellStart"/>
            <w:r w:rsidRPr="00DD3243">
              <w:rPr>
                <w:rFonts w:eastAsia="Calibri"/>
                <w:sz w:val="18"/>
                <w:szCs w:val="18"/>
                <w:lang w:val="ru-RU" w:eastAsia="ar-SA"/>
              </w:rPr>
              <w:t>Қазақстан</w:t>
            </w:r>
            <w:proofErr w:type="spellEnd"/>
            <w:r w:rsidRPr="00DD3243">
              <w:rPr>
                <w:rFonts w:eastAsia="Calibri"/>
                <w:sz w:val="18"/>
                <w:szCs w:val="18"/>
                <w:lang w:val="ru-RU" w:eastAsia="ar-SA"/>
              </w:rPr>
              <w:t xml:space="preserve"> </w:t>
            </w:r>
            <w:proofErr w:type="spellStart"/>
            <w:r w:rsidRPr="00DD3243">
              <w:rPr>
                <w:rFonts w:eastAsia="Calibri"/>
                <w:sz w:val="18"/>
                <w:szCs w:val="18"/>
                <w:lang w:val="ru-RU" w:eastAsia="ar-SA"/>
              </w:rPr>
              <w:t>тарихи</w:t>
            </w:r>
            <w:proofErr w:type="spellEnd"/>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7BBC7"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51,3</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B8AF3"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65,9</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E54F5" w14:textId="77777777" w:rsidR="004A7B35" w:rsidRPr="00DD3243" w:rsidRDefault="004A7B35" w:rsidP="004A1C2D">
            <w:pPr>
              <w:spacing w:after="0" w:line="240" w:lineRule="auto"/>
              <w:jc w:val="both"/>
              <w:rPr>
                <w:sz w:val="18"/>
                <w:szCs w:val="18"/>
                <w:lang w:eastAsia="ru-RU"/>
              </w:rPr>
            </w:pPr>
            <w:r w:rsidRPr="00DD3243">
              <w:rPr>
                <w:sz w:val="18"/>
                <w:szCs w:val="18"/>
                <w:lang w:eastAsia="ru-RU"/>
              </w:rPr>
              <w:t>69.0</w:t>
            </w:r>
          </w:p>
        </w:tc>
        <w:tc>
          <w:tcPr>
            <w:tcW w:w="480" w:type="pct"/>
            <w:tcBorders>
              <w:top w:val="single" w:sz="4" w:space="0" w:color="auto"/>
              <w:left w:val="single" w:sz="4" w:space="0" w:color="auto"/>
              <w:bottom w:val="single" w:sz="4" w:space="0" w:color="auto"/>
              <w:right w:val="single" w:sz="4" w:space="0" w:color="auto"/>
            </w:tcBorders>
            <w:vAlign w:val="center"/>
          </w:tcPr>
          <w:p w14:paraId="51CE1C2F"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69,4</w:t>
            </w:r>
          </w:p>
        </w:tc>
        <w:tc>
          <w:tcPr>
            <w:tcW w:w="686" w:type="pct"/>
            <w:tcBorders>
              <w:top w:val="single" w:sz="4" w:space="0" w:color="auto"/>
              <w:left w:val="single" w:sz="4" w:space="0" w:color="auto"/>
              <w:bottom w:val="single" w:sz="4" w:space="0" w:color="auto"/>
              <w:right w:val="single" w:sz="4" w:space="0" w:color="auto"/>
            </w:tcBorders>
            <w:vAlign w:val="center"/>
          </w:tcPr>
          <w:p w14:paraId="6B1C2777"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val="kk-KZ" w:eastAsia="ru-RU"/>
              </w:rPr>
              <w:t>-</w:t>
            </w:r>
            <w:r w:rsidRPr="00DD3243">
              <w:rPr>
                <w:color w:val="000000"/>
                <w:sz w:val="18"/>
                <w:szCs w:val="18"/>
                <w:lang w:eastAsia="ru-RU"/>
              </w:rPr>
              <w:t>14.6</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14:paraId="3222EBC1"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+3.1</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14:paraId="00BB17C5"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+0,4</w:t>
            </w:r>
          </w:p>
        </w:tc>
      </w:tr>
      <w:tr w:rsidR="004A7B35" w:rsidRPr="00DD3243" w14:paraId="7C427936"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AFE7B3"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Дүниежүзілік тарихи</w:t>
            </w:r>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587C2F"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62,3</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A0D11B"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75,4</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2D994" w14:textId="77777777" w:rsidR="004A7B35" w:rsidRPr="00DD3243" w:rsidRDefault="004A7B35" w:rsidP="004A1C2D">
            <w:pPr>
              <w:spacing w:after="0" w:line="240" w:lineRule="auto"/>
              <w:jc w:val="both"/>
              <w:rPr>
                <w:sz w:val="18"/>
                <w:szCs w:val="18"/>
                <w:lang w:eastAsia="ru-RU"/>
              </w:rPr>
            </w:pPr>
            <w:r w:rsidRPr="00DD3243">
              <w:rPr>
                <w:sz w:val="18"/>
                <w:szCs w:val="18"/>
                <w:lang w:val="kk-KZ" w:eastAsia="ru-RU"/>
              </w:rPr>
              <w:t>6</w:t>
            </w:r>
            <w:r w:rsidRPr="00DD3243">
              <w:rPr>
                <w:sz w:val="18"/>
                <w:szCs w:val="18"/>
                <w:lang w:eastAsia="ru-RU"/>
              </w:rPr>
              <w:t>6.8</w:t>
            </w:r>
          </w:p>
        </w:tc>
        <w:tc>
          <w:tcPr>
            <w:tcW w:w="480" w:type="pct"/>
            <w:tcBorders>
              <w:top w:val="single" w:sz="4" w:space="0" w:color="auto"/>
              <w:left w:val="single" w:sz="4" w:space="0" w:color="auto"/>
              <w:bottom w:val="single" w:sz="4" w:space="0" w:color="auto"/>
              <w:right w:val="single" w:sz="4" w:space="0" w:color="auto"/>
            </w:tcBorders>
            <w:vAlign w:val="center"/>
          </w:tcPr>
          <w:p w14:paraId="0AE1E00E"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71,0</w:t>
            </w:r>
          </w:p>
        </w:tc>
        <w:tc>
          <w:tcPr>
            <w:tcW w:w="686" w:type="pct"/>
            <w:tcBorders>
              <w:top w:val="single" w:sz="4" w:space="0" w:color="auto"/>
              <w:left w:val="single" w:sz="4" w:space="0" w:color="auto"/>
              <w:bottom w:val="single" w:sz="4" w:space="0" w:color="auto"/>
              <w:right w:val="single" w:sz="4" w:space="0" w:color="auto"/>
            </w:tcBorders>
            <w:vAlign w:val="center"/>
          </w:tcPr>
          <w:p w14:paraId="165D3209" w14:textId="77777777" w:rsidR="004A7B35" w:rsidRPr="00DD3243" w:rsidRDefault="004A7B35" w:rsidP="004A1C2D">
            <w:pPr>
              <w:spacing w:after="0" w:line="240" w:lineRule="auto"/>
              <w:jc w:val="center"/>
              <w:rPr>
                <w:color w:val="000000"/>
                <w:sz w:val="18"/>
                <w:szCs w:val="18"/>
                <w:lang w:val="kk-KZ" w:eastAsia="ru-RU"/>
              </w:rPr>
            </w:pPr>
            <w:r w:rsidRPr="00DD3243">
              <w:rPr>
                <w:color w:val="000000"/>
                <w:sz w:val="18"/>
                <w:szCs w:val="18"/>
                <w:lang w:val="kk-KZ" w:eastAsia="ru-RU"/>
              </w:rPr>
              <w:t>-12,4</w:t>
            </w:r>
          </w:p>
        </w:tc>
        <w:tc>
          <w:tcPr>
            <w:tcW w:w="624" w:type="pct"/>
            <w:tcBorders>
              <w:top w:val="single" w:sz="4" w:space="0" w:color="auto"/>
              <w:left w:val="single" w:sz="4" w:space="0" w:color="auto"/>
              <w:bottom w:val="single" w:sz="4" w:space="0" w:color="auto"/>
              <w:right w:val="single" w:sz="4" w:space="0" w:color="auto"/>
            </w:tcBorders>
            <w:shd w:val="clear" w:color="auto" w:fill="FFFFFF"/>
            <w:vAlign w:val="center"/>
          </w:tcPr>
          <w:p w14:paraId="1055388C"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val="kk-KZ" w:eastAsia="ru-RU"/>
              </w:rPr>
              <w:t>-</w:t>
            </w:r>
            <w:r w:rsidRPr="00DD3243">
              <w:rPr>
                <w:color w:val="000000"/>
                <w:sz w:val="18"/>
                <w:szCs w:val="18"/>
                <w:lang w:eastAsia="ru-RU"/>
              </w:rPr>
              <w:t>8.6</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14:paraId="30670BF5"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+4,2</w:t>
            </w:r>
          </w:p>
        </w:tc>
      </w:tr>
      <w:tr w:rsidR="004A7B35" w:rsidRPr="00DD3243" w14:paraId="3A168946"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310A33" w14:textId="77777777" w:rsidR="004A7B35" w:rsidRPr="00DD3243" w:rsidRDefault="004A7B35" w:rsidP="004A1C2D">
            <w:pPr>
              <w:spacing w:after="0" w:line="240" w:lineRule="auto"/>
              <w:jc w:val="both"/>
              <w:rPr>
                <w:sz w:val="18"/>
                <w:szCs w:val="18"/>
                <w:lang w:val="ru-RU" w:eastAsia="ru-RU"/>
              </w:rPr>
            </w:pPr>
            <w:r w:rsidRPr="00DD3243">
              <w:rPr>
                <w:sz w:val="18"/>
                <w:szCs w:val="18"/>
                <w:lang w:val="ru-RU" w:eastAsia="ru-RU"/>
              </w:rPr>
              <w:t>Физика</w:t>
            </w:r>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610A7C"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49,0</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C2D96"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50,0</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CD94C2" w14:textId="77777777" w:rsidR="004A7B35" w:rsidRPr="00DD3243" w:rsidRDefault="004A7B35" w:rsidP="004A1C2D">
            <w:pPr>
              <w:spacing w:after="0" w:line="240" w:lineRule="auto"/>
              <w:jc w:val="both"/>
              <w:rPr>
                <w:sz w:val="18"/>
                <w:szCs w:val="18"/>
                <w:lang w:eastAsia="ru-RU"/>
              </w:rPr>
            </w:pPr>
            <w:r w:rsidRPr="00DD3243">
              <w:rPr>
                <w:sz w:val="18"/>
                <w:szCs w:val="18"/>
                <w:lang w:val="kk-KZ" w:eastAsia="ru-RU"/>
              </w:rPr>
              <w:t>54,</w:t>
            </w:r>
            <w:r w:rsidRPr="00DD3243">
              <w:rPr>
                <w:sz w:val="18"/>
                <w:szCs w:val="18"/>
                <w:lang w:eastAsia="ru-RU"/>
              </w:rPr>
              <w:t>6</w:t>
            </w:r>
          </w:p>
        </w:tc>
        <w:tc>
          <w:tcPr>
            <w:tcW w:w="480" w:type="pct"/>
            <w:tcBorders>
              <w:top w:val="single" w:sz="4" w:space="0" w:color="auto"/>
              <w:left w:val="single" w:sz="4" w:space="0" w:color="auto"/>
              <w:bottom w:val="single" w:sz="4" w:space="0" w:color="auto"/>
              <w:right w:val="single" w:sz="4" w:space="0" w:color="auto"/>
            </w:tcBorders>
            <w:vAlign w:val="center"/>
          </w:tcPr>
          <w:p w14:paraId="7CD091F7"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58,3</w:t>
            </w:r>
          </w:p>
        </w:tc>
        <w:tc>
          <w:tcPr>
            <w:tcW w:w="686" w:type="pct"/>
            <w:tcBorders>
              <w:top w:val="single" w:sz="4" w:space="0" w:color="auto"/>
              <w:left w:val="single" w:sz="4" w:space="0" w:color="auto"/>
              <w:bottom w:val="single" w:sz="4" w:space="0" w:color="auto"/>
              <w:right w:val="single" w:sz="4" w:space="0" w:color="auto"/>
            </w:tcBorders>
            <w:vAlign w:val="center"/>
          </w:tcPr>
          <w:p w14:paraId="687CB979"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+1</w:t>
            </w:r>
          </w:p>
        </w:tc>
        <w:tc>
          <w:tcPr>
            <w:tcW w:w="624" w:type="pct"/>
            <w:tcBorders>
              <w:top w:val="single" w:sz="4" w:space="0" w:color="auto"/>
              <w:left w:val="single" w:sz="4" w:space="0" w:color="auto"/>
              <w:bottom w:val="single" w:sz="4" w:space="0" w:color="auto"/>
              <w:right w:val="single" w:sz="4" w:space="0" w:color="auto"/>
            </w:tcBorders>
            <w:vAlign w:val="center"/>
          </w:tcPr>
          <w:p w14:paraId="13E443D5" w14:textId="77777777" w:rsidR="004A7B35" w:rsidRPr="00DD3243" w:rsidRDefault="004A7B35" w:rsidP="004A1C2D">
            <w:pPr>
              <w:spacing w:after="0" w:line="240" w:lineRule="auto"/>
              <w:jc w:val="center"/>
              <w:rPr>
                <w:color w:val="000000"/>
                <w:sz w:val="18"/>
                <w:szCs w:val="18"/>
                <w:lang w:val="kk-KZ" w:eastAsia="ru-RU"/>
              </w:rPr>
            </w:pPr>
            <w:r w:rsidRPr="00DD3243">
              <w:rPr>
                <w:color w:val="000000"/>
                <w:sz w:val="18"/>
                <w:szCs w:val="18"/>
                <w:lang w:eastAsia="ru-RU"/>
              </w:rPr>
              <w:t>+</w:t>
            </w:r>
            <w:r w:rsidRPr="00DD3243">
              <w:rPr>
                <w:color w:val="000000"/>
                <w:sz w:val="18"/>
                <w:szCs w:val="18"/>
                <w:lang w:val="kk-KZ" w:eastAsia="ru-RU"/>
              </w:rPr>
              <w:t>4,6</w:t>
            </w:r>
          </w:p>
        </w:tc>
        <w:tc>
          <w:tcPr>
            <w:tcW w:w="537" w:type="pct"/>
            <w:tcBorders>
              <w:top w:val="single" w:sz="4" w:space="0" w:color="auto"/>
              <w:left w:val="single" w:sz="4" w:space="0" w:color="auto"/>
              <w:bottom w:val="single" w:sz="4" w:space="0" w:color="auto"/>
              <w:right w:val="single" w:sz="4" w:space="0" w:color="auto"/>
            </w:tcBorders>
            <w:vAlign w:val="center"/>
          </w:tcPr>
          <w:p w14:paraId="370AF2EF" w14:textId="77777777" w:rsidR="004A7B35" w:rsidRPr="00DD3243" w:rsidRDefault="004A7B35" w:rsidP="004A1C2D">
            <w:pPr>
              <w:spacing w:after="0" w:line="240" w:lineRule="auto"/>
              <w:jc w:val="center"/>
              <w:rPr>
                <w:color w:val="000000"/>
                <w:sz w:val="18"/>
                <w:szCs w:val="18"/>
                <w:lang w:val="kk-KZ" w:eastAsia="ru-RU"/>
              </w:rPr>
            </w:pPr>
            <w:r>
              <w:rPr>
                <w:color w:val="000000"/>
                <w:sz w:val="18"/>
                <w:szCs w:val="18"/>
                <w:lang w:val="kk-KZ" w:eastAsia="ru-RU"/>
              </w:rPr>
              <w:t>+3,7</w:t>
            </w:r>
          </w:p>
        </w:tc>
      </w:tr>
      <w:tr w:rsidR="004A7B35" w:rsidRPr="00DD3243" w14:paraId="53FCDD50"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D2317" w14:textId="77777777" w:rsidR="004A7B35" w:rsidRPr="00DD3243" w:rsidRDefault="004A7B35" w:rsidP="004A1C2D">
            <w:pPr>
              <w:spacing w:after="0" w:line="240" w:lineRule="auto"/>
              <w:jc w:val="both"/>
              <w:rPr>
                <w:sz w:val="18"/>
                <w:szCs w:val="18"/>
                <w:lang w:val="ru-RU" w:eastAsia="ru-RU"/>
              </w:rPr>
            </w:pPr>
            <w:r w:rsidRPr="00DD3243">
              <w:rPr>
                <w:sz w:val="18"/>
                <w:szCs w:val="18"/>
                <w:lang w:val="ru-RU" w:eastAsia="ru-RU"/>
              </w:rPr>
              <w:t>Химия</w:t>
            </w:r>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7E8F8"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52,7</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1541A"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58,0</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543367" w14:textId="77777777" w:rsidR="004A7B35" w:rsidRPr="00DD3243" w:rsidRDefault="004A7B35" w:rsidP="004A1C2D">
            <w:pPr>
              <w:spacing w:after="0" w:line="240" w:lineRule="auto"/>
              <w:jc w:val="both"/>
              <w:rPr>
                <w:sz w:val="18"/>
                <w:szCs w:val="18"/>
                <w:lang w:eastAsia="ru-RU"/>
              </w:rPr>
            </w:pPr>
            <w:r w:rsidRPr="00DD3243">
              <w:rPr>
                <w:sz w:val="18"/>
                <w:szCs w:val="18"/>
                <w:lang w:val="kk-KZ" w:eastAsia="ru-RU"/>
              </w:rPr>
              <w:t>5</w:t>
            </w:r>
            <w:r w:rsidRPr="00DD3243">
              <w:rPr>
                <w:sz w:val="18"/>
                <w:szCs w:val="18"/>
                <w:lang w:eastAsia="ru-RU"/>
              </w:rPr>
              <w:t>9.1</w:t>
            </w:r>
          </w:p>
        </w:tc>
        <w:tc>
          <w:tcPr>
            <w:tcW w:w="480" w:type="pct"/>
            <w:tcBorders>
              <w:top w:val="single" w:sz="4" w:space="0" w:color="auto"/>
              <w:left w:val="single" w:sz="4" w:space="0" w:color="auto"/>
              <w:bottom w:val="single" w:sz="4" w:space="0" w:color="auto"/>
              <w:right w:val="single" w:sz="4" w:space="0" w:color="auto"/>
            </w:tcBorders>
            <w:vAlign w:val="center"/>
          </w:tcPr>
          <w:p w14:paraId="7244B49B"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54,6</w:t>
            </w:r>
          </w:p>
        </w:tc>
        <w:tc>
          <w:tcPr>
            <w:tcW w:w="686" w:type="pct"/>
            <w:tcBorders>
              <w:top w:val="single" w:sz="4" w:space="0" w:color="auto"/>
              <w:left w:val="single" w:sz="4" w:space="0" w:color="auto"/>
              <w:bottom w:val="single" w:sz="4" w:space="0" w:color="auto"/>
              <w:right w:val="single" w:sz="4" w:space="0" w:color="auto"/>
            </w:tcBorders>
            <w:vAlign w:val="center"/>
          </w:tcPr>
          <w:p w14:paraId="50D1955E" w14:textId="77777777" w:rsidR="004A7B35" w:rsidRPr="00DD3243" w:rsidRDefault="004A7B35" w:rsidP="004A1C2D">
            <w:pPr>
              <w:spacing w:after="0" w:line="240" w:lineRule="auto"/>
              <w:jc w:val="center"/>
              <w:rPr>
                <w:color w:val="000000"/>
                <w:sz w:val="18"/>
                <w:szCs w:val="18"/>
                <w:lang w:val="kk-KZ" w:eastAsia="ru-RU"/>
              </w:rPr>
            </w:pPr>
            <w:r w:rsidRPr="00DD3243">
              <w:rPr>
                <w:color w:val="000000"/>
                <w:sz w:val="18"/>
                <w:szCs w:val="18"/>
                <w:lang w:val="kk-KZ" w:eastAsia="ru-RU"/>
              </w:rPr>
              <w:t>-6,5</w:t>
            </w:r>
          </w:p>
        </w:tc>
        <w:tc>
          <w:tcPr>
            <w:tcW w:w="624" w:type="pct"/>
            <w:tcBorders>
              <w:top w:val="single" w:sz="4" w:space="0" w:color="auto"/>
              <w:left w:val="single" w:sz="4" w:space="0" w:color="auto"/>
              <w:bottom w:val="single" w:sz="4" w:space="0" w:color="auto"/>
              <w:right w:val="single" w:sz="4" w:space="0" w:color="auto"/>
            </w:tcBorders>
            <w:vAlign w:val="center"/>
          </w:tcPr>
          <w:p w14:paraId="135C291E"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val="kk-KZ" w:eastAsia="ru-RU"/>
              </w:rPr>
              <w:t>+1,</w:t>
            </w:r>
            <w:r w:rsidRPr="00DD3243">
              <w:rPr>
                <w:color w:val="000000"/>
                <w:sz w:val="18"/>
                <w:szCs w:val="18"/>
                <w:lang w:eastAsia="ru-RU"/>
              </w:rPr>
              <w:t>1</w:t>
            </w:r>
          </w:p>
        </w:tc>
        <w:tc>
          <w:tcPr>
            <w:tcW w:w="537" w:type="pct"/>
            <w:tcBorders>
              <w:top w:val="single" w:sz="4" w:space="0" w:color="auto"/>
              <w:left w:val="single" w:sz="4" w:space="0" w:color="auto"/>
              <w:bottom w:val="single" w:sz="4" w:space="0" w:color="auto"/>
              <w:right w:val="single" w:sz="4" w:space="0" w:color="auto"/>
            </w:tcBorders>
            <w:vAlign w:val="center"/>
          </w:tcPr>
          <w:p w14:paraId="51A221F0"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-4,5</w:t>
            </w:r>
          </w:p>
        </w:tc>
      </w:tr>
      <w:tr w:rsidR="004A7B35" w:rsidRPr="00DD3243" w14:paraId="4C970714"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319D6" w14:textId="77777777" w:rsidR="004A7B35" w:rsidRPr="00DD3243" w:rsidRDefault="004A7B35" w:rsidP="004A1C2D">
            <w:pPr>
              <w:spacing w:after="0" w:line="240" w:lineRule="auto"/>
              <w:jc w:val="both"/>
              <w:rPr>
                <w:sz w:val="18"/>
                <w:szCs w:val="18"/>
                <w:lang w:val="ru-RU" w:eastAsia="ru-RU"/>
              </w:rPr>
            </w:pPr>
            <w:r w:rsidRPr="00DD3243">
              <w:rPr>
                <w:sz w:val="18"/>
                <w:szCs w:val="18"/>
                <w:lang w:val="ru-RU" w:eastAsia="ru-RU"/>
              </w:rPr>
              <w:t>Биология</w:t>
            </w:r>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2DD11"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69,7</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A7A31A"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74,,5</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8F2B1" w14:textId="77777777" w:rsidR="004A7B35" w:rsidRPr="00DD3243" w:rsidRDefault="004A7B35" w:rsidP="004A1C2D">
            <w:pPr>
              <w:spacing w:after="0" w:line="240" w:lineRule="auto"/>
              <w:jc w:val="both"/>
              <w:rPr>
                <w:sz w:val="18"/>
                <w:szCs w:val="18"/>
                <w:lang w:eastAsia="ru-RU"/>
              </w:rPr>
            </w:pPr>
            <w:r w:rsidRPr="00DD3243">
              <w:rPr>
                <w:sz w:val="18"/>
                <w:szCs w:val="18"/>
                <w:lang w:eastAsia="ru-RU"/>
              </w:rPr>
              <w:t>79.9</w:t>
            </w:r>
          </w:p>
        </w:tc>
        <w:tc>
          <w:tcPr>
            <w:tcW w:w="480" w:type="pct"/>
            <w:tcBorders>
              <w:top w:val="single" w:sz="4" w:space="0" w:color="auto"/>
              <w:left w:val="single" w:sz="4" w:space="0" w:color="auto"/>
              <w:bottom w:val="single" w:sz="4" w:space="0" w:color="auto"/>
              <w:right w:val="single" w:sz="4" w:space="0" w:color="auto"/>
            </w:tcBorders>
            <w:vAlign w:val="center"/>
          </w:tcPr>
          <w:p w14:paraId="46F32666"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73,6</w:t>
            </w:r>
          </w:p>
        </w:tc>
        <w:tc>
          <w:tcPr>
            <w:tcW w:w="686" w:type="pct"/>
            <w:tcBorders>
              <w:top w:val="single" w:sz="4" w:space="0" w:color="auto"/>
              <w:left w:val="single" w:sz="4" w:space="0" w:color="auto"/>
              <w:bottom w:val="single" w:sz="4" w:space="0" w:color="auto"/>
              <w:right w:val="single" w:sz="4" w:space="0" w:color="auto"/>
            </w:tcBorders>
            <w:vAlign w:val="center"/>
          </w:tcPr>
          <w:p w14:paraId="7914F66F"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w:t>
            </w:r>
            <w:r w:rsidRPr="00DD3243">
              <w:rPr>
                <w:color w:val="000000"/>
                <w:sz w:val="18"/>
                <w:szCs w:val="18"/>
                <w:lang w:val="kk-KZ" w:eastAsia="ru-RU"/>
              </w:rPr>
              <w:t>4</w:t>
            </w:r>
            <w:r w:rsidRPr="00DD3243">
              <w:rPr>
                <w:color w:val="000000"/>
                <w:sz w:val="18"/>
                <w:szCs w:val="18"/>
                <w:lang w:eastAsia="ru-RU"/>
              </w:rPr>
              <w:t>.8</w:t>
            </w:r>
          </w:p>
        </w:tc>
        <w:tc>
          <w:tcPr>
            <w:tcW w:w="624" w:type="pct"/>
            <w:tcBorders>
              <w:top w:val="single" w:sz="4" w:space="0" w:color="auto"/>
              <w:left w:val="single" w:sz="4" w:space="0" w:color="auto"/>
              <w:bottom w:val="single" w:sz="4" w:space="0" w:color="auto"/>
              <w:right w:val="single" w:sz="4" w:space="0" w:color="auto"/>
            </w:tcBorders>
            <w:vAlign w:val="center"/>
          </w:tcPr>
          <w:p w14:paraId="343F094B"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+5.4</w:t>
            </w:r>
          </w:p>
        </w:tc>
        <w:tc>
          <w:tcPr>
            <w:tcW w:w="537" w:type="pct"/>
            <w:tcBorders>
              <w:top w:val="single" w:sz="4" w:space="0" w:color="auto"/>
              <w:left w:val="single" w:sz="4" w:space="0" w:color="auto"/>
              <w:bottom w:val="single" w:sz="4" w:space="0" w:color="auto"/>
              <w:right w:val="single" w:sz="4" w:space="0" w:color="auto"/>
            </w:tcBorders>
            <w:vAlign w:val="center"/>
          </w:tcPr>
          <w:p w14:paraId="71545D95"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-6,3</w:t>
            </w:r>
          </w:p>
        </w:tc>
      </w:tr>
      <w:tr w:rsidR="004A7B35" w:rsidRPr="00DD3243" w14:paraId="1372B195"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F75E1C" w14:textId="77777777" w:rsidR="004A7B35" w:rsidRPr="00DD3243" w:rsidRDefault="004A7B35" w:rsidP="004A1C2D">
            <w:pPr>
              <w:spacing w:after="0" w:line="240" w:lineRule="auto"/>
              <w:jc w:val="both"/>
              <w:rPr>
                <w:sz w:val="18"/>
                <w:szCs w:val="18"/>
                <w:lang w:val="ru-RU" w:eastAsia="ru-RU"/>
              </w:rPr>
            </w:pPr>
            <w:r w:rsidRPr="00DD3243">
              <w:rPr>
                <w:sz w:val="18"/>
                <w:szCs w:val="18"/>
                <w:lang w:val="ru-RU" w:eastAsia="ru-RU"/>
              </w:rPr>
              <w:t>География</w:t>
            </w:r>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23BD4"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64,5</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1DFDD3"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81,7</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9F37E9" w14:textId="77777777" w:rsidR="004A7B35" w:rsidRPr="00DD3243" w:rsidRDefault="004A7B35" w:rsidP="004A1C2D">
            <w:pPr>
              <w:spacing w:after="0" w:line="240" w:lineRule="auto"/>
              <w:jc w:val="both"/>
              <w:rPr>
                <w:sz w:val="18"/>
                <w:szCs w:val="18"/>
                <w:lang w:eastAsia="ru-RU"/>
              </w:rPr>
            </w:pPr>
            <w:r w:rsidRPr="00DD3243">
              <w:rPr>
                <w:sz w:val="18"/>
                <w:szCs w:val="18"/>
                <w:lang w:eastAsia="ru-RU"/>
              </w:rPr>
              <w:t>66.6</w:t>
            </w:r>
          </w:p>
        </w:tc>
        <w:tc>
          <w:tcPr>
            <w:tcW w:w="480" w:type="pct"/>
            <w:tcBorders>
              <w:top w:val="single" w:sz="4" w:space="0" w:color="auto"/>
              <w:left w:val="single" w:sz="4" w:space="0" w:color="auto"/>
              <w:bottom w:val="single" w:sz="4" w:space="0" w:color="auto"/>
              <w:right w:val="single" w:sz="4" w:space="0" w:color="auto"/>
            </w:tcBorders>
            <w:vAlign w:val="center"/>
          </w:tcPr>
          <w:p w14:paraId="52309838"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64,8</w:t>
            </w:r>
          </w:p>
        </w:tc>
        <w:tc>
          <w:tcPr>
            <w:tcW w:w="686" w:type="pct"/>
            <w:tcBorders>
              <w:top w:val="single" w:sz="4" w:space="0" w:color="auto"/>
              <w:left w:val="single" w:sz="4" w:space="0" w:color="auto"/>
              <w:bottom w:val="single" w:sz="4" w:space="0" w:color="auto"/>
              <w:right w:val="single" w:sz="4" w:space="0" w:color="auto"/>
            </w:tcBorders>
            <w:vAlign w:val="center"/>
          </w:tcPr>
          <w:p w14:paraId="2D4C8D7D"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+17.2</w:t>
            </w:r>
          </w:p>
        </w:tc>
        <w:tc>
          <w:tcPr>
            <w:tcW w:w="624" w:type="pct"/>
            <w:tcBorders>
              <w:top w:val="single" w:sz="4" w:space="0" w:color="auto"/>
              <w:left w:val="single" w:sz="4" w:space="0" w:color="auto"/>
              <w:bottom w:val="single" w:sz="4" w:space="0" w:color="auto"/>
              <w:right w:val="single" w:sz="4" w:space="0" w:color="auto"/>
            </w:tcBorders>
            <w:vAlign w:val="center"/>
          </w:tcPr>
          <w:p w14:paraId="6CDCB286"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+15.1</w:t>
            </w:r>
          </w:p>
        </w:tc>
        <w:tc>
          <w:tcPr>
            <w:tcW w:w="537" w:type="pct"/>
            <w:tcBorders>
              <w:top w:val="single" w:sz="4" w:space="0" w:color="auto"/>
              <w:left w:val="single" w:sz="4" w:space="0" w:color="auto"/>
              <w:bottom w:val="single" w:sz="4" w:space="0" w:color="auto"/>
              <w:right w:val="single" w:sz="4" w:space="0" w:color="auto"/>
            </w:tcBorders>
            <w:vAlign w:val="center"/>
          </w:tcPr>
          <w:p w14:paraId="69B9AEC5"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-1,8</w:t>
            </w:r>
          </w:p>
        </w:tc>
      </w:tr>
      <w:tr w:rsidR="004A7B35" w:rsidRPr="00DD3243" w14:paraId="08B1BB5D"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1357D4" w14:textId="77777777" w:rsidR="004A7B35" w:rsidRPr="00DD3243" w:rsidRDefault="004A7B35" w:rsidP="004A1C2D">
            <w:pPr>
              <w:spacing w:after="0" w:line="240" w:lineRule="auto"/>
              <w:jc w:val="both"/>
              <w:rPr>
                <w:sz w:val="18"/>
                <w:szCs w:val="18"/>
                <w:lang w:val="kk-KZ" w:eastAsia="ru-RU"/>
              </w:rPr>
            </w:pPr>
            <w:r w:rsidRPr="00DD3243">
              <w:rPr>
                <w:sz w:val="18"/>
                <w:szCs w:val="18"/>
                <w:lang w:val="ru-RU" w:eastAsia="ru-RU"/>
              </w:rPr>
              <w:t>А</w:t>
            </w:r>
            <w:r w:rsidRPr="00DD3243">
              <w:rPr>
                <w:sz w:val="18"/>
                <w:szCs w:val="18"/>
                <w:lang w:val="kk-KZ" w:eastAsia="ru-RU"/>
              </w:rPr>
              <w:t>ғылшын тілі</w:t>
            </w:r>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1D2A6C"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63,1</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F132E0"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79,4</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97358" w14:textId="77777777" w:rsidR="004A7B35" w:rsidRPr="00DD3243" w:rsidRDefault="004A7B35" w:rsidP="004A1C2D">
            <w:pPr>
              <w:spacing w:after="0" w:line="240" w:lineRule="auto"/>
              <w:jc w:val="both"/>
              <w:rPr>
                <w:sz w:val="18"/>
                <w:szCs w:val="18"/>
                <w:lang w:eastAsia="ru-RU"/>
              </w:rPr>
            </w:pPr>
            <w:r w:rsidRPr="00DD3243">
              <w:rPr>
                <w:sz w:val="18"/>
                <w:szCs w:val="18"/>
                <w:lang w:eastAsia="ru-RU"/>
              </w:rPr>
              <w:t>67.6</w:t>
            </w:r>
          </w:p>
        </w:tc>
        <w:tc>
          <w:tcPr>
            <w:tcW w:w="480" w:type="pct"/>
            <w:tcBorders>
              <w:top w:val="single" w:sz="4" w:space="0" w:color="auto"/>
              <w:left w:val="single" w:sz="4" w:space="0" w:color="auto"/>
              <w:bottom w:val="single" w:sz="4" w:space="0" w:color="auto"/>
              <w:right w:val="single" w:sz="4" w:space="0" w:color="auto"/>
            </w:tcBorders>
            <w:vAlign w:val="center"/>
          </w:tcPr>
          <w:p w14:paraId="4F0AEB1B"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69,3</w:t>
            </w:r>
          </w:p>
        </w:tc>
        <w:tc>
          <w:tcPr>
            <w:tcW w:w="686" w:type="pct"/>
            <w:tcBorders>
              <w:top w:val="single" w:sz="4" w:space="0" w:color="auto"/>
              <w:left w:val="single" w:sz="4" w:space="0" w:color="auto"/>
              <w:bottom w:val="single" w:sz="4" w:space="0" w:color="auto"/>
              <w:right w:val="single" w:sz="4" w:space="0" w:color="auto"/>
            </w:tcBorders>
            <w:vAlign w:val="center"/>
          </w:tcPr>
          <w:p w14:paraId="70EA59A0"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val="kk-KZ" w:eastAsia="ru-RU"/>
              </w:rPr>
              <w:t>+</w:t>
            </w:r>
            <w:r w:rsidRPr="00DD3243">
              <w:rPr>
                <w:color w:val="000000"/>
                <w:sz w:val="18"/>
                <w:szCs w:val="18"/>
                <w:lang w:eastAsia="ru-RU"/>
              </w:rPr>
              <w:t>16.3</w:t>
            </w:r>
          </w:p>
        </w:tc>
        <w:tc>
          <w:tcPr>
            <w:tcW w:w="624" w:type="pct"/>
            <w:tcBorders>
              <w:top w:val="single" w:sz="4" w:space="0" w:color="auto"/>
              <w:left w:val="single" w:sz="4" w:space="0" w:color="auto"/>
              <w:bottom w:val="single" w:sz="4" w:space="0" w:color="auto"/>
              <w:right w:val="single" w:sz="4" w:space="0" w:color="auto"/>
            </w:tcBorders>
            <w:vAlign w:val="center"/>
          </w:tcPr>
          <w:p w14:paraId="697D41C3"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-11.8</w:t>
            </w:r>
          </w:p>
        </w:tc>
        <w:tc>
          <w:tcPr>
            <w:tcW w:w="537" w:type="pct"/>
            <w:tcBorders>
              <w:top w:val="single" w:sz="4" w:space="0" w:color="auto"/>
              <w:left w:val="single" w:sz="4" w:space="0" w:color="auto"/>
              <w:bottom w:val="single" w:sz="4" w:space="0" w:color="auto"/>
              <w:right w:val="single" w:sz="4" w:space="0" w:color="auto"/>
            </w:tcBorders>
            <w:vAlign w:val="center"/>
          </w:tcPr>
          <w:p w14:paraId="0550D2C0"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+1,7</w:t>
            </w:r>
          </w:p>
        </w:tc>
      </w:tr>
      <w:tr w:rsidR="004A7B35" w:rsidRPr="00DD3243" w14:paraId="4BAB1D64" w14:textId="77777777" w:rsidTr="004A1C2D">
        <w:trPr>
          <w:cantSplit/>
          <w:trHeight w:val="227"/>
        </w:trPr>
        <w:tc>
          <w:tcPr>
            <w:tcW w:w="9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D8753" w14:textId="77777777" w:rsidR="004A7B35" w:rsidRPr="00DD3243" w:rsidRDefault="004A7B35" w:rsidP="004A1C2D">
            <w:pPr>
              <w:spacing w:after="0" w:line="240" w:lineRule="auto"/>
              <w:jc w:val="both"/>
              <w:rPr>
                <w:sz w:val="18"/>
                <w:szCs w:val="18"/>
                <w:lang w:val="ru-RU" w:eastAsia="ru-RU"/>
              </w:rPr>
            </w:pPr>
            <w:r w:rsidRPr="00DD3243">
              <w:rPr>
                <w:sz w:val="18"/>
                <w:szCs w:val="18"/>
                <w:lang w:val="ru-RU" w:eastAsia="ru-RU"/>
              </w:rPr>
              <w:t>Информатика</w:t>
            </w:r>
          </w:p>
        </w:tc>
        <w:tc>
          <w:tcPr>
            <w:tcW w:w="5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D38E4"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71,2</w:t>
            </w:r>
          </w:p>
        </w:tc>
        <w:tc>
          <w:tcPr>
            <w:tcW w:w="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7672" w14:textId="77777777" w:rsidR="004A7B35" w:rsidRPr="00DD3243" w:rsidRDefault="004A7B35" w:rsidP="004A1C2D">
            <w:pPr>
              <w:spacing w:after="0" w:line="240" w:lineRule="auto"/>
              <w:jc w:val="both"/>
              <w:rPr>
                <w:sz w:val="18"/>
                <w:szCs w:val="18"/>
                <w:lang w:val="kk-KZ" w:eastAsia="ru-RU"/>
              </w:rPr>
            </w:pPr>
            <w:r w:rsidRPr="00DD3243">
              <w:rPr>
                <w:sz w:val="18"/>
                <w:szCs w:val="18"/>
                <w:lang w:val="kk-KZ" w:eastAsia="ru-RU"/>
              </w:rPr>
              <w:t>76,3</w:t>
            </w:r>
          </w:p>
        </w:tc>
        <w:tc>
          <w:tcPr>
            <w:tcW w:w="5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48B160" w14:textId="77777777" w:rsidR="004A7B35" w:rsidRPr="00DD3243" w:rsidRDefault="004A7B35" w:rsidP="004A1C2D">
            <w:pPr>
              <w:spacing w:after="0" w:line="240" w:lineRule="auto"/>
              <w:jc w:val="both"/>
              <w:rPr>
                <w:sz w:val="18"/>
                <w:szCs w:val="18"/>
                <w:lang w:eastAsia="ru-RU"/>
              </w:rPr>
            </w:pPr>
            <w:r w:rsidRPr="00DD3243">
              <w:rPr>
                <w:sz w:val="18"/>
                <w:szCs w:val="18"/>
                <w:lang w:val="kk-KZ" w:eastAsia="ru-RU"/>
              </w:rPr>
              <w:t>8</w:t>
            </w:r>
            <w:r w:rsidRPr="00DD3243">
              <w:rPr>
                <w:sz w:val="18"/>
                <w:szCs w:val="18"/>
                <w:lang w:eastAsia="ru-RU"/>
              </w:rPr>
              <w:t>3.1</w:t>
            </w:r>
          </w:p>
        </w:tc>
        <w:tc>
          <w:tcPr>
            <w:tcW w:w="480" w:type="pct"/>
            <w:tcBorders>
              <w:top w:val="single" w:sz="4" w:space="0" w:color="auto"/>
              <w:left w:val="single" w:sz="4" w:space="0" w:color="auto"/>
              <w:bottom w:val="single" w:sz="4" w:space="0" w:color="auto"/>
              <w:right w:val="single" w:sz="4" w:space="0" w:color="auto"/>
            </w:tcBorders>
            <w:vAlign w:val="center"/>
          </w:tcPr>
          <w:p w14:paraId="2EC9B865" w14:textId="77777777" w:rsidR="004A7B35" w:rsidRPr="004E20D9" w:rsidRDefault="004A7B35" w:rsidP="004A1C2D">
            <w:pPr>
              <w:spacing w:after="0" w:line="240" w:lineRule="auto"/>
              <w:jc w:val="both"/>
              <w:rPr>
                <w:sz w:val="18"/>
                <w:szCs w:val="18"/>
                <w:lang w:val="kk-KZ" w:eastAsia="ru-RU"/>
              </w:rPr>
            </w:pPr>
            <w:r>
              <w:rPr>
                <w:sz w:val="18"/>
                <w:szCs w:val="18"/>
                <w:lang w:val="kk-KZ" w:eastAsia="ru-RU"/>
              </w:rPr>
              <w:t>76,1</w:t>
            </w:r>
          </w:p>
        </w:tc>
        <w:tc>
          <w:tcPr>
            <w:tcW w:w="686" w:type="pct"/>
            <w:tcBorders>
              <w:top w:val="single" w:sz="4" w:space="0" w:color="auto"/>
              <w:left w:val="single" w:sz="4" w:space="0" w:color="auto"/>
              <w:bottom w:val="single" w:sz="4" w:space="0" w:color="auto"/>
              <w:right w:val="single" w:sz="4" w:space="0" w:color="auto"/>
            </w:tcBorders>
            <w:vAlign w:val="center"/>
          </w:tcPr>
          <w:p w14:paraId="0BB3D2BC"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val="kk-KZ" w:eastAsia="ru-RU"/>
              </w:rPr>
              <w:t>+</w:t>
            </w:r>
            <w:r w:rsidRPr="00DD3243">
              <w:rPr>
                <w:color w:val="000000"/>
                <w:sz w:val="18"/>
                <w:szCs w:val="18"/>
                <w:lang w:eastAsia="ru-RU"/>
              </w:rPr>
              <w:t>5.1</w:t>
            </w:r>
          </w:p>
        </w:tc>
        <w:tc>
          <w:tcPr>
            <w:tcW w:w="624" w:type="pct"/>
            <w:tcBorders>
              <w:top w:val="single" w:sz="4" w:space="0" w:color="auto"/>
              <w:left w:val="single" w:sz="4" w:space="0" w:color="auto"/>
              <w:bottom w:val="single" w:sz="4" w:space="0" w:color="auto"/>
              <w:right w:val="single" w:sz="4" w:space="0" w:color="auto"/>
            </w:tcBorders>
            <w:vAlign w:val="center"/>
          </w:tcPr>
          <w:p w14:paraId="0CA83A2F" w14:textId="77777777" w:rsidR="004A7B35" w:rsidRPr="00DD3243" w:rsidRDefault="004A7B35" w:rsidP="004A1C2D">
            <w:pPr>
              <w:spacing w:after="0" w:line="240" w:lineRule="auto"/>
              <w:jc w:val="center"/>
              <w:rPr>
                <w:color w:val="000000"/>
                <w:sz w:val="18"/>
                <w:szCs w:val="18"/>
                <w:lang w:eastAsia="ru-RU"/>
              </w:rPr>
            </w:pPr>
            <w:r w:rsidRPr="00DD3243">
              <w:rPr>
                <w:color w:val="000000"/>
                <w:sz w:val="18"/>
                <w:szCs w:val="18"/>
                <w:lang w:eastAsia="ru-RU"/>
              </w:rPr>
              <w:t>+6.8</w:t>
            </w:r>
          </w:p>
        </w:tc>
        <w:tc>
          <w:tcPr>
            <w:tcW w:w="537" w:type="pct"/>
            <w:tcBorders>
              <w:top w:val="single" w:sz="4" w:space="0" w:color="auto"/>
              <w:left w:val="single" w:sz="4" w:space="0" w:color="auto"/>
              <w:bottom w:val="single" w:sz="4" w:space="0" w:color="auto"/>
              <w:right w:val="single" w:sz="4" w:space="0" w:color="auto"/>
            </w:tcBorders>
            <w:vAlign w:val="center"/>
          </w:tcPr>
          <w:p w14:paraId="2CCCE648" w14:textId="77777777" w:rsidR="004A7B35" w:rsidRPr="004E20D9" w:rsidRDefault="004A7B35" w:rsidP="004A1C2D">
            <w:pPr>
              <w:spacing w:after="0" w:line="240" w:lineRule="auto"/>
              <w:jc w:val="center"/>
              <w:rPr>
                <w:color w:val="000000"/>
                <w:sz w:val="18"/>
                <w:szCs w:val="18"/>
                <w:lang w:val="kk-KZ" w:eastAsia="ru-RU"/>
              </w:rPr>
            </w:pPr>
            <w:r>
              <w:rPr>
                <w:color w:val="000000"/>
                <w:sz w:val="18"/>
                <w:szCs w:val="18"/>
                <w:lang w:val="kk-KZ" w:eastAsia="ru-RU"/>
              </w:rPr>
              <w:t>-7</w:t>
            </w:r>
          </w:p>
        </w:tc>
      </w:tr>
    </w:tbl>
    <w:p w14:paraId="7E9358DF" w14:textId="77777777" w:rsidR="004A7B35" w:rsidRPr="004611CB" w:rsidRDefault="004A7B35" w:rsidP="004A7B35">
      <w:pPr>
        <w:spacing w:after="0" w:line="240" w:lineRule="auto"/>
        <w:rPr>
          <w:b/>
          <w:sz w:val="24"/>
          <w:szCs w:val="24"/>
          <w:lang w:val="kk-KZ" w:eastAsia="ru-RU"/>
        </w:rPr>
      </w:pPr>
    </w:p>
    <w:p w14:paraId="75C55127" w14:textId="77777777" w:rsidR="004A7B35" w:rsidRPr="004611CB" w:rsidRDefault="004A7B35" w:rsidP="004A7B35">
      <w:pPr>
        <w:spacing w:after="0" w:line="240" w:lineRule="auto"/>
        <w:jc w:val="center"/>
        <w:rPr>
          <w:b/>
          <w:szCs w:val="24"/>
          <w:lang w:val="kk-KZ" w:eastAsia="ru-RU"/>
        </w:rPr>
      </w:pPr>
      <w:r w:rsidRPr="004611CB">
        <w:rPr>
          <w:b/>
          <w:szCs w:val="24"/>
          <w:lang w:val="kk-KZ" w:eastAsia="ru-RU"/>
        </w:rPr>
        <w:t>Мектеп  оқу үздіктерінің, екпінділерінің  және “Алтын белгі”  мен «Үздік аттестат» иегерлері  санының  кейінгі  үш жылдағы  салыстырмалы  кестесі</w:t>
      </w:r>
    </w:p>
    <w:p w14:paraId="2DC745F9" w14:textId="77777777" w:rsidR="004A7B35" w:rsidRPr="00DD3243" w:rsidRDefault="004A7B35" w:rsidP="004A7B35">
      <w:pPr>
        <w:spacing w:after="0" w:line="240" w:lineRule="auto"/>
        <w:jc w:val="center"/>
        <w:rPr>
          <w:bCs/>
          <w:szCs w:val="24"/>
          <w:lang w:val="kk-KZ" w:eastAsia="ru-RU"/>
        </w:rPr>
      </w:pPr>
    </w:p>
    <w:tbl>
      <w:tblPr>
        <w:tblW w:w="10312" w:type="dxa"/>
        <w:tblInd w:w="-318" w:type="dxa"/>
        <w:tblLayout w:type="fixed"/>
        <w:tblLook w:val="0000" w:firstRow="0" w:lastRow="0" w:firstColumn="0" w:lastColumn="0" w:noHBand="0" w:noVBand="0"/>
      </w:tblPr>
      <w:tblGrid>
        <w:gridCol w:w="1277"/>
        <w:gridCol w:w="992"/>
        <w:gridCol w:w="1853"/>
        <w:gridCol w:w="1800"/>
        <w:gridCol w:w="2255"/>
        <w:gridCol w:w="2135"/>
      </w:tblGrid>
      <w:tr w:rsidR="004A7B35" w:rsidRPr="004926E5" w14:paraId="063E070A" w14:textId="77777777" w:rsidTr="004A1C2D">
        <w:tc>
          <w:tcPr>
            <w:tcW w:w="1277" w:type="dxa"/>
            <w:tcBorders>
              <w:top w:val="single" w:sz="4" w:space="0" w:color="000000"/>
              <w:left w:val="single" w:sz="4" w:space="0" w:color="000000"/>
              <w:bottom w:val="single" w:sz="4" w:space="0" w:color="000000"/>
              <w:right w:val="single" w:sz="4" w:space="0" w:color="auto"/>
            </w:tcBorders>
          </w:tcPr>
          <w:p w14:paraId="50D41E39" w14:textId="77777777" w:rsidR="004A7B35" w:rsidRPr="00994CB3" w:rsidRDefault="004A7B35" w:rsidP="004A1C2D">
            <w:pPr>
              <w:snapToGrid w:val="0"/>
              <w:spacing w:after="0" w:line="240" w:lineRule="auto"/>
              <w:jc w:val="both"/>
              <w:rPr>
                <w:bCs/>
                <w:sz w:val="20"/>
                <w:lang w:val="kk-KZ" w:eastAsia="ru-RU"/>
              </w:rPr>
            </w:pPr>
            <w:r w:rsidRPr="00994CB3">
              <w:rPr>
                <w:bCs/>
                <w:sz w:val="20"/>
                <w:lang w:val="kk-KZ" w:eastAsia="ru-RU"/>
              </w:rPr>
              <w:t>Оқу жылдары</w:t>
            </w:r>
          </w:p>
        </w:tc>
        <w:tc>
          <w:tcPr>
            <w:tcW w:w="992" w:type="dxa"/>
            <w:tcBorders>
              <w:top w:val="single" w:sz="4" w:space="0" w:color="000000"/>
              <w:left w:val="single" w:sz="4" w:space="0" w:color="auto"/>
              <w:bottom w:val="single" w:sz="4" w:space="0" w:color="000000"/>
              <w:right w:val="nil"/>
            </w:tcBorders>
          </w:tcPr>
          <w:p w14:paraId="74985675" w14:textId="77777777" w:rsidR="004A7B35" w:rsidRPr="00994CB3" w:rsidRDefault="004A7B35" w:rsidP="004A1C2D">
            <w:pPr>
              <w:snapToGrid w:val="0"/>
              <w:spacing w:after="0" w:line="240" w:lineRule="auto"/>
              <w:jc w:val="both"/>
              <w:rPr>
                <w:bCs/>
                <w:sz w:val="20"/>
                <w:lang w:val="kk-KZ" w:eastAsia="ru-RU"/>
              </w:rPr>
            </w:pPr>
            <w:r w:rsidRPr="00994CB3">
              <w:rPr>
                <w:bCs/>
                <w:sz w:val="20"/>
                <w:lang w:val="kk-KZ" w:eastAsia="ru-RU"/>
              </w:rPr>
              <w:t>Бала саны</w:t>
            </w:r>
          </w:p>
        </w:tc>
        <w:tc>
          <w:tcPr>
            <w:tcW w:w="1853" w:type="dxa"/>
            <w:tcBorders>
              <w:top w:val="single" w:sz="4" w:space="0" w:color="000000"/>
              <w:left w:val="single" w:sz="4" w:space="0" w:color="000000"/>
              <w:bottom w:val="single" w:sz="4" w:space="0" w:color="000000"/>
              <w:right w:val="nil"/>
            </w:tcBorders>
          </w:tcPr>
          <w:p w14:paraId="1339B9F9" w14:textId="77777777" w:rsidR="004A7B35" w:rsidRPr="00994CB3" w:rsidRDefault="004A7B35" w:rsidP="004A1C2D">
            <w:pPr>
              <w:snapToGrid w:val="0"/>
              <w:spacing w:after="0" w:line="240" w:lineRule="auto"/>
              <w:jc w:val="both"/>
              <w:rPr>
                <w:bCs/>
                <w:sz w:val="20"/>
                <w:lang w:val="kk-KZ" w:eastAsia="ru-RU"/>
              </w:rPr>
            </w:pPr>
            <w:r w:rsidRPr="00994CB3">
              <w:rPr>
                <w:bCs/>
                <w:sz w:val="20"/>
                <w:lang w:val="kk-KZ" w:eastAsia="ru-RU"/>
              </w:rPr>
              <w:t>Оқу үздіктері</w:t>
            </w:r>
          </w:p>
          <w:p w14:paraId="28A0357D" w14:textId="77777777" w:rsidR="004A7B35" w:rsidRPr="00994CB3" w:rsidRDefault="004A7B35" w:rsidP="004A1C2D">
            <w:pPr>
              <w:spacing w:after="0" w:line="240" w:lineRule="auto"/>
              <w:jc w:val="both"/>
              <w:rPr>
                <w:bCs/>
                <w:sz w:val="20"/>
                <w:lang w:val="kk-KZ" w:eastAsia="ru-RU"/>
              </w:rPr>
            </w:pPr>
            <w:r w:rsidRPr="00994CB3">
              <w:rPr>
                <w:bCs/>
                <w:sz w:val="20"/>
                <w:lang w:val="kk-KZ" w:eastAsia="ru-RU"/>
              </w:rPr>
              <w:t>1-11 кластар</w:t>
            </w:r>
          </w:p>
          <w:p w14:paraId="2530C072" w14:textId="77777777" w:rsidR="004A7B35" w:rsidRPr="00994CB3" w:rsidRDefault="004A7B35" w:rsidP="004A1C2D">
            <w:pPr>
              <w:spacing w:after="0" w:line="240" w:lineRule="auto"/>
              <w:jc w:val="both"/>
              <w:rPr>
                <w:bCs/>
                <w:sz w:val="20"/>
                <w:lang w:val="kk-KZ" w:eastAsia="ru-RU"/>
              </w:rPr>
            </w:pPr>
            <w:r w:rsidRPr="00994CB3">
              <w:rPr>
                <w:bCs/>
                <w:sz w:val="20"/>
                <w:lang w:val="kk-KZ" w:eastAsia="ru-RU"/>
              </w:rPr>
              <w:t>бойынша</w:t>
            </w:r>
          </w:p>
        </w:tc>
        <w:tc>
          <w:tcPr>
            <w:tcW w:w="1800" w:type="dxa"/>
            <w:tcBorders>
              <w:top w:val="single" w:sz="4" w:space="0" w:color="000000"/>
              <w:left w:val="single" w:sz="4" w:space="0" w:color="000000"/>
              <w:bottom w:val="single" w:sz="4" w:space="0" w:color="000000"/>
              <w:right w:val="nil"/>
            </w:tcBorders>
          </w:tcPr>
          <w:p w14:paraId="5A53AC8E" w14:textId="77777777" w:rsidR="004A7B35" w:rsidRPr="00994CB3" w:rsidRDefault="004A7B35" w:rsidP="004A1C2D">
            <w:pPr>
              <w:snapToGrid w:val="0"/>
              <w:spacing w:after="0" w:line="240" w:lineRule="auto"/>
              <w:jc w:val="both"/>
              <w:rPr>
                <w:bCs/>
                <w:sz w:val="20"/>
                <w:lang w:val="kk-KZ" w:eastAsia="ru-RU"/>
              </w:rPr>
            </w:pPr>
            <w:r w:rsidRPr="00994CB3">
              <w:rPr>
                <w:bCs/>
                <w:sz w:val="20"/>
                <w:lang w:val="kk-KZ" w:eastAsia="ru-RU"/>
              </w:rPr>
              <w:t>Екпінділер</w:t>
            </w:r>
          </w:p>
          <w:p w14:paraId="570FA6F1" w14:textId="77777777" w:rsidR="004A7B35" w:rsidRPr="00994CB3" w:rsidRDefault="004A7B35" w:rsidP="004A1C2D">
            <w:pPr>
              <w:spacing w:after="0" w:line="240" w:lineRule="auto"/>
              <w:jc w:val="both"/>
              <w:rPr>
                <w:bCs/>
                <w:sz w:val="20"/>
                <w:lang w:val="kk-KZ" w:eastAsia="ru-RU"/>
              </w:rPr>
            </w:pPr>
            <w:r w:rsidRPr="00994CB3">
              <w:rPr>
                <w:bCs/>
                <w:sz w:val="20"/>
                <w:lang w:val="kk-KZ" w:eastAsia="ru-RU"/>
              </w:rPr>
              <w:t>1-11 кластар</w:t>
            </w:r>
          </w:p>
          <w:p w14:paraId="0E843FD9" w14:textId="77777777" w:rsidR="004A7B35" w:rsidRPr="00994CB3" w:rsidRDefault="004A7B35" w:rsidP="004A1C2D">
            <w:pPr>
              <w:spacing w:after="0" w:line="240" w:lineRule="auto"/>
              <w:jc w:val="both"/>
              <w:rPr>
                <w:bCs/>
                <w:sz w:val="20"/>
                <w:lang w:val="kk-KZ" w:eastAsia="ru-RU"/>
              </w:rPr>
            </w:pPr>
            <w:r w:rsidRPr="00994CB3">
              <w:rPr>
                <w:bCs/>
                <w:sz w:val="20"/>
                <w:lang w:val="kk-KZ" w:eastAsia="ru-RU"/>
              </w:rPr>
              <w:t>бойынша</w:t>
            </w:r>
          </w:p>
        </w:tc>
        <w:tc>
          <w:tcPr>
            <w:tcW w:w="2255" w:type="dxa"/>
            <w:tcBorders>
              <w:top w:val="single" w:sz="4" w:space="0" w:color="000000"/>
              <w:left w:val="single" w:sz="4" w:space="0" w:color="000000"/>
              <w:bottom w:val="single" w:sz="4" w:space="0" w:color="000000"/>
              <w:right w:val="nil"/>
            </w:tcBorders>
          </w:tcPr>
          <w:p w14:paraId="02922893" w14:textId="77777777" w:rsidR="004A7B35" w:rsidRPr="00994CB3" w:rsidRDefault="004A7B35" w:rsidP="004A1C2D">
            <w:pPr>
              <w:snapToGrid w:val="0"/>
              <w:spacing w:after="0" w:line="240" w:lineRule="auto"/>
              <w:jc w:val="both"/>
              <w:rPr>
                <w:bCs/>
                <w:sz w:val="20"/>
                <w:lang w:val="kk-KZ" w:eastAsia="ru-RU"/>
              </w:rPr>
            </w:pPr>
            <w:r w:rsidRPr="00994CB3">
              <w:rPr>
                <w:bCs/>
                <w:sz w:val="20"/>
                <w:lang w:val="kk-KZ" w:eastAsia="ru-RU"/>
              </w:rPr>
              <w:t>Үздік куәлік иегерлері, негізгі мектеп бойынша</w:t>
            </w:r>
          </w:p>
        </w:tc>
        <w:tc>
          <w:tcPr>
            <w:tcW w:w="2135" w:type="dxa"/>
            <w:tcBorders>
              <w:top w:val="single" w:sz="4" w:space="0" w:color="000000"/>
              <w:left w:val="single" w:sz="4" w:space="0" w:color="000000"/>
              <w:bottom w:val="single" w:sz="4" w:space="0" w:color="000000"/>
              <w:right w:val="single" w:sz="4" w:space="0" w:color="000000"/>
            </w:tcBorders>
          </w:tcPr>
          <w:p w14:paraId="3C2B407B" w14:textId="77777777" w:rsidR="004A7B35" w:rsidRPr="00994CB3" w:rsidRDefault="004A7B35" w:rsidP="004A1C2D">
            <w:pPr>
              <w:snapToGrid w:val="0"/>
              <w:spacing w:after="0" w:line="240" w:lineRule="auto"/>
              <w:jc w:val="both"/>
              <w:rPr>
                <w:bCs/>
                <w:sz w:val="20"/>
                <w:lang w:val="kk-KZ" w:eastAsia="ru-RU"/>
              </w:rPr>
            </w:pPr>
            <w:r w:rsidRPr="00994CB3">
              <w:rPr>
                <w:bCs/>
                <w:sz w:val="20"/>
                <w:lang w:val="kk-KZ" w:eastAsia="ru-RU"/>
              </w:rPr>
              <w:t>«Алтын белгі», «Үздік аттестат»</w:t>
            </w:r>
          </w:p>
          <w:p w14:paraId="6255878D" w14:textId="77777777" w:rsidR="004A7B35" w:rsidRPr="00994CB3" w:rsidRDefault="004A7B35" w:rsidP="004A1C2D">
            <w:pPr>
              <w:spacing w:after="0" w:line="240" w:lineRule="auto"/>
              <w:jc w:val="both"/>
              <w:rPr>
                <w:sz w:val="20"/>
                <w:lang w:val="kk-KZ" w:eastAsia="ru-RU"/>
              </w:rPr>
            </w:pPr>
            <w:r w:rsidRPr="00994CB3">
              <w:rPr>
                <w:bCs/>
                <w:sz w:val="20"/>
                <w:lang w:val="kk-KZ" w:eastAsia="ru-RU"/>
              </w:rPr>
              <w:t>иегерлері</w:t>
            </w:r>
          </w:p>
        </w:tc>
      </w:tr>
      <w:tr w:rsidR="004A7B35" w:rsidRPr="00994CB3" w14:paraId="6BFDB4EB" w14:textId="77777777" w:rsidTr="004A1C2D">
        <w:tc>
          <w:tcPr>
            <w:tcW w:w="1277" w:type="dxa"/>
            <w:tcBorders>
              <w:top w:val="single" w:sz="4" w:space="0" w:color="000000"/>
              <w:left w:val="single" w:sz="4" w:space="0" w:color="000000"/>
              <w:bottom w:val="single" w:sz="4" w:space="0" w:color="000000"/>
              <w:right w:val="single" w:sz="4" w:space="0" w:color="auto"/>
            </w:tcBorders>
          </w:tcPr>
          <w:p w14:paraId="14A0C3CE" w14:textId="77777777" w:rsidR="004A7B35" w:rsidRPr="00994CB3" w:rsidRDefault="004A7B35" w:rsidP="004A1C2D">
            <w:pPr>
              <w:snapToGrid w:val="0"/>
              <w:spacing w:after="0" w:line="240" w:lineRule="auto"/>
              <w:jc w:val="both"/>
              <w:rPr>
                <w:lang w:val="kk-KZ" w:eastAsia="ru-RU"/>
              </w:rPr>
            </w:pPr>
            <w:r w:rsidRPr="00994CB3">
              <w:rPr>
                <w:lang w:val="kk-KZ" w:eastAsia="ru-RU"/>
              </w:rPr>
              <w:t>2018-2019</w:t>
            </w:r>
          </w:p>
        </w:tc>
        <w:tc>
          <w:tcPr>
            <w:tcW w:w="992" w:type="dxa"/>
            <w:tcBorders>
              <w:top w:val="single" w:sz="4" w:space="0" w:color="000000"/>
              <w:left w:val="single" w:sz="4" w:space="0" w:color="auto"/>
              <w:bottom w:val="single" w:sz="4" w:space="0" w:color="000000"/>
              <w:right w:val="nil"/>
            </w:tcBorders>
          </w:tcPr>
          <w:p w14:paraId="76848003" w14:textId="77777777" w:rsidR="004A7B35" w:rsidRPr="00994CB3" w:rsidRDefault="004A7B35" w:rsidP="004A1C2D">
            <w:pPr>
              <w:snapToGrid w:val="0"/>
              <w:spacing w:after="0" w:line="240" w:lineRule="auto"/>
              <w:jc w:val="both"/>
              <w:rPr>
                <w:lang w:val="kk-KZ" w:eastAsia="ru-RU"/>
              </w:rPr>
            </w:pPr>
            <w:r w:rsidRPr="00994CB3">
              <w:rPr>
                <w:lang w:val="kk-KZ" w:eastAsia="ru-RU"/>
              </w:rPr>
              <w:t>413</w:t>
            </w:r>
          </w:p>
        </w:tc>
        <w:tc>
          <w:tcPr>
            <w:tcW w:w="1853" w:type="dxa"/>
            <w:tcBorders>
              <w:top w:val="single" w:sz="4" w:space="0" w:color="000000"/>
              <w:left w:val="single" w:sz="4" w:space="0" w:color="000000"/>
              <w:bottom w:val="single" w:sz="4" w:space="0" w:color="000000"/>
              <w:right w:val="nil"/>
            </w:tcBorders>
          </w:tcPr>
          <w:p w14:paraId="542FEC8C" w14:textId="77777777" w:rsidR="004A7B35" w:rsidRPr="00994CB3" w:rsidRDefault="004A7B35" w:rsidP="004A1C2D">
            <w:pPr>
              <w:snapToGrid w:val="0"/>
              <w:spacing w:after="0" w:line="240" w:lineRule="auto"/>
              <w:jc w:val="center"/>
              <w:rPr>
                <w:lang w:val="kk-KZ" w:eastAsia="ru-RU"/>
              </w:rPr>
            </w:pPr>
            <w:r w:rsidRPr="00994CB3">
              <w:rPr>
                <w:lang w:val="kk-KZ" w:eastAsia="ru-RU"/>
              </w:rPr>
              <w:t>82</w:t>
            </w:r>
          </w:p>
        </w:tc>
        <w:tc>
          <w:tcPr>
            <w:tcW w:w="1800" w:type="dxa"/>
            <w:tcBorders>
              <w:top w:val="single" w:sz="4" w:space="0" w:color="000000"/>
              <w:left w:val="single" w:sz="4" w:space="0" w:color="000000"/>
              <w:bottom w:val="single" w:sz="4" w:space="0" w:color="000000"/>
              <w:right w:val="nil"/>
            </w:tcBorders>
          </w:tcPr>
          <w:p w14:paraId="4D92A1A2" w14:textId="77777777" w:rsidR="004A7B35" w:rsidRPr="00994CB3" w:rsidRDefault="004A7B35" w:rsidP="004A1C2D">
            <w:pPr>
              <w:snapToGrid w:val="0"/>
              <w:spacing w:after="0" w:line="240" w:lineRule="auto"/>
              <w:jc w:val="center"/>
              <w:rPr>
                <w:lang w:val="kk-KZ" w:eastAsia="ru-RU"/>
              </w:rPr>
            </w:pPr>
            <w:r w:rsidRPr="00994CB3">
              <w:rPr>
                <w:lang w:val="kk-KZ" w:eastAsia="ru-RU"/>
              </w:rPr>
              <w:t>127</w:t>
            </w:r>
          </w:p>
        </w:tc>
        <w:tc>
          <w:tcPr>
            <w:tcW w:w="2255" w:type="dxa"/>
            <w:tcBorders>
              <w:top w:val="single" w:sz="4" w:space="0" w:color="000000"/>
              <w:left w:val="single" w:sz="4" w:space="0" w:color="000000"/>
              <w:bottom w:val="single" w:sz="4" w:space="0" w:color="000000"/>
              <w:right w:val="nil"/>
            </w:tcBorders>
          </w:tcPr>
          <w:p w14:paraId="0D4F977A" w14:textId="77777777" w:rsidR="004A7B35" w:rsidRPr="00994CB3" w:rsidRDefault="004A7B35" w:rsidP="004A1C2D">
            <w:pPr>
              <w:snapToGrid w:val="0"/>
              <w:spacing w:after="0" w:line="240" w:lineRule="auto"/>
              <w:jc w:val="both"/>
              <w:rPr>
                <w:lang w:val="kk-KZ" w:eastAsia="ru-RU"/>
              </w:rPr>
            </w:pPr>
            <w:r w:rsidRPr="00994CB3">
              <w:rPr>
                <w:lang w:val="kk-KZ" w:eastAsia="ru-RU"/>
              </w:rPr>
              <w:t>7 «Үздік аттестат»</w:t>
            </w:r>
          </w:p>
        </w:tc>
        <w:tc>
          <w:tcPr>
            <w:tcW w:w="2135" w:type="dxa"/>
            <w:tcBorders>
              <w:top w:val="single" w:sz="4" w:space="0" w:color="000000"/>
              <w:left w:val="single" w:sz="4" w:space="0" w:color="000000"/>
              <w:bottom w:val="single" w:sz="4" w:space="0" w:color="000000"/>
              <w:right w:val="single" w:sz="4" w:space="0" w:color="000000"/>
            </w:tcBorders>
          </w:tcPr>
          <w:p w14:paraId="4172CBB5" w14:textId="77777777" w:rsidR="004A7B35" w:rsidRPr="00994CB3" w:rsidRDefault="004A7B35" w:rsidP="004A1C2D">
            <w:pPr>
              <w:snapToGrid w:val="0"/>
              <w:spacing w:after="0" w:line="240" w:lineRule="auto"/>
              <w:jc w:val="both"/>
              <w:rPr>
                <w:lang w:val="kk-KZ" w:eastAsia="ru-RU"/>
              </w:rPr>
            </w:pPr>
            <w:r w:rsidRPr="00994CB3">
              <w:rPr>
                <w:lang w:val="kk-KZ" w:eastAsia="ru-RU"/>
              </w:rPr>
              <w:t>4 Алтын белгі</w:t>
            </w:r>
          </w:p>
        </w:tc>
      </w:tr>
      <w:tr w:rsidR="004A7B35" w:rsidRPr="00994CB3" w14:paraId="1AE722FD" w14:textId="77777777" w:rsidTr="004A1C2D">
        <w:tc>
          <w:tcPr>
            <w:tcW w:w="1277" w:type="dxa"/>
            <w:tcBorders>
              <w:top w:val="single" w:sz="4" w:space="0" w:color="000000"/>
              <w:left w:val="single" w:sz="4" w:space="0" w:color="000000"/>
              <w:bottom w:val="single" w:sz="4" w:space="0" w:color="000000"/>
              <w:right w:val="single" w:sz="4" w:space="0" w:color="auto"/>
            </w:tcBorders>
          </w:tcPr>
          <w:p w14:paraId="7F129739" w14:textId="77777777" w:rsidR="004A7B35" w:rsidRPr="00994CB3" w:rsidRDefault="004A7B35" w:rsidP="004A1C2D">
            <w:pPr>
              <w:snapToGrid w:val="0"/>
              <w:spacing w:after="0" w:line="240" w:lineRule="auto"/>
              <w:jc w:val="both"/>
              <w:rPr>
                <w:lang w:val="kk-KZ" w:eastAsia="ru-RU"/>
              </w:rPr>
            </w:pPr>
            <w:r w:rsidRPr="00994CB3">
              <w:rPr>
                <w:lang w:val="kk-KZ" w:eastAsia="ru-RU"/>
              </w:rPr>
              <w:t>2019-2020</w:t>
            </w:r>
          </w:p>
        </w:tc>
        <w:tc>
          <w:tcPr>
            <w:tcW w:w="992" w:type="dxa"/>
            <w:tcBorders>
              <w:top w:val="single" w:sz="4" w:space="0" w:color="000000"/>
              <w:left w:val="single" w:sz="4" w:space="0" w:color="auto"/>
              <w:bottom w:val="single" w:sz="4" w:space="0" w:color="000000"/>
              <w:right w:val="nil"/>
            </w:tcBorders>
          </w:tcPr>
          <w:p w14:paraId="07406FA7" w14:textId="77777777" w:rsidR="004A7B35" w:rsidRPr="00994CB3" w:rsidRDefault="004A7B35" w:rsidP="004A1C2D">
            <w:pPr>
              <w:snapToGrid w:val="0"/>
              <w:spacing w:after="0" w:line="240" w:lineRule="auto"/>
              <w:jc w:val="both"/>
              <w:rPr>
                <w:lang w:val="kk-KZ" w:eastAsia="ru-RU"/>
              </w:rPr>
            </w:pPr>
            <w:r w:rsidRPr="00994CB3">
              <w:rPr>
                <w:lang w:val="kk-KZ" w:eastAsia="ru-RU"/>
              </w:rPr>
              <w:t>438</w:t>
            </w:r>
          </w:p>
        </w:tc>
        <w:tc>
          <w:tcPr>
            <w:tcW w:w="1853" w:type="dxa"/>
            <w:tcBorders>
              <w:top w:val="single" w:sz="4" w:space="0" w:color="000000"/>
              <w:left w:val="single" w:sz="4" w:space="0" w:color="000000"/>
              <w:bottom w:val="single" w:sz="4" w:space="0" w:color="000000"/>
              <w:right w:val="nil"/>
            </w:tcBorders>
          </w:tcPr>
          <w:p w14:paraId="4E081C94" w14:textId="77777777" w:rsidR="004A7B35" w:rsidRPr="00994CB3" w:rsidRDefault="004A7B35" w:rsidP="004A1C2D">
            <w:pPr>
              <w:snapToGrid w:val="0"/>
              <w:spacing w:after="0" w:line="240" w:lineRule="auto"/>
              <w:jc w:val="center"/>
              <w:rPr>
                <w:lang w:val="kk-KZ" w:eastAsia="ru-RU"/>
              </w:rPr>
            </w:pPr>
            <w:r w:rsidRPr="00994CB3">
              <w:rPr>
                <w:lang w:val="kk-KZ" w:eastAsia="ru-RU"/>
              </w:rPr>
              <w:t>97</w:t>
            </w:r>
          </w:p>
        </w:tc>
        <w:tc>
          <w:tcPr>
            <w:tcW w:w="1800" w:type="dxa"/>
            <w:tcBorders>
              <w:top w:val="single" w:sz="4" w:space="0" w:color="000000"/>
              <w:left w:val="single" w:sz="4" w:space="0" w:color="000000"/>
              <w:bottom w:val="single" w:sz="4" w:space="0" w:color="000000"/>
              <w:right w:val="nil"/>
            </w:tcBorders>
          </w:tcPr>
          <w:p w14:paraId="283D3B79" w14:textId="77777777" w:rsidR="004A7B35" w:rsidRPr="00994CB3" w:rsidRDefault="004A7B35" w:rsidP="004A1C2D">
            <w:pPr>
              <w:snapToGrid w:val="0"/>
              <w:spacing w:after="0" w:line="240" w:lineRule="auto"/>
              <w:jc w:val="center"/>
              <w:rPr>
                <w:lang w:val="kk-KZ" w:eastAsia="ru-RU"/>
              </w:rPr>
            </w:pPr>
            <w:r w:rsidRPr="00994CB3">
              <w:rPr>
                <w:lang w:val="kk-KZ" w:eastAsia="ru-RU"/>
              </w:rPr>
              <w:t>163</w:t>
            </w:r>
          </w:p>
        </w:tc>
        <w:tc>
          <w:tcPr>
            <w:tcW w:w="2255" w:type="dxa"/>
            <w:tcBorders>
              <w:top w:val="single" w:sz="4" w:space="0" w:color="000000"/>
              <w:left w:val="single" w:sz="4" w:space="0" w:color="000000"/>
              <w:bottom w:val="single" w:sz="4" w:space="0" w:color="000000"/>
              <w:right w:val="nil"/>
            </w:tcBorders>
          </w:tcPr>
          <w:p w14:paraId="501F6567" w14:textId="77777777" w:rsidR="004A7B35" w:rsidRPr="00994CB3" w:rsidRDefault="004A7B35" w:rsidP="004A1C2D">
            <w:pPr>
              <w:snapToGrid w:val="0"/>
              <w:spacing w:after="0" w:line="240" w:lineRule="auto"/>
              <w:jc w:val="both"/>
              <w:rPr>
                <w:lang w:val="kk-KZ" w:eastAsia="ru-RU"/>
              </w:rPr>
            </w:pPr>
            <w:r w:rsidRPr="00994CB3">
              <w:rPr>
                <w:lang w:val="kk-KZ" w:eastAsia="ru-RU"/>
              </w:rPr>
              <w:t>7 «Үздік аттестат»</w:t>
            </w:r>
          </w:p>
        </w:tc>
        <w:tc>
          <w:tcPr>
            <w:tcW w:w="2135" w:type="dxa"/>
            <w:tcBorders>
              <w:top w:val="single" w:sz="4" w:space="0" w:color="000000"/>
              <w:left w:val="single" w:sz="4" w:space="0" w:color="000000"/>
              <w:bottom w:val="single" w:sz="4" w:space="0" w:color="000000"/>
              <w:right w:val="single" w:sz="4" w:space="0" w:color="000000"/>
            </w:tcBorders>
          </w:tcPr>
          <w:p w14:paraId="5F81EF17" w14:textId="77777777" w:rsidR="004A7B35" w:rsidRPr="00994CB3" w:rsidRDefault="004A7B35" w:rsidP="004A1C2D">
            <w:pPr>
              <w:snapToGrid w:val="0"/>
              <w:spacing w:after="0" w:line="240" w:lineRule="auto"/>
              <w:jc w:val="both"/>
              <w:rPr>
                <w:lang w:val="kk-KZ" w:eastAsia="ru-RU"/>
              </w:rPr>
            </w:pPr>
            <w:r w:rsidRPr="00994CB3">
              <w:rPr>
                <w:lang w:val="kk-KZ" w:eastAsia="ru-RU"/>
              </w:rPr>
              <w:t>2 «Алтын белгі»</w:t>
            </w:r>
          </w:p>
          <w:p w14:paraId="16BE3AEC" w14:textId="77777777" w:rsidR="004A7B35" w:rsidRPr="00994CB3" w:rsidRDefault="004A7B35" w:rsidP="004A1C2D">
            <w:pPr>
              <w:snapToGrid w:val="0"/>
              <w:spacing w:after="0" w:line="240" w:lineRule="auto"/>
              <w:jc w:val="both"/>
              <w:rPr>
                <w:lang w:val="kk-KZ" w:eastAsia="ru-RU"/>
              </w:rPr>
            </w:pPr>
          </w:p>
        </w:tc>
      </w:tr>
      <w:tr w:rsidR="004A7B35" w:rsidRPr="00994CB3" w14:paraId="5DCCC811" w14:textId="77777777" w:rsidTr="004A1C2D">
        <w:tc>
          <w:tcPr>
            <w:tcW w:w="1277" w:type="dxa"/>
            <w:tcBorders>
              <w:top w:val="single" w:sz="4" w:space="0" w:color="000000"/>
              <w:left w:val="single" w:sz="4" w:space="0" w:color="000000"/>
              <w:bottom w:val="single" w:sz="4" w:space="0" w:color="000000"/>
              <w:right w:val="single" w:sz="4" w:space="0" w:color="auto"/>
            </w:tcBorders>
          </w:tcPr>
          <w:p w14:paraId="303600AE" w14:textId="77777777" w:rsidR="004A7B35" w:rsidRPr="00994CB3" w:rsidRDefault="004A7B35" w:rsidP="004A1C2D">
            <w:pPr>
              <w:snapToGrid w:val="0"/>
              <w:spacing w:after="0" w:line="240" w:lineRule="auto"/>
              <w:jc w:val="both"/>
              <w:rPr>
                <w:lang w:val="kk-KZ" w:eastAsia="ru-RU"/>
              </w:rPr>
            </w:pPr>
            <w:bookmarkStart w:id="2" w:name="_Hlk96937835"/>
            <w:r w:rsidRPr="00994CB3">
              <w:rPr>
                <w:lang w:val="kk-KZ" w:eastAsia="ru-RU"/>
              </w:rPr>
              <w:t>2020-2021</w:t>
            </w:r>
          </w:p>
        </w:tc>
        <w:tc>
          <w:tcPr>
            <w:tcW w:w="992" w:type="dxa"/>
            <w:tcBorders>
              <w:top w:val="single" w:sz="4" w:space="0" w:color="000000"/>
              <w:left w:val="single" w:sz="4" w:space="0" w:color="auto"/>
              <w:bottom w:val="single" w:sz="4" w:space="0" w:color="000000"/>
              <w:right w:val="nil"/>
            </w:tcBorders>
          </w:tcPr>
          <w:p w14:paraId="22C4D29A" w14:textId="77777777" w:rsidR="004A7B35" w:rsidRPr="00994CB3" w:rsidRDefault="004A7B35" w:rsidP="004A1C2D">
            <w:pPr>
              <w:snapToGrid w:val="0"/>
              <w:spacing w:after="0" w:line="240" w:lineRule="auto"/>
              <w:jc w:val="both"/>
              <w:rPr>
                <w:lang w:val="kk-KZ" w:eastAsia="ru-RU"/>
              </w:rPr>
            </w:pPr>
            <w:r w:rsidRPr="00994CB3">
              <w:rPr>
                <w:lang w:val="kk-KZ" w:eastAsia="ru-RU"/>
              </w:rPr>
              <w:t>433</w:t>
            </w:r>
          </w:p>
        </w:tc>
        <w:tc>
          <w:tcPr>
            <w:tcW w:w="1853" w:type="dxa"/>
            <w:tcBorders>
              <w:top w:val="single" w:sz="4" w:space="0" w:color="000000"/>
              <w:left w:val="single" w:sz="4" w:space="0" w:color="000000"/>
              <w:bottom w:val="single" w:sz="4" w:space="0" w:color="000000"/>
              <w:right w:val="nil"/>
            </w:tcBorders>
          </w:tcPr>
          <w:p w14:paraId="73D02B0B" w14:textId="77777777" w:rsidR="004A7B35" w:rsidRPr="00994CB3" w:rsidRDefault="004A7B35" w:rsidP="004A1C2D">
            <w:pPr>
              <w:snapToGrid w:val="0"/>
              <w:spacing w:after="0" w:line="240" w:lineRule="auto"/>
              <w:jc w:val="center"/>
              <w:rPr>
                <w:lang w:val="kk-KZ" w:eastAsia="ru-RU"/>
              </w:rPr>
            </w:pPr>
            <w:r w:rsidRPr="00994CB3">
              <w:rPr>
                <w:lang w:val="kk-KZ" w:eastAsia="ru-RU"/>
              </w:rPr>
              <w:t>77</w:t>
            </w:r>
          </w:p>
        </w:tc>
        <w:tc>
          <w:tcPr>
            <w:tcW w:w="1800" w:type="dxa"/>
            <w:tcBorders>
              <w:top w:val="single" w:sz="4" w:space="0" w:color="000000"/>
              <w:left w:val="single" w:sz="4" w:space="0" w:color="000000"/>
              <w:bottom w:val="single" w:sz="4" w:space="0" w:color="000000"/>
              <w:right w:val="nil"/>
            </w:tcBorders>
          </w:tcPr>
          <w:p w14:paraId="141041AE" w14:textId="77777777" w:rsidR="004A7B35" w:rsidRPr="00994CB3" w:rsidRDefault="004A7B35" w:rsidP="004A1C2D">
            <w:pPr>
              <w:snapToGrid w:val="0"/>
              <w:spacing w:after="0" w:line="240" w:lineRule="auto"/>
              <w:jc w:val="center"/>
              <w:rPr>
                <w:lang w:val="kk-KZ" w:eastAsia="ru-RU"/>
              </w:rPr>
            </w:pPr>
            <w:r w:rsidRPr="00994CB3">
              <w:rPr>
                <w:lang w:val="kk-KZ" w:eastAsia="ru-RU"/>
              </w:rPr>
              <w:t>138</w:t>
            </w:r>
          </w:p>
        </w:tc>
        <w:tc>
          <w:tcPr>
            <w:tcW w:w="2255" w:type="dxa"/>
            <w:tcBorders>
              <w:top w:val="single" w:sz="4" w:space="0" w:color="000000"/>
              <w:left w:val="single" w:sz="4" w:space="0" w:color="000000"/>
              <w:bottom w:val="single" w:sz="4" w:space="0" w:color="000000"/>
              <w:right w:val="nil"/>
            </w:tcBorders>
          </w:tcPr>
          <w:p w14:paraId="4EB46D47" w14:textId="77777777" w:rsidR="004A7B35" w:rsidRPr="00994CB3" w:rsidRDefault="004A7B35" w:rsidP="004A1C2D">
            <w:pPr>
              <w:snapToGrid w:val="0"/>
              <w:spacing w:after="0" w:line="240" w:lineRule="auto"/>
              <w:jc w:val="both"/>
              <w:rPr>
                <w:lang w:val="kk-KZ" w:eastAsia="ru-RU"/>
              </w:rPr>
            </w:pPr>
            <w:r w:rsidRPr="00994CB3">
              <w:rPr>
                <w:lang w:val="kk-KZ" w:eastAsia="ru-RU"/>
              </w:rPr>
              <w:t>5 «Үздік аттестат»</w:t>
            </w:r>
          </w:p>
        </w:tc>
        <w:tc>
          <w:tcPr>
            <w:tcW w:w="2135" w:type="dxa"/>
            <w:tcBorders>
              <w:top w:val="single" w:sz="4" w:space="0" w:color="000000"/>
              <w:left w:val="single" w:sz="4" w:space="0" w:color="000000"/>
              <w:bottom w:val="single" w:sz="4" w:space="0" w:color="000000"/>
              <w:right w:val="single" w:sz="4" w:space="0" w:color="000000"/>
            </w:tcBorders>
          </w:tcPr>
          <w:p w14:paraId="7AD1180D" w14:textId="77777777" w:rsidR="004A7B35" w:rsidRPr="00994CB3" w:rsidRDefault="004A7B35" w:rsidP="004A1C2D">
            <w:pPr>
              <w:snapToGrid w:val="0"/>
              <w:spacing w:after="0" w:line="240" w:lineRule="auto"/>
              <w:jc w:val="both"/>
              <w:rPr>
                <w:lang w:val="kk-KZ" w:eastAsia="ru-RU"/>
              </w:rPr>
            </w:pPr>
            <w:r w:rsidRPr="00994CB3">
              <w:rPr>
                <w:lang w:val="kk-KZ" w:eastAsia="ru-RU"/>
              </w:rPr>
              <w:t>2 «Алтын белгі»</w:t>
            </w:r>
          </w:p>
          <w:p w14:paraId="4294B411" w14:textId="77777777" w:rsidR="004A7B35" w:rsidRPr="00994CB3" w:rsidRDefault="004A7B35" w:rsidP="004A1C2D">
            <w:pPr>
              <w:snapToGrid w:val="0"/>
              <w:spacing w:after="0" w:line="240" w:lineRule="auto"/>
              <w:jc w:val="both"/>
              <w:rPr>
                <w:lang w:val="kk-KZ" w:eastAsia="ru-RU"/>
              </w:rPr>
            </w:pPr>
            <w:r w:rsidRPr="00994CB3">
              <w:rPr>
                <w:lang w:val="kk-KZ" w:eastAsia="ru-RU"/>
              </w:rPr>
              <w:t>3 «Үздік аттестат»</w:t>
            </w:r>
          </w:p>
        </w:tc>
      </w:tr>
      <w:tr w:rsidR="004A7B35" w:rsidRPr="00994CB3" w14:paraId="743DDA32" w14:textId="77777777" w:rsidTr="004A1C2D">
        <w:tc>
          <w:tcPr>
            <w:tcW w:w="1277" w:type="dxa"/>
            <w:tcBorders>
              <w:top w:val="single" w:sz="4" w:space="0" w:color="000000"/>
              <w:left w:val="single" w:sz="4" w:space="0" w:color="000000"/>
              <w:bottom w:val="single" w:sz="4" w:space="0" w:color="000000"/>
              <w:right w:val="single" w:sz="4" w:space="0" w:color="auto"/>
            </w:tcBorders>
          </w:tcPr>
          <w:p w14:paraId="1424107E" w14:textId="77777777" w:rsidR="004A7B35" w:rsidRPr="00994CB3" w:rsidRDefault="004A7B35" w:rsidP="004A1C2D">
            <w:pPr>
              <w:snapToGrid w:val="0"/>
              <w:spacing w:after="0" w:line="240" w:lineRule="auto"/>
              <w:jc w:val="both"/>
              <w:rPr>
                <w:lang w:val="kk-KZ" w:eastAsia="ru-RU"/>
              </w:rPr>
            </w:pPr>
            <w:r>
              <w:rPr>
                <w:lang w:val="kk-KZ" w:eastAsia="ru-RU"/>
              </w:rPr>
              <w:t>2021-2022</w:t>
            </w:r>
          </w:p>
        </w:tc>
        <w:tc>
          <w:tcPr>
            <w:tcW w:w="992" w:type="dxa"/>
            <w:tcBorders>
              <w:top w:val="single" w:sz="4" w:space="0" w:color="000000"/>
              <w:left w:val="single" w:sz="4" w:space="0" w:color="auto"/>
              <w:bottom w:val="single" w:sz="4" w:space="0" w:color="000000"/>
              <w:right w:val="nil"/>
            </w:tcBorders>
          </w:tcPr>
          <w:p w14:paraId="46995CDB" w14:textId="77777777" w:rsidR="004A7B35" w:rsidRPr="00994CB3" w:rsidRDefault="004A7B35" w:rsidP="004A1C2D">
            <w:pPr>
              <w:snapToGrid w:val="0"/>
              <w:spacing w:after="0" w:line="240" w:lineRule="auto"/>
              <w:jc w:val="both"/>
              <w:rPr>
                <w:lang w:val="kk-KZ" w:eastAsia="ru-RU"/>
              </w:rPr>
            </w:pPr>
            <w:r>
              <w:rPr>
                <w:lang w:val="kk-KZ" w:eastAsia="ru-RU"/>
              </w:rPr>
              <w:t>444</w:t>
            </w:r>
          </w:p>
        </w:tc>
        <w:tc>
          <w:tcPr>
            <w:tcW w:w="1853" w:type="dxa"/>
            <w:tcBorders>
              <w:top w:val="single" w:sz="4" w:space="0" w:color="000000"/>
              <w:left w:val="single" w:sz="4" w:space="0" w:color="000000"/>
              <w:bottom w:val="single" w:sz="4" w:space="0" w:color="000000"/>
              <w:right w:val="nil"/>
            </w:tcBorders>
          </w:tcPr>
          <w:p w14:paraId="048C2869" w14:textId="77777777" w:rsidR="004A7B35" w:rsidRPr="00994CB3" w:rsidRDefault="004A7B35" w:rsidP="004A1C2D">
            <w:pPr>
              <w:snapToGrid w:val="0"/>
              <w:spacing w:after="0" w:line="240" w:lineRule="auto"/>
              <w:jc w:val="center"/>
              <w:rPr>
                <w:lang w:val="kk-KZ" w:eastAsia="ru-RU"/>
              </w:rPr>
            </w:pPr>
            <w:r>
              <w:rPr>
                <w:lang w:val="kk-KZ" w:eastAsia="ru-RU"/>
              </w:rPr>
              <w:t>75</w:t>
            </w:r>
          </w:p>
        </w:tc>
        <w:tc>
          <w:tcPr>
            <w:tcW w:w="1800" w:type="dxa"/>
            <w:tcBorders>
              <w:top w:val="single" w:sz="4" w:space="0" w:color="000000"/>
              <w:left w:val="single" w:sz="4" w:space="0" w:color="000000"/>
              <w:bottom w:val="single" w:sz="4" w:space="0" w:color="000000"/>
              <w:right w:val="nil"/>
            </w:tcBorders>
          </w:tcPr>
          <w:p w14:paraId="0FF6F85F" w14:textId="77777777" w:rsidR="004A7B35" w:rsidRPr="00994CB3" w:rsidRDefault="004A7B35" w:rsidP="004A1C2D">
            <w:pPr>
              <w:snapToGrid w:val="0"/>
              <w:spacing w:after="0" w:line="240" w:lineRule="auto"/>
              <w:jc w:val="center"/>
              <w:rPr>
                <w:lang w:val="kk-KZ" w:eastAsia="ru-RU"/>
              </w:rPr>
            </w:pPr>
            <w:r>
              <w:rPr>
                <w:lang w:val="kk-KZ" w:eastAsia="ru-RU"/>
              </w:rPr>
              <w:t>143</w:t>
            </w:r>
          </w:p>
        </w:tc>
        <w:tc>
          <w:tcPr>
            <w:tcW w:w="2255" w:type="dxa"/>
            <w:tcBorders>
              <w:top w:val="single" w:sz="4" w:space="0" w:color="000000"/>
              <w:left w:val="single" w:sz="4" w:space="0" w:color="000000"/>
              <w:bottom w:val="single" w:sz="4" w:space="0" w:color="000000"/>
              <w:right w:val="nil"/>
            </w:tcBorders>
          </w:tcPr>
          <w:p w14:paraId="10A31F25" w14:textId="77777777" w:rsidR="004A7B35" w:rsidRPr="00994CB3" w:rsidRDefault="004A7B35" w:rsidP="004A1C2D">
            <w:pPr>
              <w:snapToGrid w:val="0"/>
              <w:spacing w:after="0" w:line="240" w:lineRule="auto"/>
              <w:jc w:val="both"/>
              <w:rPr>
                <w:lang w:val="kk-KZ" w:eastAsia="ru-RU"/>
              </w:rPr>
            </w:pPr>
            <w:r>
              <w:rPr>
                <w:lang w:val="kk-KZ" w:eastAsia="ru-RU"/>
              </w:rPr>
              <w:t>4</w:t>
            </w:r>
            <w:r w:rsidRPr="00994CB3">
              <w:rPr>
                <w:lang w:val="kk-KZ" w:eastAsia="ru-RU"/>
              </w:rPr>
              <w:t xml:space="preserve"> «Үздік аттестат»</w:t>
            </w:r>
          </w:p>
        </w:tc>
        <w:tc>
          <w:tcPr>
            <w:tcW w:w="2135" w:type="dxa"/>
            <w:tcBorders>
              <w:top w:val="single" w:sz="4" w:space="0" w:color="000000"/>
              <w:left w:val="single" w:sz="4" w:space="0" w:color="000000"/>
              <w:bottom w:val="single" w:sz="4" w:space="0" w:color="000000"/>
              <w:right w:val="single" w:sz="4" w:space="0" w:color="000000"/>
            </w:tcBorders>
          </w:tcPr>
          <w:p w14:paraId="5CEE7E9E" w14:textId="77777777" w:rsidR="004A7B35" w:rsidRPr="00994CB3" w:rsidRDefault="004A7B35" w:rsidP="004A1C2D">
            <w:pPr>
              <w:snapToGrid w:val="0"/>
              <w:spacing w:after="0" w:line="240" w:lineRule="auto"/>
              <w:jc w:val="both"/>
              <w:rPr>
                <w:lang w:val="kk-KZ" w:eastAsia="ru-RU"/>
              </w:rPr>
            </w:pPr>
            <w:r>
              <w:rPr>
                <w:lang w:val="kk-KZ" w:eastAsia="ru-RU"/>
              </w:rPr>
              <w:t>4</w:t>
            </w:r>
            <w:r w:rsidRPr="00994CB3">
              <w:rPr>
                <w:lang w:val="kk-KZ" w:eastAsia="ru-RU"/>
              </w:rPr>
              <w:t xml:space="preserve"> «Алтын белгі»</w:t>
            </w:r>
          </w:p>
          <w:p w14:paraId="447C6BBC" w14:textId="77777777" w:rsidR="004A7B35" w:rsidRPr="00994CB3" w:rsidRDefault="004A7B35" w:rsidP="004A1C2D">
            <w:pPr>
              <w:snapToGrid w:val="0"/>
              <w:spacing w:after="0" w:line="240" w:lineRule="auto"/>
              <w:jc w:val="both"/>
              <w:rPr>
                <w:lang w:val="kk-KZ" w:eastAsia="ru-RU"/>
              </w:rPr>
            </w:pPr>
            <w:r>
              <w:rPr>
                <w:lang w:val="kk-KZ" w:eastAsia="ru-RU"/>
              </w:rPr>
              <w:t>4</w:t>
            </w:r>
            <w:r w:rsidRPr="00994CB3">
              <w:rPr>
                <w:lang w:val="kk-KZ" w:eastAsia="ru-RU"/>
              </w:rPr>
              <w:t xml:space="preserve"> «Үздік аттестат»</w:t>
            </w:r>
          </w:p>
        </w:tc>
      </w:tr>
    </w:tbl>
    <w:bookmarkEnd w:id="2"/>
    <w:p w14:paraId="03E89446" w14:textId="77777777" w:rsidR="004A7B35" w:rsidRDefault="004A7B35" w:rsidP="004A7B35">
      <w:pPr>
        <w:spacing w:after="0" w:line="240" w:lineRule="auto"/>
        <w:jc w:val="both"/>
        <w:rPr>
          <w:sz w:val="24"/>
          <w:szCs w:val="24"/>
          <w:lang w:val="kk-KZ" w:eastAsia="ru-RU"/>
        </w:rPr>
      </w:pPr>
      <w:r w:rsidRPr="00DD3243">
        <w:rPr>
          <w:sz w:val="24"/>
          <w:szCs w:val="24"/>
          <w:lang w:val="kk-KZ" w:eastAsia="ru-RU"/>
        </w:rPr>
        <w:t xml:space="preserve">        </w:t>
      </w:r>
    </w:p>
    <w:p w14:paraId="0C8CE852" w14:textId="77777777" w:rsidR="004A7B35" w:rsidRDefault="004A7B35" w:rsidP="004A7B35">
      <w:pPr>
        <w:spacing w:after="0" w:line="240" w:lineRule="auto"/>
        <w:jc w:val="both"/>
        <w:rPr>
          <w:sz w:val="24"/>
          <w:szCs w:val="24"/>
          <w:lang w:val="kk-KZ" w:eastAsia="ru-RU"/>
        </w:rPr>
      </w:pPr>
    </w:p>
    <w:p w14:paraId="14B94FAF" w14:textId="77777777" w:rsidR="004A7B35" w:rsidRDefault="004A7B35" w:rsidP="004A7B35">
      <w:pPr>
        <w:rPr>
          <w:szCs w:val="28"/>
          <w:lang w:val="kk-KZ"/>
        </w:rPr>
      </w:pPr>
      <w:r w:rsidRPr="00A32D59">
        <w:rPr>
          <w:szCs w:val="28"/>
          <w:lang w:val="kk-KZ"/>
        </w:rPr>
        <w:lastRenderedPageBreak/>
        <w:t xml:space="preserve">2020-2021 оқу жылының қорытындысы бойынша 38 оқушы негізгі мектепті бітіру туралы аттестат алды, оның 5 оқушысы «Үздік аттестат» иегері. Жалпы білім беру аттестатын 19 оқушы, оның 2 оқушысы «Алтын белгі» мен төс белгі иегерлері, 3 оқушы «Үздік аттестат» иегерлері. </w:t>
      </w:r>
      <w:r>
        <w:rPr>
          <w:szCs w:val="28"/>
          <w:lang w:val="kk-KZ"/>
        </w:rPr>
        <w:t>2021-2022 оқу жылының қорытындысы бойынша 37 оқушы негізгі мектеп бітіру туралы аттестат алды, оның</w:t>
      </w:r>
      <w:r w:rsidRPr="00A32D59">
        <w:rPr>
          <w:szCs w:val="28"/>
          <w:lang w:val="kk-KZ"/>
        </w:rPr>
        <w:t xml:space="preserve"> </w:t>
      </w:r>
      <w:r>
        <w:rPr>
          <w:szCs w:val="28"/>
          <w:lang w:val="kk-KZ"/>
        </w:rPr>
        <w:t xml:space="preserve">4 оқушысы </w:t>
      </w:r>
      <w:r w:rsidRPr="00A32D59">
        <w:rPr>
          <w:szCs w:val="28"/>
          <w:lang w:val="kk-KZ"/>
        </w:rPr>
        <w:t>«Үздік аттестат» иегері</w:t>
      </w:r>
      <w:r>
        <w:rPr>
          <w:szCs w:val="28"/>
          <w:lang w:val="kk-KZ"/>
        </w:rPr>
        <w:t>, бұл 1 оқушыға артты.</w:t>
      </w:r>
      <w:r w:rsidRPr="00D468D4">
        <w:rPr>
          <w:szCs w:val="28"/>
          <w:lang w:val="kk-KZ"/>
        </w:rPr>
        <w:t xml:space="preserve"> </w:t>
      </w:r>
      <w:r>
        <w:rPr>
          <w:szCs w:val="28"/>
          <w:lang w:val="kk-KZ"/>
        </w:rPr>
        <w:t>Жалпы білім беру аттестатын 34 оқушы, оның 4</w:t>
      </w:r>
      <w:r w:rsidRPr="00A32D59">
        <w:rPr>
          <w:szCs w:val="28"/>
          <w:lang w:val="kk-KZ"/>
        </w:rPr>
        <w:t xml:space="preserve"> оқушысы «Алтын белгі» мен төс бел</w:t>
      </w:r>
      <w:r>
        <w:rPr>
          <w:szCs w:val="28"/>
          <w:lang w:val="kk-KZ"/>
        </w:rPr>
        <w:t>гі иегерлері, 4</w:t>
      </w:r>
      <w:r w:rsidRPr="00A32D59">
        <w:rPr>
          <w:szCs w:val="28"/>
          <w:lang w:val="kk-KZ"/>
        </w:rPr>
        <w:t xml:space="preserve"> о</w:t>
      </w:r>
      <w:r>
        <w:rPr>
          <w:szCs w:val="28"/>
          <w:lang w:val="kk-KZ"/>
        </w:rPr>
        <w:t xml:space="preserve">қушы «Үздік аттестат» иегерлері, бұл 3 оқушыға артты. </w:t>
      </w:r>
    </w:p>
    <w:p w14:paraId="4566A211" w14:textId="02102548" w:rsidR="004A7B35" w:rsidRPr="004A7B35" w:rsidRDefault="004A7B35" w:rsidP="004A7B35">
      <w:pPr>
        <w:jc w:val="center"/>
        <w:rPr>
          <w:color w:val="000000"/>
          <w:lang w:val="kk-KZ"/>
        </w:rPr>
      </w:pPr>
      <w:r w:rsidRPr="00A32D59">
        <w:rPr>
          <w:b/>
          <w:szCs w:val="28"/>
          <w:lang w:val="kk-KZ"/>
        </w:rPr>
        <w:t>9,11 сынып оқушыларының қорытынды аттестациясы</w:t>
      </w:r>
    </w:p>
    <w:p w14:paraId="0D64421E" w14:textId="77777777" w:rsidR="004A7B35" w:rsidRPr="00A32D59" w:rsidRDefault="004A7B35" w:rsidP="004A7B35">
      <w:pPr>
        <w:pStyle w:val="a3"/>
        <w:rPr>
          <w:szCs w:val="28"/>
          <w:lang w:val="kk-KZ"/>
        </w:rPr>
      </w:pPr>
      <w:r w:rsidRPr="00A32D59">
        <w:rPr>
          <w:szCs w:val="28"/>
          <w:lang w:val="kk-KZ"/>
        </w:rPr>
        <w:t>2007 жылдың 27 шілдесіндегі Қазақстан Республикасы «Білім туралы» Заңның 5 - бабы, 14 – тармақшасына сәйкес, ҚР Білім және ғылым министрлігінің 2021 жылғы 5 мамырдағы №203 бұйрығы «2020-2021 оқу жылын аяқталу және орта білім беру ұйымдарының білім алушыларын қорытынды аттестаттаудан өткізу мерзімдерін бекіту туралы», ҚР Білім және ғылым министрлігінің 2021 жылғы 31 мамырдағы №248 бұйрығы «Орта, техникалық және кәсіптік, орта білім мен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ҚР Білім және ғылым министрлігінің 2008 жылғы 18 наурызындағы №125 бұйрығына өзгерістер мен толықтыру енгізу туралы»,  ҚР Білі</w:t>
      </w:r>
      <w:r>
        <w:rPr>
          <w:szCs w:val="28"/>
          <w:lang w:val="kk-KZ"/>
        </w:rPr>
        <w:t>м және ғылым министрлігінің 2022 жылғы 12 мамырдағы</w:t>
      </w:r>
      <w:r w:rsidRPr="00A32D59">
        <w:rPr>
          <w:szCs w:val="28"/>
          <w:lang w:val="kk-KZ"/>
        </w:rPr>
        <w:t xml:space="preserve"> </w:t>
      </w:r>
      <w:r>
        <w:rPr>
          <w:szCs w:val="28"/>
          <w:lang w:val="kk-KZ"/>
        </w:rPr>
        <w:t xml:space="preserve">№193 </w:t>
      </w:r>
      <w:r w:rsidRPr="00A32D59">
        <w:rPr>
          <w:szCs w:val="28"/>
          <w:lang w:val="kk-KZ"/>
        </w:rPr>
        <w:t>бұйрығына өзгерістер мен толықтыру енгізу туралы»,</w:t>
      </w:r>
      <w:r>
        <w:rPr>
          <w:szCs w:val="28"/>
          <w:lang w:val="kk-KZ"/>
        </w:rPr>
        <w:t xml:space="preserve"> </w:t>
      </w:r>
      <w:r w:rsidRPr="00A32D59">
        <w:rPr>
          <w:szCs w:val="28"/>
          <w:lang w:val="kk-KZ"/>
        </w:rPr>
        <w:t xml:space="preserve">Ақтөбе </w:t>
      </w:r>
      <w:r>
        <w:rPr>
          <w:szCs w:val="28"/>
          <w:lang w:val="kk-KZ"/>
        </w:rPr>
        <w:t>облысы білім басқармасының  2022 жылғы 5 мамырдағы №159</w:t>
      </w:r>
      <w:r w:rsidRPr="00A32D59">
        <w:rPr>
          <w:szCs w:val="28"/>
          <w:lang w:val="kk-KZ"/>
        </w:rPr>
        <w:t xml:space="preserve"> бұйрығы және «Ақтөбе қал</w:t>
      </w:r>
      <w:r>
        <w:rPr>
          <w:szCs w:val="28"/>
          <w:lang w:val="kk-KZ"/>
        </w:rPr>
        <w:t>асының білім бөлімі» ММ-нің 2022</w:t>
      </w:r>
      <w:r w:rsidRPr="00A32D59">
        <w:rPr>
          <w:szCs w:val="28"/>
          <w:lang w:val="kk-KZ"/>
        </w:rPr>
        <w:t xml:space="preserve"> жылғы </w:t>
      </w:r>
      <w:r>
        <w:rPr>
          <w:szCs w:val="28"/>
          <w:lang w:val="kk-KZ"/>
        </w:rPr>
        <w:t>26 мамырдағы №190</w:t>
      </w:r>
      <w:r w:rsidRPr="00A32D59">
        <w:rPr>
          <w:szCs w:val="28"/>
          <w:lang w:val="kk-KZ"/>
        </w:rPr>
        <w:t xml:space="preserve"> бұйрығы негізінде 9 және 11 сыныптардың білім алушылары мемлекеттік емтихандар тапсырып,  аттестат берілді. </w:t>
      </w:r>
    </w:p>
    <w:p w14:paraId="5A492781" w14:textId="77777777" w:rsidR="004A7B35" w:rsidRPr="00D468D4" w:rsidRDefault="004A7B35" w:rsidP="004A7B35">
      <w:pPr>
        <w:jc w:val="center"/>
        <w:rPr>
          <w:color w:val="000000"/>
          <w:lang w:val="kk-KZ"/>
        </w:rPr>
      </w:pPr>
    </w:p>
    <w:p w14:paraId="437D58F4" w14:textId="77777777" w:rsidR="004A7B35" w:rsidRPr="004611CB" w:rsidRDefault="004A7B35" w:rsidP="004A7B35">
      <w:pPr>
        <w:spacing w:after="0" w:line="240" w:lineRule="auto"/>
        <w:jc w:val="center"/>
        <w:rPr>
          <w:b/>
          <w:bCs/>
          <w:color w:val="000000"/>
          <w:sz w:val="24"/>
          <w:szCs w:val="24"/>
          <w:lang w:val="kk-KZ" w:eastAsia="ru-RU"/>
        </w:rPr>
      </w:pPr>
      <w:r w:rsidRPr="004611CB">
        <w:rPr>
          <w:b/>
          <w:bCs/>
          <w:color w:val="000000"/>
          <w:sz w:val="24"/>
          <w:szCs w:val="24"/>
          <w:lang w:val="kk-KZ" w:eastAsia="ru-RU"/>
        </w:rPr>
        <w:t>Қорытынды аттестаттау нәтижесі бойынша пәндердің рейтингісі</w:t>
      </w:r>
    </w:p>
    <w:p w14:paraId="3ACA615B" w14:textId="77777777" w:rsidR="004A7B35" w:rsidRPr="00CE2401" w:rsidRDefault="004A7B35" w:rsidP="004A7B35">
      <w:pPr>
        <w:spacing w:after="0" w:line="240" w:lineRule="auto"/>
        <w:jc w:val="both"/>
        <w:rPr>
          <w:sz w:val="18"/>
          <w:szCs w:val="18"/>
          <w:lang w:val="kk-KZ" w:eastAsia="ru-RU"/>
        </w:rPr>
      </w:pPr>
    </w:p>
    <w:tbl>
      <w:tblPr>
        <w:tblW w:w="114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850"/>
        <w:gridCol w:w="709"/>
        <w:gridCol w:w="709"/>
        <w:gridCol w:w="850"/>
        <w:gridCol w:w="709"/>
        <w:gridCol w:w="567"/>
        <w:gridCol w:w="709"/>
        <w:gridCol w:w="850"/>
        <w:gridCol w:w="851"/>
        <w:gridCol w:w="708"/>
        <w:gridCol w:w="567"/>
        <w:gridCol w:w="851"/>
        <w:gridCol w:w="709"/>
        <w:gridCol w:w="567"/>
      </w:tblGrid>
      <w:tr w:rsidR="004A7B35" w:rsidRPr="00CE2401" w14:paraId="479FE4D0" w14:textId="77777777" w:rsidTr="004A1C2D">
        <w:trPr>
          <w:trHeight w:val="30"/>
        </w:trPr>
        <w:tc>
          <w:tcPr>
            <w:tcW w:w="1277" w:type="dxa"/>
            <w:vMerge w:val="restart"/>
            <w:tcMar>
              <w:top w:w="15" w:type="dxa"/>
              <w:left w:w="15" w:type="dxa"/>
              <w:bottom w:w="15" w:type="dxa"/>
              <w:right w:w="15" w:type="dxa"/>
            </w:tcMar>
            <w:vAlign w:val="center"/>
          </w:tcPr>
          <w:p w14:paraId="0105BC4D" w14:textId="77777777" w:rsidR="004A7B35" w:rsidRPr="00CE2401" w:rsidRDefault="004A7B35" w:rsidP="005E60E8">
            <w:pPr>
              <w:spacing w:after="0" w:line="240" w:lineRule="auto"/>
              <w:ind w:left="20"/>
              <w:jc w:val="both"/>
              <w:rPr>
                <w:sz w:val="18"/>
                <w:szCs w:val="18"/>
                <w:lang w:val="ru-RU" w:eastAsia="ru-RU"/>
              </w:rPr>
            </w:pPr>
            <w:proofErr w:type="spellStart"/>
            <w:r w:rsidRPr="00CE2401">
              <w:rPr>
                <w:color w:val="000000"/>
                <w:sz w:val="18"/>
                <w:szCs w:val="18"/>
                <w:lang w:val="ru-RU" w:eastAsia="ru-RU"/>
              </w:rPr>
              <w:t>Пәні</w:t>
            </w:r>
            <w:proofErr w:type="spellEnd"/>
          </w:p>
        </w:tc>
        <w:tc>
          <w:tcPr>
            <w:tcW w:w="2268" w:type="dxa"/>
            <w:gridSpan w:val="3"/>
            <w:vAlign w:val="center"/>
          </w:tcPr>
          <w:p w14:paraId="54157A16" w14:textId="77777777" w:rsidR="004A7B35" w:rsidRPr="00CE2401" w:rsidRDefault="004A7B35" w:rsidP="005E60E8">
            <w:pPr>
              <w:spacing w:after="0" w:line="240" w:lineRule="auto"/>
              <w:ind w:left="20"/>
              <w:jc w:val="center"/>
              <w:rPr>
                <w:color w:val="000000"/>
                <w:sz w:val="16"/>
                <w:szCs w:val="16"/>
                <w:lang w:val="kk-KZ" w:eastAsia="ru-RU"/>
              </w:rPr>
            </w:pPr>
            <w:r w:rsidRPr="00CE2401">
              <w:rPr>
                <w:color w:val="000000"/>
                <w:sz w:val="16"/>
                <w:szCs w:val="16"/>
                <w:lang w:val="ru-RU" w:eastAsia="ru-RU"/>
              </w:rPr>
              <w:t>20</w:t>
            </w:r>
            <w:r w:rsidRPr="00CE2401">
              <w:rPr>
                <w:color w:val="000000"/>
                <w:sz w:val="16"/>
                <w:szCs w:val="16"/>
                <w:lang w:val="kk-KZ" w:eastAsia="ru-RU"/>
              </w:rPr>
              <w:t>21</w:t>
            </w:r>
            <w:r w:rsidRPr="00CE2401">
              <w:rPr>
                <w:color w:val="000000"/>
                <w:sz w:val="16"/>
                <w:szCs w:val="16"/>
                <w:lang w:val="ru-RU" w:eastAsia="ru-RU"/>
              </w:rPr>
              <w:t>–20</w:t>
            </w:r>
            <w:r w:rsidRPr="00CE2401">
              <w:rPr>
                <w:color w:val="000000"/>
                <w:sz w:val="16"/>
                <w:szCs w:val="16"/>
                <w:lang w:val="kk-KZ" w:eastAsia="ru-RU"/>
              </w:rPr>
              <w:t>22</w:t>
            </w:r>
          </w:p>
          <w:p w14:paraId="56F98CF6" w14:textId="77777777" w:rsidR="004A7B35" w:rsidRPr="00CE2401" w:rsidRDefault="004A7B35" w:rsidP="005E60E8">
            <w:pPr>
              <w:spacing w:after="0" w:line="240" w:lineRule="auto"/>
              <w:jc w:val="center"/>
              <w:rPr>
                <w:sz w:val="16"/>
                <w:szCs w:val="16"/>
                <w:lang w:val="ru-RU" w:eastAsia="ru-RU"/>
              </w:rPr>
            </w:pPr>
            <w:proofErr w:type="spellStart"/>
            <w:r w:rsidRPr="00CE2401">
              <w:rPr>
                <w:color w:val="000000"/>
                <w:sz w:val="16"/>
                <w:szCs w:val="16"/>
                <w:lang w:val="ru-RU" w:eastAsia="ru-RU"/>
              </w:rPr>
              <w:t>оқу</w:t>
            </w:r>
            <w:proofErr w:type="spellEnd"/>
            <w:r w:rsidRPr="00CE2401">
              <w:rPr>
                <w:color w:val="000000"/>
                <w:sz w:val="16"/>
                <w:szCs w:val="16"/>
                <w:lang w:val="ru-RU" w:eastAsia="ru-RU"/>
              </w:rPr>
              <w:t xml:space="preserve"> </w:t>
            </w:r>
            <w:proofErr w:type="spellStart"/>
            <w:r w:rsidRPr="00CE2401">
              <w:rPr>
                <w:color w:val="000000"/>
                <w:sz w:val="16"/>
                <w:szCs w:val="16"/>
                <w:lang w:val="ru-RU" w:eastAsia="ru-RU"/>
              </w:rPr>
              <w:t>жылы</w:t>
            </w:r>
            <w:proofErr w:type="spellEnd"/>
          </w:p>
        </w:tc>
        <w:tc>
          <w:tcPr>
            <w:tcW w:w="2126" w:type="dxa"/>
            <w:gridSpan w:val="3"/>
            <w:tcMar>
              <w:top w:w="15" w:type="dxa"/>
              <w:left w:w="15" w:type="dxa"/>
              <w:bottom w:w="15" w:type="dxa"/>
              <w:right w:w="15" w:type="dxa"/>
            </w:tcMar>
            <w:vAlign w:val="center"/>
          </w:tcPr>
          <w:p w14:paraId="3EA19F0C" w14:textId="77777777" w:rsidR="004A7B35" w:rsidRPr="00CE2401" w:rsidRDefault="004A7B35" w:rsidP="005E60E8">
            <w:pPr>
              <w:spacing w:after="0" w:line="240" w:lineRule="auto"/>
              <w:ind w:left="20"/>
              <w:jc w:val="center"/>
              <w:rPr>
                <w:color w:val="000000"/>
                <w:sz w:val="16"/>
                <w:szCs w:val="16"/>
                <w:lang w:val="kk-KZ" w:eastAsia="ru-RU"/>
              </w:rPr>
            </w:pPr>
            <w:r w:rsidRPr="00CE2401">
              <w:rPr>
                <w:color w:val="000000"/>
                <w:sz w:val="16"/>
                <w:szCs w:val="16"/>
                <w:lang w:val="ru-RU" w:eastAsia="ru-RU"/>
              </w:rPr>
              <w:t>20</w:t>
            </w:r>
            <w:r w:rsidRPr="00CE2401">
              <w:rPr>
                <w:color w:val="000000"/>
                <w:sz w:val="16"/>
                <w:szCs w:val="16"/>
                <w:lang w:val="kk-KZ" w:eastAsia="ru-RU"/>
              </w:rPr>
              <w:t>20</w:t>
            </w:r>
            <w:r w:rsidRPr="00CE2401">
              <w:rPr>
                <w:color w:val="000000"/>
                <w:sz w:val="16"/>
                <w:szCs w:val="16"/>
                <w:lang w:val="ru-RU" w:eastAsia="ru-RU"/>
              </w:rPr>
              <w:t>–20</w:t>
            </w:r>
            <w:r w:rsidRPr="00CE2401">
              <w:rPr>
                <w:color w:val="000000"/>
                <w:sz w:val="16"/>
                <w:szCs w:val="16"/>
                <w:lang w:val="kk-KZ" w:eastAsia="ru-RU"/>
              </w:rPr>
              <w:t>21</w:t>
            </w:r>
          </w:p>
          <w:p w14:paraId="595F557E" w14:textId="77777777" w:rsidR="004A7B35" w:rsidRPr="00CE2401" w:rsidRDefault="004A7B35" w:rsidP="005E60E8">
            <w:pPr>
              <w:spacing w:after="0" w:line="240" w:lineRule="auto"/>
              <w:ind w:left="20"/>
              <w:jc w:val="center"/>
              <w:rPr>
                <w:sz w:val="16"/>
                <w:szCs w:val="16"/>
                <w:lang w:val="ru-RU" w:eastAsia="ru-RU"/>
              </w:rPr>
            </w:pPr>
            <w:proofErr w:type="spellStart"/>
            <w:r w:rsidRPr="00CE2401">
              <w:rPr>
                <w:color w:val="000000"/>
                <w:sz w:val="16"/>
                <w:szCs w:val="16"/>
                <w:lang w:val="ru-RU" w:eastAsia="ru-RU"/>
              </w:rPr>
              <w:t>оқу</w:t>
            </w:r>
            <w:proofErr w:type="spellEnd"/>
            <w:r w:rsidRPr="00CE2401">
              <w:rPr>
                <w:color w:val="000000"/>
                <w:sz w:val="16"/>
                <w:szCs w:val="16"/>
                <w:lang w:val="ru-RU" w:eastAsia="ru-RU"/>
              </w:rPr>
              <w:t xml:space="preserve"> </w:t>
            </w:r>
            <w:proofErr w:type="spellStart"/>
            <w:r w:rsidRPr="00CE2401">
              <w:rPr>
                <w:color w:val="000000"/>
                <w:sz w:val="16"/>
                <w:szCs w:val="16"/>
                <w:lang w:val="ru-RU" w:eastAsia="ru-RU"/>
              </w:rPr>
              <w:t>жылы</w:t>
            </w:r>
            <w:proofErr w:type="spellEnd"/>
          </w:p>
        </w:tc>
        <w:tc>
          <w:tcPr>
            <w:tcW w:w="1559" w:type="dxa"/>
            <w:gridSpan w:val="2"/>
            <w:tcMar>
              <w:top w:w="15" w:type="dxa"/>
              <w:left w:w="15" w:type="dxa"/>
              <w:bottom w:w="15" w:type="dxa"/>
              <w:right w:w="15" w:type="dxa"/>
            </w:tcMar>
            <w:vAlign w:val="center"/>
          </w:tcPr>
          <w:p w14:paraId="395F9D36" w14:textId="77777777" w:rsidR="004A7B35" w:rsidRPr="00CE2401" w:rsidRDefault="004A7B35" w:rsidP="005E60E8">
            <w:pPr>
              <w:spacing w:after="0" w:line="240" w:lineRule="auto"/>
              <w:ind w:left="20"/>
              <w:jc w:val="center"/>
              <w:rPr>
                <w:color w:val="000000"/>
                <w:sz w:val="16"/>
                <w:szCs w:val="16"/>
                <w:lang w:val="kk-KZ" w:eastAsia="ru-RU"/>
              </w:rPr>
            </w:pPr>
            <w:r w:rsidRPr="00CE2401">
              <w:rPr>
                <w:color w:val="000000"/>
                <w:sz w:val="16"/>
                <w:szCs w:val="16"/>
                <w:lang w:val="ru-RU" w:eastAsia="ru-RU"/>
              </w:rPr>
              <w:t>20</w:t>
            </w:r>
            <w:r w:rsidRPr="00CE2401">
              <w:rPr>
                <w:color w:val="000000"/>
                <w:sz w:val="16"/>
                <w:szCs w:val="16"/>
                <w:lang w:val="kk-KZ" w:eastAsia="ru-RU"/>
              </w:rPr>
              <w:t>19</w:t>
            </w:r>
            <w:r w:rsidRPr="00CE2401">
              <w:rPr>
                <w:color w:val="000000"/>
                <w:sz w:val="16"/>
                <w:szCs w:val="16"/>
                <w:lang w:val="ru-RU" w:eastAsia="ru-RU"/>
              </w:rPr>
              <w:t>–20</w:t>
            </w:r>
            <w:r w:rsidRPr="00CE2401">
              <w:rPr>
                <w:color w:val="000000"/>
                <w:sz w:val="16"/>
                <w:szCs w:val="16"/>
                <w:lang w:val="kk-KZ" w:eastAsia="ru-RU"/>
              </w:rPr>
              <w:t>20</w:t>
            </w:r>
          </w:p>
          <w:p w14:paraId="241F03AD" w14:textId="77777777" w:rsidR="004A7B35" w:rsidRPr="00CE2401" w:rsidRDefault="004A7B35" w:rsidP="005E60E8">
            <w:pPr>
              <w:spacing w:after="0" w:line="240" w:lineRule="auto"/>
              <w:ind w:left="20"/>
              <w:jc w:val="center"/>
              <w:rPr>
                <w:sz w:val="16"/>
                <w:szCs w:val="16"/>
                <w:lang w:val="ru-RU" w:eastAsia="ru-RU"/>
              </w:rPr>
            </w:pPr>
            <w:proofErr w:type="spellStart"/>
            <w:r w:rsidRPr="00CE2401">
              <w:rPr>
                <w:color w:val="000000"/>
                <w:sz w:val="16"/>
                <w:szCs w:val="16"/>
                <w:lang w:val="ru-RU" w:eastAsia="ru-RU"/>
              </w:rPr>
              <w:t>оқу</w:t>
            </w:r>
            <w:proofErr w:type="spellEnd"/>
            <w:r w:rsidRPr="00CE2401">
              <w:rPr>
                <w:color w:val="000000"/>
                <w:sz w:val="16"/>
                <w:szCs w:val="16"/>
                <w:lang w:val="ru-RU" w:eastAsia="ru-RU"/>
              </w:rPr>
              <w:t xml:space="preserve"> </w:t>
            </w:r>
            <w:proofErr w:type="spellStart"/>
            <w:r w:rsidRPr="00CE2401">
              <w:rPr>
                <w:color w:val="000000"/>
                <w:sz w:val="16"/>
                <w:szCs w:val="16"/>
                <w:lang w:val="ru-RU" w:eastAsia="ru-RU"/>
              </w:rPr>
              <w:t>жылы</w:t>
            </w:r>
            <w:proofErr w:type="spellEnd"/>
          </w:p>
        </w:tc>
        <w:tc>
          <w:tcPr>
            <w:tcW w:w="2126" w:type="dxa"/>
            <w:gridSpan w:val="3"/>
            <w:tcMar>
              <w:top w:w="15" w:type="dxa"/>
              <w:left w:w="15" w:type="dxa"/>
              <w:bottom w:w="15" w:type="dxa"/>
              <w:right w:w="15" w:type="dxa"/>
            </w:tcMar>
            <w:vAlign w:val="center"/>
          </w:tcPr>
          <w:p w14:paraId="54DCBC45" w14:textId="77777777" w:rsidR="004A7B35" w:rsidRPr="00CE2401" w:rsidRDefault="004A7B35" w:rsidP="005E60E8">
            <w:pPr>
              <w:spacing w:after="0" w:line="240" w:lineRule="auto"/>
              <w:ind w:left="20"/>
              <w:jc w:val="center"/>
              <w:rPr>
                <w:color w:val="000000"/>
                <w:sz w:val="16"/>
                <w:szCs w:val="16"/>
                <w:lang w:val="kk-KZ" w:eastAsia="ru-RU"/>
              </w:rPr>
            </w:pPr>
            <w:r w:rsidRPr="00CE2401">
              <w:rPr>
                <w:color w:val="000000"/>
                <w:sz w:val="16"/>
                <w:szCs w:val="16"/>
                <w:lang w:val="ru-RU" w:eastAsia="ru-RU"/>
              </w:rPr>
              <w:t>20</w:t>
            </w:r>
            <w:r w:rsidRPr="00CE2401">
              <w:rPr>
                <w:color w:val="000000"/>
                <w:sz w:val="16"/>
                <w:szCs w:val="16"/>
                <w:lang w:val="kk-KZ" w:eastAsia="ru-RU"/>
              </w:rPr>
              <w:t>18</w:t>
            </w:r>
            <w:r w:rsidRPr="00CE2401">
              <w:rPr>
                <w:color w:val="000000"/>
                <w:sz w:val="16"/>
                <w:szCs w:val="16"/>
                <w:lang w:val="ru-RU" w:eastAsia="ru-RU"/>
              </w:rPr>
              <w:t>–20</w:t>
            </w:r>
            <w:r w:rsidRPr="00CE2401">
              <w:rPr>
                <w:color w:val="000000"/>
                <w:sz w:val="16"/>
                <w:szCs w:val="16"/>
                <w:lang w:val="kk-KZ" w:eastAsia="ru-RU"/>
              </w:rPr>
              <w:t>19</w:t>
            </w:r>
          </w:p>
          <w:p w14:paraId="332F744A" w14:textId="77777777" w:rsidR="004A7B35" w:rsidRPr="00CE2401" w:rsidRDefault="004A7B35" w:rsidP="005E60E8">
            <w:pPr>
              <w:spacing w:after="0" w:line="240" w:lineRule="auto"/>
              <w:ind w:left="20"/>
              <w:jc w:val="center"/>
              <w:rPr>
                <w:sz w:val="16"/>
                <w:szCs w:val="16"/>
                <w:lang w:val="ru-RU" w:eastAsia="ru-RU"/>
              </w:rPr>
            </w:pPr>
            <w:proofErr w:type="spellStart"/>
            <w:r w:rsidRPr="00CE2401">
              <w:rPr>
                <w:color w:val="000000"/>
                <w:sz w:val="16"/>
                <w:szCs w:val="16"/>
                <w:lang w:val="ru-RU" w:eastAsia="ru-RU"/>
              </w:rPr>
              <w:t>оқу</w:t>
            </w:r>
            <w:proofErr w:type="spellEnd"/>
            <w:r w:rsidRPr="00CE2401">
              <w:rPr>
                <w:color w:val="000000"/>
                <w:sz w:val="16"/>
                <w:szCs w:val="16"/>
                <w:lang w:val="ru-RU" w:eastAsia="ru-RU"/>
              </w:rPr>
              <w:t xml:space="preserve"> </w:t>
            </w:r>
            <w:proofErr w:type="spellStart"/>
            <w:r w:rsidRPr="00CE2401">
              <w:rPr>
                <w:color w:val="000000"/>
                <w:sz w:val="16"/>
                <w:szCs w:val="16"/>
                <w:lang w:val="ru-RU" w:eastAsia="ru-RU"/>
              </w:rPr>
              <w:t>жылы</w:t>
            </w:r>
            <w:proofErr w:type="spellEnd"/>
          </w:p>
        </w:tc>
        <w:tc>
          <w:tcPr>
            <w:tcW w:w="2127" w:type="dxa"/>
            <w:gridSpan w:val="3"/>
            <w:tcMar>
              <w:top w:w="15" w:type="dxa"/>
              <w:left w:w="15" w:type="dxa"/>
              <w:bottom w:w="15" w:type="dxa"/>
              <w:right w:w="15" w:type="dxa"/>
            </w:tcMar>
            <w:vAlign w:val="center"/>
          </w:tcPr>
          <w:p w14:paraId="3E8D10D3" w14:textId="77777777" w:rsidR="004A7B35" w:rsidRPr="00CE2401" w:rsidRDefault="004A7B35" w:rsidP="005E60E8">
            <w:pPr>
              <w:spacing w:after="0" w:line="240" w:lineRule="auto"/>
              <w:ind w:left="20"/>
              <w:jc w:val="center"/>
              <w:rPr>
                <w:color w:val="000000"/>
                <w:sz w:val="16"/>
                <w:szCs w:val="16"/>
                <w:lang w:val="kk-KZ" w:eastAsia="ru-RU"/>
              </w:rPr>
            </w:pPr>
            <w:r w:rsidRPr="00CE2401">
              <w:rPr>
                <w:color w:val="000000"/>
                <w:sz w:val="16"/>
                <w:szCs w:val="16"/>
                <w:lang w:val="ru-RU" w:eastAsia="ru-RU"/>
              </w:rPr>
              <w:t>20</w:t>
            </w:r>
            <w:r w:rsidRPr="00CE2401">
              <w:rPr>
                <w:color w:val="000000"/>
                <w:sz w:val="16"/>
                <w:szCs w:val="16"/>
                <w:lang w:val="kk-KZ" w:eastAsia="ru-RU"/>
              </w:rPr>
              <w:t>17</w:t>
            </w:r>
            <w:r w:rsidRPr="00CE2401">
              <w:rPr>
                <w:color w:val="000000"/>
                <w:sz w:val="16"/>
                <w:szCs w:val="16"/>
                <w:lang w:val="ru-RU" w:eastAsia="ru-RU"/>
              </w:rPr>
              <w:t>–20</w:t>
            </w:r>
            <w:r w:rsidRPr="00CE2401">
              <w:rPr>
                <w:color w:val="000000"/>
                <w:sz w:val="16"/>
                <w:szCs w:val="16"/>
                <w:lang w:val="kk-KZ" w:eastAsia="ru-RU"/>
              </w:rPr>
              <w:t>18</w:t>
            </w:r>
          </w:p>
          <w:p w14:paraId="44CB559B" w14:textId="77777777" w:rsidR="004A7B35" w:rsidRPr="00CE2401" w:rsidRDefault="004A7B35" w:rsidP="005E60E8">
            <w:pPr>
              <w:spacing w:after="0" w:line="240" w:lineRule="auto"/>
              <w:ind w:left="20"/>
              <w:jc w:val="center"/>
              <w:rPr>
                <w:sz w:val="16"/>
                <w:szCs w:val="16"/>
                <w:lang w:val="ru-RU" w:eastAsia="ru-RU"/>
              </w:rPr>
            </w:pPr>
            <w:proofErr w:type="spellStart"/>
            <w:r w:rsidRPr="00CE2401">
              <w:rPr>
                <w:color w:val="000000"/>
                <w:sz w:val="16"/>
                <w:szCs w:val="16"/>
                <w:lang w:val="ru-RU" w:eastAsia="ru-RU"/>
              </w:rPr>
              <w:t>оқу</w:t>
            </w:r>
            <w:proofErr w:type="spellEnd"/>
            <w:r w:rsidRPr="00CE2401">
              <w:rPr>
                <w:color w:val="000000"/>
                <w:sz w:val="16"/>
                <w:szCs w:val="16"/>
                <w:lang w:val="ru-RU" w:eastAsia="ru-RU"/>
              </w:rPr>
              <w:t xml:space="preserve"> </w:t>
            </w:r>
            <w:proofErr w:type="spellStart"/>
            <w:r w:rsidRPr="00CE2401">
              <w:rPr>
                <w:color w:val="000000"/>
                <w:sz w:val="16"/>
                <w:szCs w:val="16"/>
                <w:lang w:val="ru-RU" w:eastAsia="ru-RU"/>
              </w:rPr>
              <w:t>жылы</w:t>
            </w:r>
            <w:proofErr w:type="spellEnd"/>
          </w:p>
        </w:tc>
      </w:tr>
      <w:tr w:rsidR="004A7B35" w:rsidRPr="00CE2401" w14:paraId="50C67D34" w14:textId="77777777" w:rsidTr="005E60E8">
        <w:trPr>
          <w:trHeight w:val="30"/>
        </w:trPr>
        <w:tc>
          <w:tcPr>
            <w:tcW w:w="1277" w:type="dxa"/>
            <w:vMerge/>
            <w:vAlign w:val="center"/>
          </w:tcPr>
          <w:p w14:paraId="5C19E0AB" w14:textId="77777777" w:rsidR="004A7B35" w:rsidRPr="00CE2401" w:rsidRDefault="004A7B35" w:rsidP="005E60E8">
            <w:pPr>
              <w:spacing w:after="0" w:line="240" w:lineRule="auto"/>
              <w:rPr>
                <w:sz w:val="18"/>
                <w:szCs w:val="18"/>
                <w:lang w:val="ru-RU" w:eastAsia="ru-RU"/>
              </w:rPr>
            </w:pPr>
          </w:p>
        </w:tc>
        <w:tc>
          <w:tcPr>
            <w:tcW w:w="850" w:type="dxa"/>
            <w:vAlign w:val="center"/>
          </w:tcPr>
          <w:p w14:paraId="67CCE98B" w14:textId="77777777" w:rsidR="004A7B35" w:rsidRPr="00CE2401" w:rsidRDefault="004A7B35" w:rsidP="005E60E8">
            <w:pPr>
              <w:spacing w:after="0" w:line="240" w:lineRule="auto"/>
              <w:rPr>
                <w:sz w:val="16"/>
                <w:szCs w:val="16"/>
                <w:lang w:val="ru-RU" w:eastAsia="ru-RU"/>
              </w:rPr>
            </w:pPr>
            <w:proofErr w:type="spellStart"/>
            <w:r w:rsidRPr="00CE2401">
              <w:rPr>
                <w:color w:val="000000"/>
                <w:sz w:val="16"/>
                <w:szCs w:val="16"/>
                <w:lang w:val="ru-RU" w:eastAsia="ru-RU"/>
              </w:rPr>
              <w:t>Үлгері</w:t>
            </w:r>
            <w:r>
              <w:rPr>
                <w:color w:val="000000"/>
                <w:sz w:val="16"/>
                <w:szCs w:val="16"/>
                <w:lang w:val="ru-RU" w:eastAsia="ru-RU"/>
              </w:rPr>
              <w:t>м</w:t>
            </w:r>
            <w:proofErr w:type="spellEnd"/>
            <w:r>
              <w:rPr>
                <w:color w:val="000000"/>
                <w:sz w:val="16"/>
                <w:szCs w:val="16"/>
                <w:lang w:val="kk-KZ" w:eastAsia="ru-RU"/>
              </w:rPr>
              <w:t>і</w:t>
            </w:r>
            <w:r>
              <w:rPr>
                <w:color w:val="000000"/>
                <w:sz w:val="16"/>
                <w:szCs w:val="16"/>
                <w:lang w:val="ru-RU" w:eastAsia="ru-RU"/>
              </w:rPr>
              <w:t xml:space="preserve">      </w:t>
            </w:r>
          </w:p>
        </w:tc>
        <w:tc>
          <w:tcPr>
            <w:tcW w:w="1418" w:type="dxa"/>
            <w:gridSpan w:val="2"/>
            <w:vAlign w:val="center"/>
          </w:tcPr>
          <w:p w14:paraId="3B286924" w14:textId="77777777" w:rsidR="004A7B35" w:rsidRDefault="004A7B35" w:rsidP="005E60E8">
            <w:pPr>
              <w:spacing w:after="0" w:line="240" w:lineRule="auto"/>
              <w:rPr>
                <w:color w:val="000000"/>
                <w:sz w:val="16"/>
                <w:szCs w:val="16"/>
                <w:lang w:val="ru-RU" w:eastAsia="ru-RU"/>
              </w:rPr>
            </w:pPr>
            <w:proofErr w:type="spellStart"/>
            <w:r w:rsidRPr="00CE2401">
              <w:rPr>
                <w:color w:val="000000"/>
                <w:sz w:val="16"/>
                <w:szCs w:val="16"/>
                <w:lang w:val="ru-RU" w:eastAsia="ru-RU"/>
              </w:rPr>
              <w:t>Білім</w:t>
            </w:r>
            <w:proofErr w:type="spellEnd"/>
          </w:p>
          <w:p w14:paraId="18565648" w14:textId="77777777" w:rsidR="004A7B35" w:rsidRPr="00CE2401" w:rsidRDefault="004A7B35" w:rsidP="005E60E8">
            <w:pPr>
              <w:spacing w:after="0" w:line="240" w:lineRule="auto"/>
              <w:rPr>
                <w:sz w:val="16"/>
                <w:szCs w:val="16"/>
                <w:lang w:val="ru-RU" w:eastAsia="ru-RU"/>
              </w:rPr>
            </w:pPr>
            <w:r w:rsidRPr="00CE2401">
              <w:rPr>
                <w:color w:val="000000"/>
                <w:sz w:val="16"/>
                <w:szCs w:val="16"/>
                <w:lang w:val="ru-RU" w:eastAsia="ru-RU"/>
              </w:rPr>
              <w:t xml:space="preserve"> </w:t>
            </w:r>
            <w:proofErr w:type="spellStart"/>
            <w:r w:rsidRPr="00CE2401">
              <w:rPr>
                <w:color w:val="000000"/>
                <w:sz w:val="16"/>
                <w:szCs w:val="16"/>
                <w:lang w:val="ru-RU" w:eastAsia="ru-RU"/>
              </w:rPr>
              <w:t>сапасы</w:t>
            </w:r>
            <w:proofErr w:type="spellEnd"/>
          </w:p>
        </w:tc>
        <w:tc>
          <w:tcPr>
            <w:tcW w:w="850" w:type="dxa"/>
            <w:vAlign w:val="center"/>
          </w:tcPr>
          <w:p w14:paraId="4338D795" w14:textId="77777777" w:rsidR="004A7B35" w:rsidRPr="00CE2401" w:rsidRDefault="004A7B35" w:rsidP="005E60E8">
            <w:pPr>
              <w:spacing w:after="0" w:line="240" w:lineRule="auto"/>
              <w:ind w:left="20"/>
              <w:jc w:val="both"/>
              <w:rPr>
                <w:sz w:val="16"/>
                <w:szCs w:val="16"/>
                <w:lang w:val="ru-RU" w:eastAsia="ru-RU"/>
              </w:rPr>
            </w:pPr>
            <w:proofErr w:type="spellStart"/>
            <w:r w:rsidRPr="00CE2401">
              <w:rPr>
                <w:color w:val="000000"/>
                <w:sz w:val="16"/>
                <w:szCs w:val="16"/>
                <w:lang w:val="ru-RU" w:eastAsia="ru-RU"/>
              </w:rPr>
              <w:t>Үлгерімі</w:t>
            </w:r>
            <w:proofErr w:type="spellEnd"/>
          </w:p>
        </w:tc>
        <w:tc>
          <w:tcPr>
            <w:tcW w:w="1276" w:type="dxa"/>
            <w:gridSpan w:val="2"/>
            <w:vAlign w:val="center"/>
          </w:tcPr>
          <w:p w14:paraId="76B33748" w14:textId="77777777" w:rsidR="004A7B35" w:rsidRPr="00CE2401" w:rsidRDefault="004A7B35" w:rsidP="005E60E8">
            <w:pPr>
              <w:spacing w:after="0" w:line="240" w:lineRule="auto"/>
              <w:ind w:left="20"/>
              <w:jc w:val="both"/>
              <w:rPr>
                <w:color w:val="000000"/>
                <w:sz w:val="16"/>
                <w:szCs w:val="16"/>
                <w:lang w:val="ru-RU" w:eastAsia="ru-RU"/>
              </w:rPr>
            </w:pPr>
            <w:proofErr w:type="spellStart"/>
            <w:r w:rsidRPr="00CE2401">
              <w:rPr>
                <w:color w:val="000000"/>
                <w:sz w:val="16"/>
                <w:szCs w:val="16"/>
                <w:lang w:val="ru-RU" w:eastAsia="ru-RU"/>
              </w:rPr>
              <w:t>Білім</w:t>
            </w:r>
            <w:proofErr w:type="spellEnd"/>
            <w:r w:rsidRPr="00CE2401">
              <w:rPr>
                <w:color w:val="000000"/>
                <w:sz w:val="16"/>
                <w:szCs w:val="16"/>
                <w:lang w:val="ru-RU" w:eastAsia="ru-RU"/>
              </w:rPr>
              <w:t xml:space="preserve"> </w:t>
            </w:r>
          </w:p>
          <w:p w14:paraId="545CC249" w14:textId="77777777" w:rsidR="004A7B35" w:rsidRPr="00CE2401" w:rsidRDefault="004A7B35" w:rsidP="005E60E8">
            <w:pPr>
              <w:spacing w:after="0" w:line="240" w:lineRule="auto"/>
              <w:jc w:val="both"/>
              <w:rPr>
                <w:sz w:val="16"/>
                <w:szCs w:val="16"/>
                <w:lang w:val="ru-RU" w:eastAsia="ru-RU"/>
              </w:rPr>
            </w:pPr>
            <w:proofErr w:type="spellStart"/>
            <w:r w:rsidRPr="00CE2401">
              <w:rPr>
                <w:color w:val="000000"/>
                <w:sz w:val="16"/>
                <w:szCs w:val="16"/>
                <w:lang w:val="ru-RU" w:eastAsia="ru-RU"/>
              </w:rPr>
              <w:t>сапасы</w:t>
            </w:r>
            <w:proofErr w:type="spellEnd"/>
          </w:p>
        </w:tc>
        <w:tc>
          <w:tcPr>
            <w:tcW w:w="709" w:type="dxa"/>
            <w:tcMar>
              <w:top w:w="15" w:type="dxa"/>
              <w:left w:w="15" w:type="dxa"/>
              <w:bottom w:w="15" w:type="dxa"/>
              <w:right w:w="15" w:type="dxa"/>
            </w:tcMar>
            <w:vAlign w:val="center"/>
          </w:tcPr>
          <w:p w14:paraId="0596518D" w14:textId="77777777" w:rsidR="004A7B35" w:rsidRPr="00CE2401" w:rsidRDefault="004A7B35" w:rsidP="005E60E8">
            <w:pPr>
              <w:spacing w:after="0" w:line="240" w:lineRule="auto"/>
              <w:ind w:left="20"/>
              <w:jc w:val="both"/>
              <w:rPr>
                <w:sz w:val="16"/>
                <w:szCs w:val="16"/>
                <w:lang w:val="ru-RU" w:eastAsia="ru-RU"/>
              </w:rPr>
            </w:pPr>
            <w:proofErr w:type="spellStart"/>
            <w:r w:rsidRPr="00CE2401">
              <w:rPr>
                <w:color w:val="000000"/>
                <w:sz w:val="16"/>
                <w:szCs w:val="16"/>
                <w:lang w:val="ru-RU" w:eastAsia="ru-RU"/>
              </w:rPr>
              <w:t>Үлгерімі</w:t>
            </w:r>
            <w:proofErr w:type="spellEnd"/>
          </w:p>
        </w:tc>
        <w:tc>
          <w:tcPr>
            <w:tcW w:w="850" w:type="dxa"/>
            <w:tcMar>
              <w:top w:w="15" w:type="dxa"/>
              <w:left w:w="15" w:type="dxa"/>
              <w:bottom w:w="15" w:type="dxa"/>
              <w:right w:w="15" w:type="dxa"/>
            </w:tcMar>
            <w:vAlign w:val="center"/>
          </w:tcPr>
          <w:p w14:paraId="72C33854" w14:textId="77777777" w:rsidR="004A7B35" w:rsidRDefault="004A7B35" w:rsidP="005E60E8">
            <w:pPr>
              <w:spacing w:after="0" w:line="240" w:lineRule="auto"/>
              <w:ind w:left="20"/>
              <w:jc w:val="both"/>
              <w:rPr>
                <w:color w:val="000000"/>
                <w:sz w:val="16"/>
                <w:szCs w:val="16"/>
                <w:lang w:val="ru-RU" w:eastAsia="ru-RU"/>
              </w:rPr>
            </w:pPr>
            <w:proofErr w:type="spellStart"/>
            <w:r w:rsidRPr="00CE2401">
              <w:rPr>
                <w:color w:val="000000"/>
                <w:sz w:val="16"/>
                <w:szCs w:val="16"/>
                <w:lang w:val="ru-RU" w:eastAsia="ru-RU"/>
              </w:rPr>
              <w:t>Білім</w:t>
            </w:r>
            <w:proofErr w:type="spellEnd"/>
            <w:r w:rsidRPr="00CE2401">
              <w:rPr>
                <w:color w:val="000000"/>
                <w:sz w:val="16"/>
                <w:szCs w:val="16"/>
                <w:lang w:val="ru-RU" w:eastAsia="ru-RU"/>
              </w:rPr>
              <w:t xml:space="preserve"> </w:t>
            </w:r>
          </w:p>
          <w:p w14:paraId="4654F1DD" w14:textId="77777777" w:rsidR="004A7B35" w:rsidRPr="00CE2401" w:rsidRDefault="004A7B35" w:rsidP="005E60E8">
            <w:pPr>
              <w:spacing w:after="0" w:line="240" w:lineRule="auto"/>
              <w:ind w:left="20"/>
              <w:jc w:val="both"/>
              <w:rPr>
                <w:sz w:val="16"/>
                <w:szCs w:val="16"/>
                <w:lang w:val="ru-RU" w:eastAsia="ru-RU"/>
              </w:rPr>
            </w:pPr>
            <w:proofErr w:type="spellStart"/>
            <w:r w:rsidRPr="00CE2401">
              <w:rPr>
                <w:color w:val="000000"/>
                <w:sz w:val="16"/>
                <w:szCs w:val="16"/>
                <w:lang w:val="ru-RU" w:eastAsia="ru-RU"/>
              </w:rPr>
              <w:t>сапасы</w:t>
            </w:r>
            <w:proofErr w:type="spellEnd"/>
          </w:p>
        </w:tc>
        <w:tc>
          <w:tcPr>
            <w:tcW w:w="851" w:type="dxa"/>
            <w:tcMar>
              <w:top w:w="15" w:type="dxa"/>
              <w:left w:w="15" w:type="dxa"/>
              <w:bottom w:w="15" w:type="dxa"/>
              <w:right w:w="15" w:type="dxa"/>
            </w:tcMar>
            <w:vAlign w:val="center"/>
          </w:tcPr>
          <w:p w14:paraId="43CF9529" w14:textId="77777777" w:rsidR="004A7B35" w:rsidRPr="00CE2401" w:rsidRDefault="004A7B35" w:rsidP="005E60E8">
            <w:pPr>
              <w:spacing w:after="0" w:line="240" w:lineRule="auto"/>
              <w:ind w:left="20"/>
              <w:jc w:val="both"/>
              <w:rPr>
                <w:sz w:val="16"/>
                <w:szCs w:val="16"/>
                <w:lang w:val="ru-RU" w:eastAsia="ru-RU"/>
              </w:rPr>
            </w:pPr>
            <w:proofErr w:type="spellStart"/>
            <w:r w:rsidRPr="00CE2401">
              <w:rPr>
                <w:color w:val="000000"/>
                <w:sz w:val="16"/>
                <w:szCs w:val="16"/>
                <w:lang w:val="ru-RU" w:eastAsia="ru-RU"/>
              </w:rPr>
              <w:t>Үлгерімі</w:t>
            </w:r>
            <w:proofErr w:type="spellEnd"/>
          </w:p>
        </w:tc>
        <w:tc>
          <w:tcPr>
            <w:tcW w:w="1275" w:type="dxa"/>
            <w:gridSpan w:val="2"/>
            <w:tcMar>
              <w:top w:w="15" w:type="dxa"/>
              <w:left w:w="15" w:type="dxa"/>
              <w:bottom w:w="15" w:type="dxa"/>
              <w:right w:w="15" w:type="dxa"/>
            </w:tcMar>
            <w:vAlign w:val="center"/>
          </w:tcPr>
          <w:p w14:paraId="0D9A12A0" w14:textId="77777777" w:rsidR="004A7B35" w:rsidRPr="00CE2401" w:rsidRDefault="004A7B35" w:rsidP="005E60E8">
            <w:pPr>
              <w:spacing w:after="0" w:line="240" w:lineRule="auto"/>
              <w:ind w:left="20"/>
              <w:jc w:val="both"/>
              <w:rPr>
                <w:color w:val="000000"/>
                <w:sz w:val="16"/>
                <w:szCs w:val="16"/>
                <w:lang w:val="ru-RU" w:eastAsia="ru-RU"/>
              </w:rPr>
            </w:pPr>
            <w:proofErr w:type="spellStart"/>
            <w:r w:rsidRPr="00CE2401">
              <w:rPr>
                <w:color w:val="000000"/>
                <w:sz w:val="16"/>
                <w:szCs w:val="16"/>
                <w:lang w:val="ru-RU" w:eastAsia="ru-RU"/>
              </w:rPr>
              <w:t>Білім</w:t>
            </w:r>
            <w:proofErr w:type="spellEnd"/>
          </w:p>
          <w:p w14:paraId="6AC93799" w14:textId="77777777" w:rsidR="004A7B35" w:rsidRPr="00CE2401" w:rsidRDefault="004A7B35" w:rsidP="005E60E8">
            <w:pPr>
              <w:spacing w:after="0" w:line="240" w:lineRule="auto"/>
              <w:ind w:left="20"/>
              <w:jc w:val="both"/>
              <w:rPr>
                <w:sz w:val="16"/>
                <w:szCs w:val="16"/>
                <w:lang w:val="ru-RU" w:eastAsia="ru-RU"/>
              </w:rPr>
            </w:pPr>
            <w:r w:rsidRPr="00CE2401">
              <w:rPr>
                <w:color w:val="000000"/>
                <w:sz w:val="16"/>
                <w:szCs w:val="16"/>
                <w:lang w:val="ru-RU" w:eastAsia="ru-RU"/>
              </w:rPr>
              <w:t xml:space="preserve"> </w:t>
            </w:r>
            <w:proofErr w:type="spellStart"/>
            <w:r w:rsidRPr="00CE2401">
              <w:rPr>
                <w:color w:val="000000"/>
                <w:sz w:val="16"/>
                <w:szCs w:val="16"/>
                <w:lang w:val="ru-RU" w:eastAsia="ru-RU"/>
              </w:rPr>
              <w:t>сапасы</w:t>
            </w:r>
            <w:proofErr w:type="spellEnd"/>
          </w:p>
        </w:tc>
        <w:tc>
          <w:tcPr>
            <w:tcW w:w="851" w:type="dxa"/>
            <w:tcMar>
              <w:top w:w="15" w:type="dxa"/>
              <w:left w:w="15" w:type="dxa"/>
              <w:bottom w:w="15" w:type="dxa"/>
              <w:right w:w="15" w:type="dxa"/>
            </w:tcMar>
            <w:vAlign w:val="center"/>
          </w:tcPr>
          <w:p w14:paraId="4466E09E" w14:textId="77777777" w:rsidR="004A7B35" w:rsidRPr="00CE2401" w:rsidRDefault="004A7B35" w:rsidP="005E60E8">
            <w:pPr>
              <w:spacing w:after="0" w:line="240" w:lineRule="auto"/>
              <w:ind w:left="20"/>
              <w:jc w:val="both"/>
              <w:rPr>
                <w:sz w:val="16"/>
                <w:szCs w:val="16"/>
                <w:lang w:val="ru-RU" w:eastAsia="ru-RU"/>
              </w:rPr>
            </w:pPr>
            <w:proofErr w:type="spellStart"/>
            <w:r w:rsidRPr="00CE2401">
              <w:rPr>
                <w:color w:val="000000"/>
                <w:sz w:val="16"/>
                <w:szCs w:val="16"/>
                <w:lang w:val="ru-RU" w:eastAsia="ru-RU"/>
              </w:rPr>
              <w:t>Үлгерімі</w:t>
            </w:r>
            <w:proofErr w:type="spellEnd"/>
          </w:p>
        </w:tc>
        <w:tc>
          <w:tcPr>
            <w:tcW w:w="1276" w:type="dxa"/>
            <w:gridSpan w:val="2"/>
            <w:tcMar>
              <w:top w:w="15" w:type="dxa"/>
              <w:left w:w="15" w:type="dxa"/>
              <w:bottom w:w="15" w:type="dxa"/>
              <w:right w:w="15" w:type="dxa"/>
            </w:tcMar>
            <w:vAlign w:val="center"/>
          </w:tcPr>
          <w:p w14:paraId="39C3E6F0" w14:textId="77777777" w:rsidR="004A7B35" w:rsidRPr="00CE2401" w:rsidRDefault="004A7B35" w:rsidP="005E60E8">
            <w:pPr>
              <w:spacing w:after="0" w:line="240" w:lineRule="auto"/>
              <w:ind w:left="20"/>
              <w:jc w:val="both"/>
              <w:rPr>
                <w:color w:val="000000"/>
                <w:sz w:val="16"/>
                <w:szCs w:val="16"/>
                <w:lang w:val="ru-RU" w:eastAsia="ru-RU"/>
              </w:rPr>
            </w:pPr>
            <w:proofErr w:type="spellStart"/>
            <w:r w:rsidRPr="00CE2401">
              <w:rPr>
                <w:color w:val="000000"/>
                <w:sz w:val="16"/>
                <w:szCs w:val="16"/>
                <w:lang w:val="ru-RU" w:eastAsia="ru-RU"/>
              </w:rPr>
              <w:t>Білім</w:t>
            </w:r>
            <w:proofErr w:type="spellEnd"/>
            <w:r w:rsidRPr="00CE2401">
              <w:rPr>
                <w:color w:val="000000"/>
                <w:sz w:val="16"/>
                <w:szCs w:val="16"/>
                <w:lang w:val="ru-RU" w:eastAsia="ru-RU"/>
              </w:rPr>
              <w:t xml:space="preserve"> </w:t>
            </w:r>
          </w:p>
          <w:p w14:paraId="2B7F615A" w14:textId="77777777" w:rsidR="004A7B35" w:rsidRPr="00CE2401" w:rsidRDefault="004A7B35" w:rsidP="005E60E8">
            <w:pPr>
              <w:spacing w:after="0" w:line="240" w:lineRule="auto"/>
              <w:ind w:left="20"/>
              <w:jc w:val="both"/>
              <w:rPr>
                <w:sz w:val="16"/>
                <w:szCs w:val="16"/>
                <w:lang w:val="ru-RU" w:eastAsia="ru-RU"/>
              </w:rPr>
            </w:pPr>
            <w:proofErr w:type="spellStart"/>
            <w:r w:rsidRPr="00CE2401">
              <w:rPr>
                <w:color w:val="000000"/>
                <w:sz w:val="16"/>
                <w:szCs w:val="16"/>
                <w:lang w:val="ru-RU" w:eastAsia="ru-RU"/>
              </w:rPr>
              <w:t>сапасы</w:t>
            </w:r>
            <w:proofErr w:type="spellEnd"/>
          </w:p>
        </w:tc>
      </w:tr>
      <w:tr w:rsidR="004A7B35" w:rsidRPr="00CE2401" w14:paraId="2E1F3E0E" w14:textId="77777777" w:rsidTr="005E60E8">
        <w:trPr>
          <w:trHeight w:val="217"/>
        </w:trPr>
        <w:tc>
          <w:tcPr>
            <w:tcW w:w="1277" w:type="dxa"/>
            <w:vAlign w:val="center"/>
          </w:tcPr>
          <w:p w14:paraId="69BE26FA" w14:textId="77777777" w:rsidR="004A7B35" w:rsidRPr="00CE2401" w:rsidRDefault="004A7B35" w:rsidP="005E60E8">
            <w:pPr>
              <w:spacing w:after="0" w:line="240" w:lineRule="auto"/>
              <w:ind w:left="20"/>
              <w:jc w:val="both"/>
              <w:rPr>
                <w:sz w:val="18"/>
                <w:szCs w:val="18"/>
                <w:lang w:val="kk-KZ" w:eastAsia="ru-RU"/>
              </w:rPr>
            </w:pPr>
            <w:r w:rsidRPr="00CE2401">
              <w:rPr>
                <w:sz w:val="18"/>
                <w:szCs w:val="18"/>
                <w:lang w:val="kk-KZ" w:eastAsia="ru-RU"/>
              </w:rPr>
              <w:t>Кластар</w:t>
            </w:r>
          </w:p>
        </w:tc>
        <w:tc>
          <w:tcPr>
            <w:tcW w:w="850" w:type="dxa"/>
            <w:vAlign w:val="center"/>
          </w:tcPr>
          <w:p w14:paraId="3EEA4506" w14:textId="77777777" w:rsidR="004A7B35" w:rsidRPr="00CE2401" w:rsidRDefault="004A7B35" w:rsidP="005E60E8">
            <w:pPr>
              <w:spacing w:after="0" w:line="240" w:lineRule="auto"/>
              <w:jc w:val="both"/>
              <w:rPr>
                <w:sz w:val="18"/>
                <w:szCs w:val="18"/>
                <w:lang w:val="kk-KZ" w:eastAsia="ru-RU"/>
              </w:rPr>
            </w:pPr>
          </w:p>
        </w:tc>
        <w:tc>
          <w:tcPr>
            <w:tcW w:w="709" w:type="dxa"/>
            <w:vAlign w:val="center"/>
          </w:tcPr>
          <w:p w14:paraId="3C66C8DA" w14:textId="77777777" w:rsidR="004A7B35" w:rsidRPr="00CE2401" w:rsidRDefault="004A7B35" w:rsidP="005E60E8">
            <w:pPr>
              <w:spacing w:after="0" w:line="240" w:lineRule="auto"/>
              <w:jc w:val="both"/>
              <w:rPr>
                <w:sz w:val="18"/>
                <w:szCs w:val="18"/>
                <w:lang w:val="kk-KZ" w:eastAsia="ru-RU"/>
              </w:rPr>
            </w:pPr>
            <w:r>
              <w:rPr>
                <w:sz w:val="18"/>
                <w:szCs w:val="18"/>
                <w:lang w:val="kk-KZ" w:eastAsia="ru-RU"/>
              </w:rPr>
              <w:t>1</w:t>
            </w:r>
            <w:r w:rsidRPr="00CE2401">
              <w:rPr>
                <w:sz w:val="18"/>
                <w:szCs w:val="18"/>
                <w:lang w:val="kk-KZ" w:eastAsia="ru-RU"/>
              </w:rPr>
              <w:t>1кл</w:t>
            </w:r>
          </w:p>
        </w:tc>
        <w:tc>
          <w:tcPr>
            <w:tcW w:w="709" w:type="dxa"/>
            <w:vAlign w:val="center"/>
          </w:tcPr>
          <w:p w14:paraId="4E342C96" w14:textId="77777777" w:rsidR="004A7B35" w:rsidRPr="00CE2401" w:rsidRDefault="004A7B35" w:rsidP="005E60E8">
            <w:pPr>
              <w:spacing w:after="0" w:line="240" w:lineRule="auto"/>
              <w:jc w:val="both"/>
              <w:rPr>
                <w:sz w:val="18"/>
                <w:szCs w:val="18"/>
                <w:lang w:val="kk-KZ" w:eastAsia="ru-RU"/>
              </w:rPr>
            </w:pPr>
            <w:r w:rsidRPr="00CE2401">
              <w:rPr>
                <w:sz w:val="18"/>
                <w:szCs w:val="18"/>
                <w:lang w:val="kk-KZ" w:eastAsia="ru-RU"/>
              </w:rPr>
              <w:t>9кл</w:t>
            </w:r>
          </w:p>
        </w:tc>
        <w:tc>
          <w:tcPr>
            <w:tcW w:w="850" w:type="dxa"/>
            <w:vAlign w:val="center"/>
          </w:tcPr>
          <w:p w14:paraId="429F44B8" w14:textId="77777777" w:rsidR="004A7B35" w:rsidRPr="00CE2401" w:rsidRDefault="004A7B35" w:rsidP="005E60E8">
            <w:pPr>
              <w:spacing w:after="0" w:line="240" w:lineRule="auto"/>
              <w:jc w:val="both"/>
              <w:rPr>
                <w:sz w:val="18"/>
                <w:szCs w:val="18"/>
                <w:lang w:val="ru-RU" w:eastAsia="ru-RU"/>
              </w:rPr>
            </w:pPr>
          </w:p>
        </w:tc>
        <w:tc>
          <w:tcPr>
            <w:tcW w:w="709" w:type="dxa"/>
            <w:vAlign w:val="center"/>
          </w:tcPr>
          <w:p w14:paraId="731C1298" w14:textId="77777777" w:rsidR="004A7B35" w:rsidRPr="00CE2401" w:rsidRDefault="004A7B35" w:rsidP="005E60E8">
            <w:pPr>
              <w:spacing w:after="0" w:line="240" w:lineRule="auto"/>
              <w:jc w:val="both"/>
              <w:rPr>
                <w:sz w:val="18"/>
                <w:szCs w:val="18"/>
                <w:lang w:val="ru-RU" w:eastAsia="ru-RU"/>
              </w:rPr>
            </w:pPr>
            <w:r w:rsidRPr="00CE2401">
              <w:rPr>
                <w:sz w:val="18"/>
                <w:szCs w:val="18"/>
                <w:lang w:val="kk-KZ" w:eastAsia="ru-RU"/>
              </w:rPr>
              <w:t>11кл</w:t>
            </w:r>
          </w:p>
        </w:tc>
        <w:tc>
          <w:tcPr>
            <w:tcW w:w="567" w:type="dxa"/>
            <w:vAlign w:val="center"/>
          </w:tcPr>
          <w:p w14:paraId="17024390" w14:textId="77777777" w:rsidR="004A7B35" w:rsidRPr="00CE2401" w:rsidRDefault="004A7B35" w:rsidP="005E60E8">
            <w:pPr>
              <w:spacing w:after="0" w:line="240" w:lineRule="auto"/>
              <w:jc w:val="both"/>
              <w:rPr>
                <w:sz w:val="18"/>
                <w:szCs w:val="18"/>
                <w:lang w:val="kk-KZ" w:eastAsia="ru-RU"/>
              </w:rPr>
            </w:pPr>
            <w:r w:rsidRPr="00CE2401">
              <w:rPr>
                <w:sz w:val="18"/>
                <w:szCs w:val="18"/>
                <w:lang w:val="kk-KZ" w:eastAsia="ru-RU"/>
              </w:rPr>
              <w:t>9кл</w:t>
            </w:r>
          </w:p>
        </w:tc>
        <w:tc>
          <w:tcPr>
            <w:tcW w:w="709" w:type="dxa"/>
            <w:vAlign w:val="center"/>
          </w:tcPr>
          <w:p w14:paraId="4CE6A5FB" w14:textId="77777777" w:rsidR="004A7B35" w:rsidRPr="00CE2401" w:rsidRDefault="004A7B35" w:rsidP="005E60E8">
            <w:pPr>
              <w:spacing w:after="0" w:line="240" w:lineRule="auto"/>
              <w:jc w:val="both"/>
              <w:rPr>
                <w:sz w:val="18"/>
                <w:szCs w:val="18"/>
                <w:lang w:val="kk-KZ" w:eastAsia="ru-RU"/>
              </w:rPr>
            </w:pPr>
          </w:p>
        </w:tc>
        <w:tc>
          <w:tcPr>
            <w:tcW w:w="850" w:type="dxa"/>
            <w:vAlign w:val="center"/>
          </w:tcPr>
          <w:p w14:paraId="477A70A4" w14:textId="77777777" w:rsidR="004A7B35" w:rsidRPr="00CE2401" w:rsidRDefault="004A7B35" w:rsidP="005E60E8">
            <w:pPr>
              <w:spacing w:after="0" w:line="240" w:lineRule="auto"/>
              <w:jc w:val="both"/>
              <w:rPr>
                <w:sz w:val="18"/>
                <w:szCs w:val="18"/>
                <w:lang w:val="kk-KZ" w:eastAsia="ru-RU"/>
              </w:rPr>
            </w:pPr>
          </w:p>
        </w:tc>
        <w:tc>
          <w:tcPr>
            <w:tcW w:w="851" w:type="dxa"/>
            <w:vAlign w:val="center"/>
          </w:tcPr>
          <w:p w14:paraId="3F4010FB" w14:textId="77777777" w:rsidR="004A7B35" w:rsidRPr="00CE2401" w:rsidRDefault="004A7B35" w:rsidP="005E60E8">
            <w:pPr>
              <w:spacing w:after="0" w:line="240" w:lineRule="auto"/>
              <w:jc w:val="both"/>
              <w:rPr>
                <w:sz w:val="18"/>
                <w:szCs w:val="18"/>
                <w:lang w:val="kk-KZ" w:eastAsia="ru-RU"/>
              </w:rPr>
            </w:pPr>
          </w:p>
        </w:tc>
        <w:tc>
          <w:tcPr>
            <w:tcW w:w="708" w:type="dxa"/>
            <w:vAlign w:val="center"/>
          </w:tcPr>
          <w:p w14:paraId="17D83904" w14:textId="77777777" w:rsidR="004A7B35" w:rsidRPr="00CE2401" w:rsidRDefault="004A7B35" w:rsidP="005E60E8">
            <w:pPr>
              <w:spacing w:after="0" w:line="240" w:lineRule="auto"/>
              <w:jc w:val="both"/>
              <w:rPr>
                <w:sz w:val="18"/>
                <w:szCs w:val="18"/>
                <w:lang w:val="kk-KZ" w:eastAsia="ru-RU"/>
              </w:rPr>
            </w:pPr>
            <w:r w:rsidRPr="00CE2401">
              <w:rPr>
                <w:sz w:val="18"/>
                <w:szCs w:val="18"/>
                <w:lang w:val="kk-KZ" w:eastAsia="ru-RU"/>
              </w:rPr>
              <w:t>11кл</w:t>
            </w:r>
          </w:p>
        </w:tc>
        <w:tc>
          <w:tcPr>
            <w:tcW w:w="567" w:type="dxa"/>
            <w:vAlign w:val="center"/>
          </w:tcPr>
          <w:p w14:paraId="5D0FFB09" w14:textId="77777777" w:rsidR="004A7B35" w:rsidRPr="00CE2401" w:rsidRDefault="004A7B35" w:rsidP="005E60E8">
            <w:pPr>
              <w:spacing w:after="0" w:line="240" w:lineRule="auto"/>
              <w:jc w:val="both"/>
              <w:rPr>
                <w:sz w:val="18"/>
                <w:szCs w:val="18"/>
                <w:lang w:val="kk-KZ" w:eastAsia="ru-RU"/>
              </w:rPr>
            </w:pPr>
            <w:r w:rsidRPr="00CE2401">
              <w:rPr>
                <w:sz w:val="18"/>
                <w:szCs w:val="18"/>
                <w:lang w:val="kk-KZ" w:eastAsia="ru-RU"/>
              </w:rPr>
              <w:t>9кл</w:t>
            </w:r>
          </w:p>
        </w:tc>
        <w:tc>
          <w:tcPr>
            <w:tcW w:w="851" w:type="dxa"/>
            <w:vAlign w:val="center"/>
          </w:tcPr>
          <w:p w14:paraId="491E6508" w14:textId="77777777" w:rsidR="004A7B35" w:rsidRPr="00CE2401" w:rsidRDefault="004A7B35" w:rsidP="005E60E8">
            <w:pPr>
              <w:spacing w:after="0" w:line="240" w:lineRule="auto"/>
              <w:jc w:val="both"/>
              <w:rPr>
                <w:sz w:val="18"/>
                <w:szCs w:val="18"/>
                <w:lang w:val="ru-RU" w:eastAsia="ru-RU"/>
              </w:rPr>
            </w:pPr>
          </w:p>
        </w:tc>
        <w:tc>
          <w:tcPr>
            <w:tcW w:w="709" w:type="dxa"/>
            <w:vAlign w:val="center"/>
          </w:tcPr>
          <w:p w14:paraId="2E16B8CD" w14:textId="77777777" w:rsidR="004A7B35" w:rsidRPr="00CE2401" w:rsidRDefault="004A7B35" w:rsidP="005E60E8">
            <w:pPr>
              <w:spacing w:after="0" w:line="240" w:lineRule="auto"/>
              <w:jc w:val="both"/>
              <w:rPr>
                <w:sz w:val="18"/>
                <w:szCs w:val="18"/>
                <w:lang w:val="kk-KZ" w:eastAsia="ru-RU"/>
              </w:rPr>
            </w:pPr>
            <w:r w:rsidRPr="00CE2401">
              <w:rPr>
                <w:sz w:val="18"/>
                <w:szCs w:val="18"/>
                <w:lang w:val="kk-KZ" w:eastAsia="ru-RU"/>
              </w:rPr>
              <w:t>11кл</w:t>
            </w:r>
          </w:p>
        </w:tc>
        <w:tc>
          <w:tcPr>
            <w:tcW w:w="567" w:type="dxa"/>
            <w:vAlign w:val="center"/>
          </w:tcPr>
          <w:p w14:paraId="38BC6298" w14:textId="77777777" w:rsidR="004A7B35" w:rsidRPr="00CE2401" w:rsidRDefault="004A7B35" w:rsidP="005E60E8">
            <w:pPr>
              <w:spacing w:after="0" w:line="240" w:lineRule="auto"/>
              <w:jc w:val="both"/>
              <w:rPr>
                <w:sz w:val="18"/>
                <w:szCs w:val="18"/>
                <w:lang w:val="kk-KZ" w:eastAsia="ru-RU"/>
              </w:rPr>
            </w:pPr>
            <w:r w:rsidRPr="00CE2401">
              <w:rPr>
                <w:sz w:val="18"/>
                <w:szCs w:val="18"/>
                <w:lang w:val="kk-KZ" w:eastAsia="ru-RU"/>
              </w:rPr>
              <w:t>9кл</w:t>
            </w:r>
          </w:p>
        </w:tc>
      </w:tr>
      <w:tr w:rsidR="004A7B35" w:rsidRPr="00DD3243" w14:paraId="5C167BCB" w14:textId="77777777" w:rsidTr="005E60E8">
        <w:trPr>
          <w:trHeight w:val="543"/>
        </w:trPr>
        <w:tc>
          <w:tcPr>
            <w:tcW w:w="1277" w:type="dxa"/>
            <w:vAlign w:val="center"/>
          </w:tcPr>
          <w:p w14:paraId="7F9C7AF2" w14:textId="77777777" w:rsidR="004A7B35" w:rsidRPr="00CE2401" w:rsidRDefault="004A7B35" w:rsidP="005E60E8">
            <w:pPr>
              <w:spacing w:after="0" w:line="240" w:lineRule="auto"/>
              <w:ind w:left="20"/>
              <w:rPr>
                <w:color w:val="000000"/>
                <w:sz w:val="20"/>
                <w:szCs w:val="20"/>
                <w:lang w:val="kk-KZ" w:eastAsia="ru-RU"/>
              </w:rPr>
            </w:pPr>
            <w:proofErr w:type="spellStart"/>
            <w:r w:rsidRPr="00CE2401">
              <w:rPr>
                <w:color w:val="000000"/>
                <w:sz w:val="20"/>
                <w:szCs w:val="20"/>
                <w:lang w:val="ru-RU" w:eastAsia="ru-RU"/>
              </w:rPr>
              <w:t>Орыс</w:t>
            </w:r>
            <w:proofErr w:type="spellEnd"/>
            <w:r w:rsidRPr="00CE2401">
              <w:rPr>
                <w:color w:val="000000"/>
                <w:sz w:val="20"/>
                <w:szCs w:val="20"/>
                <w:lang w:val="ru-RU" w:eastAsia="ru-RU"/>
              </w:rPr>
              <w:t xml:space="preserve"> </w:t>
            </w:r>
            <w:proofErr w:type="spellStart"/>
            <w:r w:rsidRPr="00CE2401">
              <w:rPr>
                <w:color w:val="000000"/>
                <w:sz w:val="20"/>
                <w:szCs w:val="20"/>
                <w:lang w:val="ru-RU" w:eastAsia="ru-RU"/>
              </w:rPr>
              <w:t>тілі</w:t>
            </w:r>
            <w:proofErr w:type="spellEnd"/>
          </w:p>
          <w:p w14:paraId="31258A47" w14:textId="77777777" w:rsidR="004A7B35" w:rsidRPr="00CE2401" w:rsidRDefault="004A7B35" w:rsidP="005E60E8">
            <w:pPr>
              <w:spacing w:after="0" w:line="240" w:lineRule="auto"/>
              <w:ind w:left="20"/>
              <w:rPr>
                <w:color w:val="000000"/>
                <w:sz w:val="20"/>
                <w:szCs w:val="20"/>
                <w:lang w:val="kk-KZ" w:eastAsia="ru-RU"/>
              </w:rPr>
            </w:pPr>
          </w:p>
        </w:tc>
        <w:tc>
          <w:tcPr>
            <w:tcW w:w="850" w:type="dxa"/>
            <w:vAlign w:val="center"/>
          </w:tcPr>
          <w:p w14:paraId="0836A315"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100</w:t>
            </w:r>
          </w:p>
          <w:p w14:paraId="331B1593" w14:textId="77777777" w:rsidR="004A7B35" w:rsidRPr="00DD3243" w:rsidRDefault="004A7B35" w:rsidP="005E60E8">
            <w:pPr>
              <w:spacing w:after="0" w:line="240" w:lineRule="auto"/>
              <w:ind w:left="20"/>
              <w:rPr>
                <w:color w:val="000000"/>
                <w:sz w:val="20"/>
                <w:szCs w:val="20"/>
                <w:lang w:val="kk-KZ" w:eastAsia="ru-RU"/>
              </w:rPr>
            </w:pPr>
          </w:p>
        </w:tc>
        <w:tc>
          <w:tcPr>
            <w:tcW w:w="709" w:type="dxa"/>
            <w:vAlign w:val="center"/>
          </w:tcPr>
          <w:p w14:paraId="3117840A"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86,6</w:t>
            </w:r>
          </w:p>
          <w:p w14:paraId="6E315317" w14:textId="77777777" w:rsidR="004A7B35" w:rsidRPr="00DD3243" w:rsidRDefault="004A7B35" w:rsidP="005E60E8">
            <w:pPr>
              <w:spacing w:after="0" w:line="240" w:lineRule="auto"/>
              <w:ind w:left="20"/>
              <w:rPr>
                <w:color w:val="000000"/>
                <w:sz w:val="20"/>
                <w:szCs w:val="20"/>
                <w:lang w:val="kk-KZ" w:eastAsia="ru-RU"/>
              </w:rPr>
            </w:pPr>
          </w:p>
        </w:tc>
        <w:tc>
          <w:tcPr>
            <w:tcW w:w="709" w:type="dxa"/>
            <w:vAlign w:val="center"/>
          </w:tcPr>
          <w:p w14:paraId="754D82ED"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81,2</w:t>
            </w:r>
          </w:p>
          <w:p w14:paraId="39A4BBC1" w14:textId="77777777" w:rsidR="004A7B35" w:rsidRPr="00DD3243" w:rsidRDefault="004A7B35" w:rsidP="005E60E8">
            <w:pPr>
              <w:spacing w:after="0" w:line="240" w:lineRule="auto"/>
              <w:ind w:left="20"/>
              <w:rPr>
                <w:color w:val="000000"/>
                <w:sz w:val="20"/>
                <w:szCs w:val="20"/>
                <w:lang w:val="kk-KZ" w:eastAsia="ru-RU"/>
              </w:rPr>
            </w:pPr>
          </w:p>
        </w:tc>
        <w:tc>
          <w:tcPr>
            <w:tcW w:w="850" w:type="dxa"/>
            <w:vAlign w:val="center"/>
          </w:tcPr>
          <w:p w14:paraId="7FC3A61D" w14:textId="77777777" w:rsidR="004A7B35" w:rsidRPr="00DD3243" w:rsidRDefault="004A7B35" w:rsidP="005E60E8">
            <w:pPr>
              <w:spacing w:after="0" w:line="240" w:lineRule="auto"/>
              <w:jc w:val="both"/>
              <w:rPr>
                <w:sz w:val="20"/>
                <w:szCs w:val="20"/>
                <w:lang w:val="kk-KZ" w:eastAsia="ru-RU"/>
              </w:rPr>
            </w:pPr>
          </w:p>
          <w:p w14:paraId="0FC89FEC"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100</w:t>
            </w:r>
            <w:r w:rsidRPr="00DD3243">
              <w:rPr>
                <w:sz w:val="20"/>
                <w:szCs w:val="20"/>
                <w:lang w:val="ru-RU" w:eastAsia="ru-RU"/>
              </w:rPr>
              <w:br/>
            </w:r>
          </w:p>
        </w:tc>
        <w:tc>
          <w:tcPr>
            <w:tcW w:w="709" w:type="dxa"/>
            <w:vAlign w:val="center"/>
          </w:tcPr>
          <w:p w14:paraId="1EABDE1A" w14:textId="77777777" w:rsidR="004A7B35" w:rsidRPr="00DD3243" w:rsidRDefault="004A7B35" w:rsidP="005E60E8">
            <w:pPr>
              <w:spacing w:after="0" w:line="240" w:lineRule="auto"/>
              <w:jc w:val="both"/>
              <w:rPr>
                <w:sz w:val="20"/>
                <w:szCs w:val="20"/>
                <w:lang w:eastAsia="ru-RU"/>
              </w:rPr>
            </w:pPr>
            <w:r w:rsidRPr="00DD3243">
              <w:rPr>
                <w:sz w:val="20"/>
                <w:szCs w:val="20"/>
                <w:lang w:eastAsia="ru-RU"/>
              </w:rPr>
              <w:t>83</w:t>
            </w:r>
          </w:p>
        </w:tc>
        <w:tc>
          <w:tcPr>
            <w:tcW w:w="567" w:type="dxa"/>
            <w:vAlign w:val="center"/>
          </w:tcPr>
          <w:p w14:paraId="42745C38" w14:textId="77777777" w:rsidR="004A7B35" w:rsidRPr="00DD3243" w:rsidRDefault="004A7B35" w:rsidP="005E60E8">
            <w:pPr>
              <w:spacing w:after="0" w:line="240" w:lineRule="auto"/>
              <w:jc w:val="both"/>
              <w:rPr>
                <w:sz w:val="20"/>
                <w:szCs w:val="20"/>
                <w:lang w:eastAsia="ru-RU"/>
              </w:rPr>
            </w:pPr>
            <w:r w:rsidRPr="00DD3243">
              <w:rPr>
                <w:sz w:val="20"/>
                <w:szCs w:val="20"/>
                <w:lang w:eastAsia="ru-RU"/>
              </w:rPr>
              <w:t>84</w:t>
            </w:r>
          </w:p>
        </w:tc>
        <w:tc>
          <w:tcPr>
            <w:tcW w:w="709" w:type="dxa"/>
            <w:vAlign w:val="center"/>
          </w:tcPr>
          <w:p w14:paraId="0502A2D8"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w:t>
            </w:r>
          </w:p>
        </w:tc>
        <w:tc>
          <w:tcPr>
            <w:tcW w:w="850" w:type="dxa"/>
            <w:vAlign w:val="center"/>
          </w:tcPr>
          <w:p w14:paraId="512DEB6B"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w:t>
            </w:r>
          </w:p>
        </w:tc>
        <w:tc>
          <w:tcPr>
            <w:tcW w:w="851" w:type="dxa"/>
            <w:vAlign w:val="center"/>
          </w:tcPr>
          <w:p w14:paraId="69AD557D" w14:textId="77777777" w:rsidR="004A7B35" w:rsidRPr="00DD3243" w:rsidRDefault="004A7B35" w:rsidP="005E60E8">
            <w:pPr>
              <w:spacing w:after="0" w:line="240" w:lineRule="auto"/>
              <w:jc w:val="both"/>
              <w:rPr>
                <w:sz w:val="20"/>
                <w:szCs w:val="20"/>
                <w:lang w:val="ru-RU" w:eastAsia="ru-RU"/>
              </w:rPr>
            </w:pPr>
            <w:r>
              <w:rPr>
                <w:sz w:val="20"/>
                <w:szCs w:val="20"/>
                <w:lang w:val="ru-RU" w:eastAsia="ru-RU"/>
              </w:rPr>
              <w:t>100</w:t>
            </w:r>
          </w:p>
        </w:tc>
        <w:tc>
          <w:tcPr>
            <w:tcW w:w="708" w:type="dxa"/>
            <w:vAlign w:val="center"/>
          </w:tcPr>
          <w:p w14:paraId="39B592A6"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94</w:t>
            </w:r>
          </w:p>
        </w:tc>
        <w:tc>
          <w:tcPr>
            <w:tcW w:w="567" w:type="dxa"/>
            <w:vAlign w:val="center"/>
          </w:tcPr>
          <w:p w14:paraId="05C7B5E9"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67</w:t>
            </w:r>
          </w:p>
        </w:tc>
        <w:tc>
          <w:tcPr>
            <w:tcW w:w="851" w:type="dxa"/>
            <w:vAlign w:val="center"/>
          </w:tcPr>
          <w:p w14:paraId="599A69AF" w14:textId="77777777" w:rsidR="004A7B35" w:rsidRPr="00DD3243" w:rsidRDefault="004A7B35" w:rsidP="005E60E8">
            <w:pPr>
              <w:spacing w:after="0" w:line="240" w:lineRule="auto"/>
              <w:jc w:val="both"/>
              <w:rPr>
                <w:sz w:val="20"/>
                <w:szCs w:val="20"/>
                <w:lang w:val="ru-RU" w:eastAsia="ru-RU"/>
              </w:rPr>
            </w:pPr>
            <w:r>
              <w:rPr>
                <w:sz w:val="20"/>
                <w:szCs w:val="20"/>
                <w:lang w:val="ru-RU" w:eastAsia="ru-RU"/>
              </w:rPr>
              <w:t>100</w:t>
            </w:r>
          </w:p>
        </w:tc>
        <w:tc>
          <w:tcPr>
            <w:tcW w:w="709" w:type="dxa"/>
            <w:vAlign w:val="center"/>
          </w:tcPr>
          <w:p w14:paraId="13D547B4"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51,5</w:t>
            </w:r>
          </w:p>
        </w:tc>
        <w:tc>
          <w:tcPr>
            <w:tcW w:w="567" w:type="dxa"/>
            <w:vAlign w:val="center"/>
          </w:tcPr>
          <w:p w14:paraId="782C71CB"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49</w:t>
            </w:r>
          </w:p>
        </w:tc>
      </w:tr>
      <w:tr w:rsidR="004A7B35" w:rsidRPr="00DD3243" w14:paraId="07F83CAE" w14:textId="77777777" w:rsidTr="005E60E8">
        <w:trPr>
          <w:trHeight w:val="30"/>
        </w:trPr>
        <w:tc>
          <w:tcPr>
            <w:tcW w:w="1277" w:type="dxa"/>
            <w:vAlign w:val="center"/>
          </w:tcPr>
          <w:p w14:paraId="65980F1C" w14:textId="77777777" w:rsidR="004A7B35" w:rsidRPr="00CE2401" w:rsidRDefault="004A7B35" w:rsidP="005E60E8">
            <w:pPr>
              <w:spacing w:after="0" w:line="240" w:lineRule="auto"/>
              <w:ind w:left="20"/>
              <w:rPr>
                <w:sz w:val="20"/>
                <w:szCs w:val="20"/>
                <w:lang w:val="ru-RU" w:eastAsia="ru-RU"/>
              </w:rPr>
            </w:pPr>
            <w:proofErr w:type="spellStart"/>
            <w:r w:rsidRPr="00CE2401">
              <w:rPr>
                <w:color w:val="000000"/>
                <w:sz w:val="20"/>
                <w:szCs w:val="20"/>
                <w:lang w:val="ru-RU" w:eastAsia="ru-RU"/>
              </w:rPr>
              <w:t>Орыс</w:t>
            </w:r>
            <w:proofErr w:type="spellEnd"/>
            <w:r w:rsidRPr="00CE2401">
              <w:rPr>
                <w:color w:val="000000"/>
                <w:sz w:val="20"/>
                <w:szCs w:val="20"/>
                <w:lang w:val="ru-RU" w:eastAsia="ru-RU"/>
              </w:rPr>
              <w:t xml:space="preserve"> </w:t>
            </w:r>
            <w:proofErr w:type="spellStart"/>
            <w:r w:rsidRPr="00CE2401">
              <w:rPr>
                <w:color w:val="000000"/>
                <w:sz w:val="20"/>
                <w:szCs w:val="20"/>
                <w:lang w:val="ru-RU" w:eastAsia="ru-RU"/>
              </w:rPr>
              <w:t>әдебиеті</w:t>
            </w:r>
            <w:proofErr w:type="spellEnd"/>
          </w:p>
        </w:tc>
        <w:tc>
          <w:tcPr>
            <w:tcW w:w="850" w:type="dxa"/>
            <w:vAlign w:val="center"/>
          </w:tcPr>
          <w:p w14:paraId="15888263" w14:textId="77777777" w:rsidR="004A7B35" w:rsidRPr="00DD3243" w:rsidRDefault="004A7B35" w:rsidP="005E60E8">
            <w:pPr>
              <w:spacing w:after="0" w:line="240" w:lineRule="auto"/>
              <w:rPr>
                <w:sz w:val="20"/>
                <w:szCs w:val="20"/>
                <w:lang w:val="ru-RU" w:eastAsia="ru-RU"/>
              </w:rPr>
            </w:pPr>
            <w:r>
              <w:rPr>
                <w:sz w:val="20"/>
                <w:szCs w:val="20"/>
                <w:lang w:val="ru-RU" w:eastAsia="ru-RU"/>
              </w:rPr>
              <w:t>100</w:t>
            </w:r>
          </w:p>
        </w:tc>
        <w:tc>
          <w:tcPr>
            <w:tcW w:w="709" w:type="dxa"/>
            <w:vAlign w:val="center"/>
          </w:tcPr>
          <w:p w14:paraId="30FEC1F1" w14:textId="77777777" w:rsidR="004A7B35" w:rsidRPr="00DD3243" w:rsidRDefault="004A7B35" w:rsidP="005E60E8">
            <w:pPr>
              <w:spacing w:after="0" w:line="240" w:lineRule="auto"/>
              <w:rPr>
                <w:sz w:val="20"/>
                <w:szCs w:val="20"/>
                <w:lang w:val="ru-RU" w:eastAsia="ru-RU"/>
              </w:rPr>
            </w:pPr>
            <w:r>
              <w:rPr>
                <w:sz w:val="20"/>
                <w:szCs w:val="20"/>
                <w:lang w:val="ru-RU" w:eastAsia="ru-RU"/>
              </w:rPr>
              <w:t>86,6</w:t>
            </w:r>
          </w:p>
        </w:tc>
        <w:tc>
          <w:tcPr>
            <w:tcW w:w="709" w:type="dxa"/>
            <w:vAlign w:val="center"/>
          </w:tcPr>
          <w:p w14:paraId="38631A4F" w14:textId="77777777" w:rsidR="004A7B35" w:rsidRPr="00DD3243" w:rsidRDefault="004A7B35" w:rsidP="005E60E8">
            <w:pPr>
              <w:spacing w:after="0" w:line="240" w:lineRule="auto"/>
              <w:rPr>
                <w:sz w:val="20"/>
                <w:szCs w:val="20"/>
                <w:lang w:val="ru-RU" w:eastAsia="ru-RU"/>
              </w:rPr>
            </w:pPr>
            <w:r>
              <w:rPr>
                <w:sz w:val="20"/>
                <w:szCs w:val="20"/>
                <w:lang w:val="ru-RU" w:eastAsia="ru-RU"/>
              </w:rPr>
              <w:t>80,9</w:t>
            </w:r>
          </w:p>
        </w:tc>
        <w:tc>
          <w:tcPr>
            <w:tcW w:w="850" w:type="dxa"/>
            <w:vAlign w:val="center"/>
          </w:tcPr>
          <w:p w14:paraId="4CF527C8"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r>
              <w:rPr>
                <w:sz w:val="20"/>
                <w:szCs w:val="20"/>
                <w:lang w:val="ru-RU" w:eastAsia="ru-RU"/>
              </w:rPr>
              <w:t>100</w:t>
            </w:r>
          </w:p>
        </w:tc>
        <w:tc>
          <w:tcPr>
            <w:tcW w:w="709" w:type="dxa"/>
            <w:vAlign w:val="center"/>
          </w:tcPr>
          <w:p w14:paraId="740410C0" w14:textId="77777777" w:rsidR="004A7B35" w:rsidRPr="00DD3243" w:rsidRDefault="004A7B35" w:rsidP="005E60E8">
            <w:pPr>
              <w:spacing w:after="0" w:line="240" w:lineRule="auto"/>
              <w:jc w:val="both"/>
              <w:rPr>
                <w:sz w:val="20"/>
                <w:szCs w:val="20"/>
                <w:lang w:eastAsia="ru-RU"/>
              </w:rPr>
            </w:pPr>
            <w:r w:rsidRPr="00DD3243">
              <w:rPr>
                <w:sz w:val="20"/>
                <w:szCs w:val="20"/>
                <w:lang w:eastAsia="ru-RU"/>
              </w:rPr>
              <w:t>83</w:t>
            </w:r>
          </w:p>
        </w:tc>
        <w:tc>
          <w:tcPr>
            <w:tcW w:w="567" w:type="dxa"/>
            <w:vAlign w:val="center"/>
          </w:tcPr>
          <w:p w14:paraId="5B038192" w14:textId="77777777" w:rsidR="004A7B35" w:rsidRPr="00DD3243" w:rsidRDefault="004A7B35" w:rsidP="005E60E8">
            <w:pPr>
              <w:spacing w:after="0" w:line="240" w:lineRule="auto"/>
              <w:jc w:val="both"/>
              <w:rPr>
                <w:sz w:val="20"/>
                <w:szCs w:val="20"/>
                <w:lang w:val="kk-KZ" w:eastAsia="ru-RU"/>
              </w:rPr>
            </w:pPr>
          </w:p>
          <w:p w14:paraId="308EA691" w14:textId="77777777" w:rsidR="004A7B35" w:rsidRPr="00DD3243" w:rsidRDefault="004A7B35" w:rsidP="005E60E8">
            <w:pPr>
              <w:spacing w:after="0" w:line="240" w:lineRule="auto"/>
              <w:jc w:val="both"/>
              <w:rPr>
                <w:sz w:val="20"/>
                <w:szCs w:val="20"/>
                <w:lang w:eastAsia="ru-RU"/>
              </w:rPr>
            </w:pPr>
            <w:r w:rsidRPr="00DD3243">
              <w:rPr>
                <w:sz w:val="20"/>
                <w:szCs w:val="20"/>
                <w:lang w:eastAsia="ru-RU"/>
              </w:rPr>
              <w:t>84</w:t>
            </w:r>
          </w:p>
          <w:p w14:paraId="6B98CB0F" w14:textId="77777777" w:rsidR="004A7B35" w:rsidRPr="00DD3243" w:rsidRDefault="004A7B35" w:rsidP="005E60E8">
            <w:pPr>
              <w:spacing w:after="0" w:line="240" w:lineRule="auto"/>
              <w:jc w:val="both"/>
              <w:rPr>
                <w:sz w:val="20"/>
                <w:szCs w:val="20"/>
                <w:lang w:val="ru-RU" w:eastAsia="ru-RU"/>
              </w:rPr>
            </w:pPr>
          </w:p>
        </w:tc>
        <w:tc>
          <w:tcPr>
            <w:tcW w:w="709" w:type="dxa"/>
            <w:vAlign w:val="center"/>
          </w:tcPr>
          <w:p w14:paraId="5FB2FC1A"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850" w:type="dxa"/>
            <w:vAlign w:val="center"/>
          </w:tcPr>
          <w:p w14:paraId="707E62CF"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851" w:type="dxa"/>
            <w:vAlign w:val="center"/>
          </w:tcPr>
          <w:p w14:paraId="3BA19895"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r>
              <w:rPr>
                <w:sz w:val="20"/>
                <w:szCs w:val="20"/>
                <w:lang w:val="ru-RU" w:eastAsia="ru-RU"/>
              </w:rPr>
              <w:t>100</w:t>
            </w:r>
          </w:p>
        </w:tc>
        <w:tc>
          <w:tcPr>
            <w:tcW w:w="708" w:type="dxa"/>
            <w:vAlign w:val="center"/>
          </w:tcPr>
          <w:p w14:paraId="41676FDC"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567" w:type="dxa"/>
            <w:vAlign w:val="center"/>
          </w:tcPr>
          <w:p w14:paraId="383B1BB2" w14:textId="77777777" w:rsidR="004A7B35" w:rsidRPr="00DD3243" w:rsidRDefault="004A7B35" w:rsidP="005E60E8">
            <w:pPr>
              <w:spacing w:after="0" w:line="240" w:lineRule="auto"/>
              <w:jc w:val="both"/>
              <w:rPr>
                <w:sz w:val="20"/>
                <w:szCs w:val="20"/>
                <w:lang w:val="ru-RU" w:eastAsia="ru-RU"/>
              </w:rPr>
            </w:pPr>
          </w:p>
          <w:p w14:paraId="4EA24E29" w14:textId="77777777" w:rsidR="004A7B35" w:rsidRPr="00DD3243" w:rsidRDefault="004A7B35" w:rsidP="005E60E8">
            <w:pPr>
              <w:spacing w:after="0" w:line="240" w:lineRule="auto"/>
              <w:jc w:val="both"/>
              <w:rPr>
                <w:sz w:val="20"/>
                <w:szCs w:val="20"/>
                <w:lang w:val="ru-RU" w:eastAsia="ru-RU"/>
              </w:rPr>
            </w:pPr>
          </w:p>
        </w:tc>
        <w:tc>
          <w:tcPr>
            <w:tcW w:w="851" w:type="dxa"/>
            <w:vAlign w:val="center"/>
          </w:tcPr>
          <w:p w14:paraId="439D5436"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709" w:type="dxa"/>
            <w:vAlign w:val="center"/>
          </w:tcPr>
          <w:p w14:paraId="05B462E1"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567" w:type="dxa"/>
            <w:vAlign w:val="center"/>
          </w:tcPr>
          <w:p w14:paraId="7441FB3F" w14:textId="77777777" w:rsidR="004A7B35" w:rsidRPr="00DD3243" w:rsidRDefault="004A7B35" w:rsidP="005E60E8">
            <w:pPr>
              <w:spacing w:after="0" w:line="240" w:lineRule="auto"/>
              <w:jc w:val="both"/>
              <w:rPr>
                <w:sz w:val="20"/>
                <w:szCs w:val="20"/>
                <w:lang w:val="ru-RU" w:eastAsia="ru-RU"/>
              </w:rPr>
            </w:pPr>
          </w:p>
          <w:p w14:paraId="225091DB" w14:textId="77777777" w:rsidR="004A7B35" w:rsidRPr="00DD3243" w:rsidRDefault="004A7B35" w:rsidP="005E60E8">
            <w:pPr>
              <w:spacing w:after="0" w:line="240" w:lineRule="auto"/>
              <w:jc w:val="both"/>
              <w:rPr>
                <w:sz w:val="20"/>
                <w:szCs w:val="20"/>
                <w:lang w:val="ru-RU" w:eastAsia="ru-RU"/>
              </w:rPr>
            </w:pPr>
          </w:p>
        </w:tc>
      </w:tr>
      <w:tr w:rsidR="004A7B35" w:rsidRPr="00DD3243" w14:paraId="39410CC1" w14:textId="77777777" w:rsidTr="005E60E8">
        <w:trPr>
          <w:trHeight w:val="30"/>
        </w:trPr>
        <w:tc>
          <w:tcPr>
            <w:tcW w:w="1277" w:type="dxa"/>
            <w:vAlign w:val="center"/>
          </w:tcPr>
          <w:p w14:paraId="593C8293" w14:textId="77777777" w:rsidR="004A7B35" w:rsidRPr="00CE2401" w:rsidRDefault="004A7B35" w:rsidP="005E60E8">
            <w:pPr>
              <w:spacing w:after="0" w:line="240" w:lineRule="auto"/>
              <w:ind w:left="20"/>
              <w:rPr>
                <w:sz w:val="20"/>
                <w:szCs w:val="20"/>
                <w:lang w:val="ru-RU" w:eastAsia="ru-RU"/>
              </w:rPr>
            </w:pPr>
            <w:proofErr w:type="spellStart"/>
            <w:r w:rsidRPr="00CE2401">
              <w:rPr>
                <w:color w:val="000000"/>
                <w:sz w:val="20"/>
                <w:szCs w:val="20"/>
                <w:lang w:val="ru-RU" w:eastAsia="ru-RU"/>
              </w:rPr>
              <w:t>Қазақ</w:t>
            </w:r>
            <w:proofErr w:type="spellEnd"/>
            <w:r w:rsidRPr="00CE2401">
              <w:rPr>
                <w:color w:val="000000"/>
                <w:sz w:val="20"/>
                <w:szCs w:val="20"/>
                <w:lang w:val="ru-RU" w:eastAsia="ru-RU"/>
              </w:rPr>
              <w:t xml:space="preserve"> </w:t>
            </w:r>
            <w:proofErr w:type="spellStart"/>
            <w:r w:rsidRPr="00CE2401">
              <w:rPr>
                <w:color w:val="000000"/>
                <w:sz w:val="20"/>
                <w:szCs w:val="20"/>
                <w:lang w:val="ru-RU" w:eastAsia="ru-RU"/>
              </w:rPr>
              <w:t>тілі</w:t>
            </w:r>
            <w:proofErr w:type="spellEnd"/>
          </w:p>
        </w:tc>
        <w:tc>
          <w:tcPr>
            <w:tcW w:w="850" w:type="dxa"/>
            <w:vAlign w:val="center"/>
          </w:tcPr>
          <w:p w14:paraId="016A376B" w14:textId="77777777" w:rsidR="004A7B35" w:rsidRPr="00DD3243" w:rsidRDefault="004A7B35" w:rsidP="005E60E8">
            <w:pPr>
              <w:spacing w:after="0" w:line="240" w:lineRule="auto"/>
              <w:rPr>
                <w:sz w:val="20"/>
                <w:szCs w:val="20"/>
                <w:lang w:val="ru-RU" w:eastAsia="ru-RU"/>
              </w:rPr>
            </w:pPr>
            <w:r>
              <w:rPr>
                <w:sz w:val="20"/>
                <w:szCs w:val="20"/>
                <w:lang w:val="ru-RU" w:eastAsia="ru-RU"/>
              </w:rPr>
              <w:t>100</w:t>
            </w:r>
          </w:p>
        </w:tc>
        <w:tc>
          <w:tcPr>
            <w:tcW w:w="709" w:type="dxa"/>
            <w:vAlign w:val="center"/>
          </w:tcPr>
          <w:p w14:paraId="62DCBA91" w14:textId="77777777" w:rsidR="004A7B35" w:rsidRPr="00DD3243" w:rsidRDefault="004A7B35" w:rsidP="005E60E8">
            <w:pPr>
              <w:spacing w:after="0" w:line="240" w:lineRule="auto"/>
              <w:rPr>
                <w:sz w:val="20"/>
                <w:szCs w:val="20"/>
                <w:lang w:val="ru-RU" w:eastAsia="ru-RU"/>
              </w:rPr>
            </w:pPr>
            <w:r>
              <w:rPr>
                <w:sz w:val="20"/>
                <w:szCs w:val="20"/>
                <w:lang w:val="ru-RU" w:eastAsia="ru-RU"/>
              </w:rPr>
              <w:t>78,9</w:t>
            </w:r>
          </w:p>
        </w:tc>
        <w:tc>
          <w:tcPr>
            <w:tcW w:w="709" w:type="dxa"/>
            <w:vAlign w:val="center"/>
          </w:tcPr>
          <w:p w14:paraId="48EE3D72" w14:textId="77777777" w:rsidR="004A7B35" w:rsidRPr="00DD3243" w:rsidRDefault="004A7B35" w:rsidP="005E60E8">
            <w:pPr>
              <w:spacing w:after="0" w:line="240" w:lineRule="auto"/>
              <w:rPr>
                <w:sz w:val="20"/>
                <w:szCs w:val="20"/>
                <w:lang w:val="ru-RU" w:eastAsia="ru-RU"/>
              </w:rPr>
            </w:pPr>
            <w:r>
              <w:rPr>
                <w:sz w:val="20"/>
                <w:szCs w:val="20"/>
                <w:lang w:val="ru-RU" w:eastAsia="ru-RU"/>
              </w:rPr>
              <w:t>47,6</w:t>
            </w:r>
          </w:p>
        </w:tc>
        <w:tc>
          <w:tcPr>
            <w:tcW w:w="850" w:type="dxa"/>
            <w:vAlign w:val="center"/>
          </w:tcPr>
          <w:p w14:paraId="76B80B83" w14:textId="77777777" w:rsidR="004A7B35" w:rsidRPr="00DD3243" w:rsidRDefault="004A7B35" w:rsidP="005E60E8">
            <w:pPr>
              <w:spacing w:after="0" w:line="240" w:lineRule="auto"/>
              <w:jc w:val="both"/>
              <w:rPr>
                <w:sz w:val="20"/>
                <w:szCs w:val="20"/>
                <w:lang w:val="kk-KZ" w:eastAsia="ru-RU"/>
              </w:rPr>
            </w:pPr>
            <w:r w:rsidRPr="00DD3243">
              <w:rPr>
                <w:sz w:val="20"/>
                <w:szCs w:val="20"/>
                <w:lang w:val="ru-RU" w:eastAsia="ru-RU"/>
              </w:rPr>
              <w:br/>
            </w:r>
            <w:r w:rsidRPr="00DD3243">
              <w:rPr>
                <w:sz w:val="20"/>
                <w:szCs w:val="20"/>
                <w:lang w:val="kk-KZ" w:eastAsia="ru-RU"/>
              </w:rPr>
              <w:t>100</w:t>
            </w:r>
          </w:p>
        </w:tc>
        <w:tc>
          <w:tcPr>
            <w:tcW w:w="709" w:type="dxa"/>
            <w:vAlign w:val="center"/>
          </w:tcPr>
          <w:p w14:paraId="0D9E9D46" w14:textId="77777777" w:rsidR="004A7B35" w:rsidRPr="00DD3243" w:rsidRDefault="004A7B35" w:rsidP="005E60E8">
            <w:pPr>
              <w:spacing w:after="0" w:line="240" w:lineRule="auto"/>
              <w:jc w:val="both"/>
              <w:rPr>
                <w:sz w:val="20"/>
                <w:szCs w:val="20"/>
                <w:lang w:eastAsia="ru-RU"/>
              </w:rPr>
            </w:pPr>
            <w:r w:rsidRPr="00DD3243">
              <w:rPr>
                <w:sz w:val="20"/>
                <w:szCs w:val="20"/>
                <w:lang w:val="ru-RU" w:eastAsia="ru-RU"/>
              </w:rPr>
              <w:br/>
            </w:r>
            <w:r w:rsidRPr="00DD3243">
              <w:rPr>
                <w:sz w:val="20"/>
                <w:szCs w:val="20"/>
                <w:lang w:eastAsia="ru-RU"/>
              </w:rPr>
              <w:t>84</w:t>
            </w:r>
          </w:p>
        </w:tc>
        <w:tc>
          <w:tcPr>
            <w:tcW w:w="567" w:type="dxa"/>
            <w:vAlign w:val="center"/>
          </w:tcPr>
          <w:p w14:paraId="19044380" w14:textId="77777777" w:rsidR="004A7B35" w:rsidRPr="00DD3243" w:rsidRDefault="004A7B35" w:rsidP="005E60E8">
            <w:pPr>
              <w:spacing w:after="0" w:line="240" w:lineRule="auto"/>
              <w:jc w:val="both"/>
              <w:rPr>
                <w:sz w:val="20"/>
                <w:szCs w:val="20"/>
                <w:lang w:val="ru-RU" w:eastAsia="ru-RU"/>
              </w:rPr>
            </w:pPr>
          </w:p>
          <w:p w14:paraId="539E3A66" w14:textId="77777777" w:rsidR="004A7B35" w:rsidRPr="00DD3243" w:rsidRDefault="004A7B35" w:rsidP="005E60E8">
            <w:pPr>
              <w:spacing w:after="0" w:line="240" w:lineRule="auto"/>
              <w:jc w:val="both"/>
              <w:rPr>
                <w:sz w:val="20"/>
                <w:szCs w:val="20"/>
                <w:lang w:eastAsia="ru-RU"/>
              </w:rPr>
            </w:pPr>
            <w:r w:rsidRPr="00DD3243">
              <w:rPr>
                <w:sz w:val="20"/>
                <w:szCs w:val="20"/>
                <w:lang w:eastAsia="ru-RU"/>
              </w:rPr>
              <w:t>68</w:t>
            </w:r>
          </w:p>
        </w:tc>
        <w:tc>
          <w:tcPr>
            <w:tcW w:w="709" w:type="dxa"/>
            <w:vAlign w:val="center"/>
          </w:tcPr>
          <w:p w14:paraId="78333E08" w14:textId="77777777" w:rsidR="004A7B35" w:rsidRPr="00DD3243" w:rsidRDefault="004A7B35" w:rsidP="005E60E8">
            <w:pPr>
              <w:spacing w:after="0" w:line="240" w:lineRule="auto"/>
              <w:jc w:val="both"/>
              <w:rPr>
                <w:sz w:val="20"/>
                <w:szCs w:val="20"/>
                <w:lang w:val="kk-KZ" w:eastAsia="ru-RU"/>
              </w:rPr>
            </w:pPr>
            <w:r w:rsidRPr="00DD3243">
              <w:rPr>
                <w:sz w:val="20"/>
                <w:szCs w:val="20"/>
                <w:lang w:val="ru-RU" w:eastAsia="ru-RU"/>
              </w:rPr>
              <w:br/>
            </w:r>
            <w:r w:rsidRPr="00DD3243">
              <w:rPr>
                <w:sz w:val="20"/>
                <w:szCs w:val="20"/>
                <w:lang w:val="kk-KZ" w:eastAsia="ru-RU"/>
              </w:rPr>
              <w:t>-</w:t>
            </w:r>
          </w:p>
        </w:tc>
        <w:tc>
          <w:tcPr>
            <w:tcW w:w="850" w:type="dxa"/>
            <w:vAlign w:val="center"/>
          </w:tcPr>
          <w:p w14:paraId="60DFB715" w14:textId="77777777" w:rsidR="004A7B35" w:rsidRPr="00DD3243" w:rsidRDefault="004A7B35" w:rsidP="005E60E8">
            <w:pPr>
              <w:spacing w:after="0" w:line="240" w:lineRule="auto"/>
              <w:jc w:val="both"/>
              <w:rPr>
                <w:sz w:val="20"/>
                <w:szCs w:val="20"/>
                <w:lang w:val="kk-KZ" w:eastAsia="ru-RU"/>
              </w:rPr>
            </w:pPr>
            <w:r w:rsidRPr="00DD3243">
              <w:rPr>
                <w:sz w:val="20"/>
                <w:szCs w:val="20"/>
                <w:lang w:val="ru-RU" w:eastAsia="ru-RU"/>
              </w:rPr>
              <w:br/>
            </w:r>
            <w:r w:rsidRPr="00DD3243">
              <w:rPr>
                <w:sz w:val="20"/>
                <w:szCs w:val="20"/>
                <w:lang w:val="kk-KZ" w:eastAsia="ru-RU"/>
              </w:rPr>
              <w:t>-</w:t>
            </w:r>
          </w:p>
        </w:tc>
        <w:tc>
          <w:tcPr>
            <w:tcW w:w="851" w:type="dxa"/>
            <w:vAlign w:val="center"/>
          </w:tcPr>
          <w:p w14:paraId="017F9C57" w14:textId="77777777" w:rsidR="004A7B35" w:rsidRPr="00DD3243" w:rsidRDefault="004A7B35" w:rsidP="005E60E8">
            <w:pPr>
              <w:spacing w:after="0" w:line="240" w:lineRule="auto"/>
              <w:jc w:val="both"/>
              <w:rPr>
                <w:sz w:val="20"/>
                <w:szCs w:val="20"/>
                <w:lang w:val="ru-RU" w:eastAsia="ru-RU"/>
              </w:rPr>
            </w:pPr>
            <w:r>
              <w:rPr>
                <w:sz w:val="20"/>
                <w:szCs w:val="20"/>
                <w:lang w:val="ru-RU" w:eastAsia="ru-RU"/>
              </w:rPr>
              <w:t>100</w:t>
            </w:r>
            <w:r w:rsidRPr="00DD3243">
              <w:rPr>
                <w:sz w:val="20"/>
                <w:szCs w:val="20"/>
                <w:lang w:val="ru-RU" w:eastAsia="ru-RU"/>
              </w:rPr>
              <w:br/>
            </w:r>
          </w:p>
        </w:tc>
        <w:tc>
          <w:tcPr>
            <w:tcW w:w="708" w:type="dxa"/>
            <w:vAlign w:val="center"/>
          </w:tcPr>
          <w:p w14:paraId="179D64D0" w14:textId="77777777" w:rsidR="004A7B35" w:rsidRPr="00DD3243" w:rsidRDefault="004A7B35" w:rsidP="005E60E8">
            <w:pPr>
              <w:spacing w:after="0" w:line="240" w:lineRule="auto"/>
              <w:jc w:val="both"/>
              <w:rPr>
                <w:sz w:val="20"/>
                <w:szCs w:val="20"/>
                <w:lang w:val="kk-KZ" w:eastAsia="ru-RU"/>
              </w:rPr>
            </w:pPr>
            <w:r w:rsidRPr="00DD3243">
              <w:rPr>
                <w:sz w:val="20"/>
                <w:szCs w:val="20"/>
                <w:lang w:val="ru-RU" w:eastAsia="ru-RU"/>
              </w:rPr>
              <w:br/>
            </w:r>
            <w:r w:rsidRPr="00DD3243">
              <w:rPr>
                <w:sz w:val="20"/>
                <w:szCs w:val="20"/>
                <w:lang w:val="kk-KZ" w:eastAsia="ru-RU"/>
              </w:rPr>
              <w:t>86</w:t>
            </w:r>
          </w:p>
        </w:tc>
        <w:tc>
          <w:tcPr>
            <w:tcW w:w="567" w:type="dxa"/>
            <w:vAlign w:val="center"/>
          </w:tcPr>
          <w:p w14:paraId="0C3143AD" w14:textId="77777777" w:rsidR="004A7B35" w:rsidRPr="00DD3243" w:rsidRDefault="004A7B35" w:rsidP="005E60E8">
            <w:pPr>
              <w:spacing w:after="0" w:line="240" w:lineRule="auto"/>
              <w:jc w:val="both"/>
              <w:rPr>
                <w:sz w:val="20"/>
                <w:szCs w:val="20"/>
                <w:lang w:val="ru-RU" w:eastAsia="ru-RU"/>
              </w:rPr>
            </w:pPr>
          </w:p>
          <w:p w14:paraId="58FE0718"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66</w:t>
            </w:r>
          </w:p>
        </w:tc>
        <w:tc>
          <w:tcPr>
            <w:tcW w:w="851" w:type="dxa"/>
            <w:vAlign w:val="center"/>
          </w:tcPr>
          <w:p w14:paraId="2463119A"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r>
              <w:rPr>
                <w:sz w:val="20"/>
                <w:szCs w:val="20"/>
                <w:lang w:val="ru-RU" w:eastAsia="ru-RU"/>
              </w:rPr>
              <w:t>100</w:t>
            </w:r>
          </w:p>
        </w:tc>
        <w:tc>
          <w:tcPr>
            <w:tcW w:w="709" w:type="dxa"/>
            <w:vAlign w:val="center"/>
          </w:tcPr>
          <w:p w14:paraId="07A71611" w14:textId="77777777" w:rsidR="004A7B35" w:rsidRPr="00DD3243" w:rsidRDefault="004A7B35" w:rsidP="005E60E8">
            <w:pPr>
              <w:spacing w:after="0" w:line="240" w:lineRule="auto"/>
              <w:jc w:val="both"/>
              <w:rPr>
                <w:sz w:val="20"/>
                <w:szCs w:val="20"/>
                <w:lang w:val="kk-KZ" w:eastAsia="ru-RU"/>
              </w:rPr>
            </w:pPr>
            <w:r w:rsidRPr="00DD3243">
              <w:rPr>
                <w:sz w:val="20"/>
                <w:szCs w:val="20"/>
                <w:lang w:val="ru-RU" w:eastAsia="ru-RU"/>
              </w:rPr>
              <w:br/>
            </w:r>
            <w:r w:rsidRPr="00DD3243">
              <w:rPr>
                <w:sz w:val="20"/>
                <w:szCs w:val="20"/>
                <w:lang w:val="kk-KZ" w:eastAsia="ru-RU"/>
              </w:rPr>
              <w:t>66</w:t>
            </w:r>
          </w:p>
        </w:tc>
        <w:tc>
          <w:tcPr>
            <w:tcW w:w="567" w:type="dxa"/>
            <w:vAlign w:val="center"/>
          </w:tcPr>
          <w:p w14:paraId="30064AD7" w14:textId="77777777" w:rsidR="004A7B35" w:rsidRPr="00DD3243" w:rsidRDefault="004A7B35" w:rsidP="005E60E8">
            <w:pPr>
              <w:spacing w:after="0" w:line="240" w:lineRule="auto"/>
              <w:jc w:val="both"/>
              <w:rPr>
                <w:sz w:val="20"/>
                <w:szCs w:val="20"/>
                <w:lang w:val="ru-RU" w:eastAsia="ru-RU"/>
              </w:rPr>
            </w:pPr>
          </w:p>
          <w:p w14:paraId="7C71EA93"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50</w:t>
            </w:r>
          </w:p>
        </w:tc>
      </w:tr>
      <w:tr w:rsidR="004A7B35" w:rsidRPr="00DD3243" w14:paraId="78691438" w14:textId="77777777" w:rsidTr="005E60E8">
        <w:trPr>
          <w:trHeight w:val="30"/>
        </w:trPr>
        <w:tc>
          <w:tcPr>
            <w:tcW w:w="1277" w:type="dxa"/>
            <w:vAlign w:val="center"/>
          </w:tcPr>
          <w:p w14:paraId="0F930BA1" w14:textId="77777777" w:rsidR="004A7B35" w:rsidRPr="00CE2401" w:rsidRDefault="004A7B35" w:rsidP="005E60E8">
            <w:pPr>
              <w:spacing w:after="0" w:line="240" w:lineRule="auto"/>
              <w:ind w:left="20"/>
              <w:rPr>
                <w:sz w:val="20"/>
                <w:szCs w:val="20"/>
                <w:lang w:val="ru-RU" w:eastAsia="ru-RU"/>
              </w:rPr>
            </w:pPr>
            <w:proofErr w:type="spellStart"/>
            <w:r w:rsidRPr="00CE2401">
              <w:rPr>
                <w:color w:val="000000"/>
                <w:sz w:val="20"/>
                <w:szCs w:val="20"/>
                <w:lang w:val="ru-RU" w:eastAsia="ru-RU"/>
              </w:rPr>
              <w:t>Қазақ</w:t>
            </w:r>
            <w:proofErr w:type="spellEnd"/>
            <w:r w:rsidRPr="00CE2401">
              <w:rPr>
                <w:color w:val="000000"/>
                <w:sz w:val="20"/>
                <w:szCs w:val="20"/>
                <w:lang w:val="ru-RU" w:eastAsia="ru-RU"/>
              </w:rPr>
              <w:t xml:space="preserve"> </w:t>
            </w:r>
            <w:proofErr w:type="spellStart"/>
            <w:r w:rsidRPr="00CE2401">
              <w:rPr>
                <w:color w:val="000000"/>
                <w:sz w:val="20"/>
                <w:szCs w:val="20"/>
                <w:lang w:val="ru-RU" w:eastAsia="ru-RU"/>
              </w:rPr>
              <w:t>әдебиеті</w:t>
            </w:r>
            <w:proofErr w:type="spellEnd"/>
          </w:p>
        </w:tc>
        <w:tc>
          <w:tcPr>
            <w:tcW w:w="850" w:type="dxa"/>
            <w:vAlign w:val="center"/>
          </w:tcPr>
          <w:p w14:paraId="1731C5DB" w14:textId="77777777" w:rsidR="004A7B35" w:rsidRPr="00DD3243" w:rsidRDefault="004A7B35" w:rsidP="005E60E8">
            <w:pPr>
              <w:spacing w:after="0" w:line="240" w:lineRule="auto"/>
              <w:rPr>
                <w:sz w:val="20"/>
                <w:szCs w:val="20"/>
                <w:lang w:val="ru-RU" w:eastAsia="ru-RU"/>
              </w:rPr>
            </w:pPr>
            <w:r>
              <w:rPr>
                <w:sz w:val="20"/>
                <w:szCs w:val="20"/>
                <w:lang w:val="ru-RU" w:eastAsia="ru-RU"/>
              </w:rPr>
              <w:t>100</w:t>
            </w:r>
          </w:p>
        </w:tc>
        <w:tc>
          <w:tcPr>
            <w:tcW w:w="709" w:type="dxa"/>
            <w:vAlign w:val="center"/>
          </w:tcPr>
          <w:p w14:paraId="6B801608" w14:textId="77777777" w:rsidR="004A7B35" w:rsidRPr="00DD3243" w:rsidRDefault="004A7B35" w:rsidP="005E60E8">
            <w:pPr>
              <w:spacing w:after="0" w:line="240" w:lineRule="auto"/>
              <w:rPr>
                <w:sz w:val="20"/>
                <w:szCs w:val="20"/>
                <w:lang w:val="ru-RU" w:eastAsia="ru-RU"/>
              </w:rPr>
            </w:pPr>
            <w:r>
              <w:rPr>
                <w:sz w:val="20"/>
                <w:szCs w:val="20"/>
                <w:lang w:val="ru-RU" w:eastAsia="ru-RU"/>
              </w:rPr>
              <w:t>66,6</w:t>
            </w:r>
          </w:p>
        </w:tc>
        <w:tc>
          <w:tcPr>
            <w:tcW w:w="709" w:type="dxa"/>
            <w:vAlign w:val="center"/>
          </w:tcPr>
          <w:p w14:paraId="2BDA28F1" w14:textId="77777777" w:rsidR="004A7B35" w:rsidRPr="00DD3243" w:rsidRDefault="004A7B35" w:rsidP="005E60E8">
            <w:pPr>
              <w:spacing w:after="0" w:line="240" w:lineRule="auto"/>
              <w:rPr>
                <w:sz w:val="20"/>
                <w:szCs w:val="20"/>
                <w:lang w:val="ru-RU" w:eastAsia="ru-RU"/>
              </w:rPr>
            </w:pPr>
            <w:r>
              <w:rPr>
                <w:sz w:val="20"/>
                <w:szCs w:val="20"/>
                <w:lang w:val="ru-RU" w:eastAsia="ru-RU"/>
              </w:rPr>
              <w:t>62,5</w:t>
            </w:r>
          </w:p>
        </w:tc>
        <w:tc>
          <w:tcPr>
            <w:tcW w:w="850" w:type="dxa"/>
            <w:vAlign w:val="center"/>
          </w:tcPr>
          <w:p w14:paraId="6B617F16"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709" w:type="dxa"/>
            <w:vAlign w:val="center"/>
          </w:tcPr>
          <w:p w14:paraId="16557185" w14:textId="77777777" w:rsidR="004A7B35" w:rsidRPr="00DD3243" w:rsidRDefault="004A7B35" w:rsidP="005E60E8">
            <w:pPr>
              <w:spacing w:after="0" w:line="240" w:lineRule="auto"/>
              <w:jc w:val="both"/>
              <w:rPr>
                <w:sz w:val="20"/>
                <w:szCs w:val="20"/>
                <w:lang w:eastAsia="ru-RU"/>
              </w:rPr>
            </w:pPr>
          </w:p>
        </w:tc>
        <w:tc>
          <w:tcPr>
            <w:tcW w:w="567" w:type="dxa"/>
            <w:vAlign w:val="center"/>
          </w:tcPr>
          <w:p w14:paraId="66F0BEF9" w14:textId="77777777" w:rsidR="004A7B35" w:rsidRPr="00DD3243" w:rsidRDefault="004A7B35" w:rsidP="005E60E8">
            <w:pPr>
              <w:spacing w:after="0" w:line="240" w:lineRule="auto"/>
              <w:jc w:val="both"/>
              <w:rPr>
                <w:sz w:val="20"/>
                <w:szCs w:val="20"/>
                <w:lang w:eastAsia="ru-RU"/>
              </w:rPr>
            </w:pPr>
          </w:p>
        </w:tc>
        <w:tc>
          <w:tcPr>
            <w:tcW w:w="709" w:type="dxa"/>
            <w:vAlign w:val="center"/>
          </w:tcPr>
          <w:p w14:paraId="3CDB577C"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850" w:type="dxa"/>
            <w:vAlign w:val="center"/>
          </w:tcPr>
          <w:p w14:paraId="45B801A5"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851" w:type="dxa"/>
            <w:vAlign w:val="center"/>
          </w:tcPr>
          <w:p w14:paraId="3F23E95D"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r>
              <w:rPr>
                <w:sz w:val="20"/>
                <w:szCs w:val="20"/>
                <w:lang w:val="ru-RU" w:eastAsia="ru-RU"/>
              </w:rPr>
              <w:t>100</w:t>
            </w:r>
          </w:p>
        </w:tc>
        <w:tc>
          <w:tcPr>
            <w:tcW w:w="708" w:type="dxa"/>
            <w:vAlign w:val="center"/>
          </w:tcPr>
          <w:p w14:paraId="5FBC6721" w14:textId="77777777" w:rsidR="004A7B35" w:rsidRPr="00DD3243" w:rsidRDefault="004A7B35" w:rsidP="005E60E8">
            <w:pPr>
              <w:spacing w:after="0" w:line="240" w:lineRule="auto"/>
              <w:jc w:val="both"/>
              <w:rPr>
                <w:sz w:val="20"/>
                <w:szCs w:val="20"/>
                <w:lang w:val="kk-KZ" w:eastAsia="ru-RU"/>
              </w:rPr>
            </w:pPr>
          </w:p>
          <w:p w14:paraId="59CD4EBA"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567" w:type="dxa"/>
            <w:vAlign w:val="center"/>
          </w:tcPr>
          <w:p w14:paraId="34522B6F" w14:textId="77777777" w:rsidR="004A7B35" w:rsidRPr="00DD3243" w:rsidRDefault="004A7B35" w:rsidP="005E60E8">
            <w:pPr>
              <w:spacing w:after="0" w:line="240" w:lineRule="auto"/>
              <w:jc w:val="both"/>
              <w:rPr>
                <w:sz w:val="20"/>
                <w:szCs w:val="20"/>
                <w:lang w:val="kk-KZ" w:eastAsia="ru-RU"/>
              </w:rPr>
            </w:pPr>
          </w:p>
        </w:tc>
        <w:tc>
          <w:tcPr>
            <w:tcW w:w="851" w:type="dxa"/>
            <w:vAlign w:val="center"/>
          </w:tcPr>
          <w:p w14:paraId="4F591073"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709" w:type="dxa"/>
            <w:vAlign w:val="center"/>
          </w:tcPr>
          <w:p w14:paraId="26D8DE6D"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567" w:type="dxa"/>
            <w:vAlign w:val="center"/>
          </w:tcPr>
          <w:p w14:paraId="68D9BC7C" w14:textId="77777777" w:rsidR="004A7B35" w:rsidRPr="00DD3243" w:rsidRDefault="004A7B35" w:rsidP="005E60E8">
            <w:pPr>
              <w:spacing w:after="0" w:line="240" w:lineRule="auto"/>
              <w:jc w:val="both"/>
              <w:rPr>
                <w:sz w:val="20"/>
                <w:szCs w:val="20"/>
                <w:lang w:val="ru-RU" w:eastAsia="ru-RU"/>
              </w:rPr>
            </w:pPr>
          </w:p>
          <w:p w14:paraId="0420C66E" w14:textId="77777777" w:rsidR="004A7B35" w:rsidRPr="00DD3243" w:rsidRDefault="004A7B35" w:rsidP="005E60E8">
            <w:pPr>
              <w:spacing w:after="0" w:line="240" w:lineRule="auto"/>
              <w:jc w:val="both"/>
              <w:rPr>
                <w:sz w:val="20"/>
                <w:szCs w:val="20"/>
                <w:lang w:val="ru-RU" w:eastAsia="ru-RU"/>
              </w:rPr>
            </w:pPr>
          </w:p>
        </w:tc>
      </w:tr>
      <w:tr w:rsidR="004A7B35" w:rsidRPr="00DD3243" w14:paraId="75323090" w14:textId="77777777" w:rsidTr="005E60E8">
        <w:trPr>
          <w:trHeight w:val="30"/>
        </w:trPr>
        <w:tc>
          <w:tcPr>
            <w:tcW w:w="1277" w:type="dxa"/>
            <w:vAlign w:val="center"/>
          </w:tcPr>
          <w:p w14:paraId="72399344" w14:textId="77777777" w:rsidR="004A7B35" w:rsidRPr="00CE2401" w:rsidRDefault="004A7B35" w:rsidP="005E60E8">
            <w:pPr>
              <w:spacing w:after="0" w:line="240" w:lineRule="auto"/>
              <w:ind w:left="20"/>
              <w:rPr>
                <w:sz w:val="20"/>
                <w:szCs w:val="20"/>
                <w:lang w:val="ru-RU" w:eastAsia="ru-RU"/>
              </w:rPr>
            </w:pPr>
            <w:r w:rsidRPr="00CE2401">
              <w:rPr>
                <w:color w:val="000000"/>
                <w:sz w:val="20"/>
                <w:szCs w:val="20"/>
                <w:lang w:val="ru-RU" w:eastAsia="ru-RU"/>
              </w:rPr>
              <w:t xml:space="preserve"> Математика </w:t>
            </w:r>
          </w:p>
        </w:tc>
        <w:tc>
          <w:tcPr>
            <w:tcW w:w="850" w:type="dxa"/>
            <w:vAlign w:val="center"/>
          </w:tcPr>
          <w:p w14:paraId="25D37956" w14:textId="77777777" w:rsidR="004A7B35" w:rsidRPr="00DD3243" w:rsidRDefault="004A7B35" w:rsidP="005E60E8">
            <w:pPr>
              <w:spacing w:after="0" w:line="240" w:lineRule="auto"/>
              <w:rPr>
                <w:sz w:val="20"/>
                <w:szCs w:val="20"/>
                <w:lang w:val="ru-RU" w:eastAsia="ru-RU"/>
              </w:rPr>
            </w:pPr>
            <w:r>
              <w:rPr>
                <w:sz w:val="20"/>
                <w:szCs w:val="20"/>
                <w:lang w:val="ru-RU" w:eastAsia="ru-RU"/>
              </w:rPr>
              <w:t>100</w:t>
            </w:r>
          </w:p>
        </w:tc>
        <w:tc>
          <w:tcPr>
            <w:tcW w:w="709" w:type="dxa"/>
            <w:vAlign w:val="center"/>
          </w:tcPr>
          <w:p w14:paraId="3CE2A5CB" w14:textId="77777777" w:rsidR="004A7B35" w:rsidRPr="00DD3243" w:rsidRDefault="004A7B35" w:rsidP="005E60E8">
            <w:pPr>
              <w:spacing w:after="0" w:line="240" w:lineRule="auto"/>
              <w:rPr>
                <w:sz w:val="20"/>
                <w:szCs w:val="20"/>
                <w:lang w:val="ru-RU" w:eastAsia="ru-RU"/>
              </w:rPr>
            </w:pPr>
            <w:r>
              <w:rPr>
                <w:sz w:val="20"/>
                <w:szCs w:val="20"/>
                <w:lang w:val="ru-RU" w:eastAsia="ru-RU"/>
              </w:rPr>
              <w:t>62,2</w:t>
            </w:r>
          </w:p>
        </w:tc>
        <w:tc>
          <w:tcPr>
            <w:tcW w:w="709" w:type="dxa"/>
            <w:vAlign w:val="center"/>
          </w:tcPr>
          <w:p w14:paraId="5DFF3682" w14:textId="77777777" w:rsidR="004A7B35" w:rsidRPr="00DD3243" w:rsidRDefault="004A7B35" w:rsidP="005E60E8">
            <w:pPr>
              <w:spacing w:after="0" w:line="240" w:lineRule="auto"/>
              <w:rPr>
                <w:sz w:val="20"/>
                <w:szCs w:val="20"/>
                <w:lang w:val="ru-RU" w:eastAsia="ru-RU"/>
              </w:rPr>
            </w:pPr>
            <w:r>
              <w:rPr>
                <w:sz w:val="20"/>
                <w:szCs w:val="20"/>
                <w:lang w:val="ru-RU" w:eastAsia="ru-RU"/>
              </w:rPr>
              <w:t>54,3</w:t>
            </w:r>
          </w:p>
        </w:tc>
        <w:tc>
          <w:tcPr>
            <w:tcW w:w="850" w:type="dxa"/>
            <w:vAlign w:val="center"/>
          </w:tcPr>
          <w:p w14:paraId="22DB0A4C" w14:textId="77777777" w:rsidR="004A7B35" w:rsidRPr="00DD3243" w:rsidRDefault="004A7B35" w:rsidP="005E60E8">
            <w:pPr>
              <w:spacing w:after="0" w:line="240" w:lineRule="auto"/>
              <w:rPr>
                <w:sz w:val="20"/>
                <w:szCs w:val="20"/>
                <w:lang w:val="kk-KZ" w:eastAsia="ru-RU"/>
              </w:rPr>
            </w:pPr>
            <w:r w:rsidRPr="00DD3243">
              <w:rPr>
                <w:sz w:val="20"/>
                <w:szCs w:val="20"/>
                <w:lang w:val="ru-RU" w:eastAsia="ru-RU"/>
              </w:rPr>
              <w:br/>
            </w:r>
            <w:r w:rsidRPr="00DD3243">
              <w:rPr>
                <w:sz w:val="20"/>
                <w:szCs w:val="20"/>
                <w:lang w:val="kk-KZ" w:eastAsia="ru-RU"/>
              </w:rPr>
              <w:t>100</w:t>
            </w:r>
          </w:p>
        </w:tc>
        <w:tc>
          <w:tcPr>
            <w:tcW w:w="709" w:type="dxa"/>
            <w:vAlign w:val="center"/>
          </w:tcPr>
          <w:p w14:paraId="4826BCC2" w14:textId="77777777" w:rsidR="004A7B35" w:rsidRPr="00DD3243" w:rsidRDefault="004A7B35" w:rsidP="005E60E8">
            <w:pPr>
              <w:spacing w:after="0" w:line="240" w:lineRule="auto"/>
              <w:rPr>
                <w:sz w:val="20"/>
                <w:szCs w:val="20"/>
                <w:lang w:val="kk-KZ" w:eastAsia="ru-RU"/>
              </w:rPr>
            </w:pPr>
            <w:r w:rsidRPr="00DD3243">
              <w:rPr>
                <w:sz w:val="20"/>
                <w:szCs w:val="20"/>
                <w:lang w:val="ru-RU" w:eastAsia="ru-RU"/>
              </w:rPr>
              <w:br/>
            </w:r>
            <w:r w:rsidRPr="00DD3243">
              <w:rPr>
                <w:sz w:val="20"/>
                <w:szCs w:val="20"/>
                <w:lang w:val="kk-KZ" w:eastAsia="ru-RU"/>
              </w:rPr>
              <w:t>72</w:t>
            </w:r>
          </w:p>
        </w:tc>
        <w:tc>
          <w:tcPr>
            <w:tcW w:w="567" w:type="dxa"/>
            <w:vAlign w:val="center"/>
          </w:tcPr>
          <w:p w14:paraId="11242C55" w14:textId="77777777" w:rsidR="004A7B35" w:rsidRPr="00DD3243" w:rsidRDefault="004A7B35" w:rsidP="005E60E8">
            <w:pPr>
              <w:spacing w:after="0" w:line="240" w:lineRule="auto"/>
              <w:rPr>
                <w:sz w:val="20"/>
                <w:szCs w:val="20"/>
                <w:lang w:val="ru-RU" w:eastAsia="ru-RU"/>
              </w:rPr>
            </w:pPr>
          </w:p>
          <w:p w14:paraId="33C561CA" w14:textId="77777777" w:rsidR="004A7B35" w:rsidRPr="00DD3243" w:rsidRDefault="004A7B35" w:rsidP="005E60E8">
            <w:pPr>
              <w:spacing w:after="0" w:line="240" w:lineRule="auto"/>
              <w:rPr>
                <w:sz w:val="20"/>
                <w:szCs w:val="20"/>
                <w:lang w:eastAsia="ru-RU"/>
              </w:rPr>
            </w:pPr>
            <w:r w:rsidRPr="00DD3243">
              <w:rPr>
                <w:sz w:val="20"/>
                <w:szCs w:val="20"/>
                <w:lang w:eastAsia="ru-RU"/>
              </w:rPr>
              <w:t>50.5</w:t>
            </w:r>
          </w:p>
        </w:tc>
        <w:tc>
          <w:tcPr>
            <w:tcW w:w="709" w:type="dxa"/>
            <w:vAlign w:val="center"/>
          </w:tcPr>
          <w:p w14:paraId="364562F7" w14:textId="77777777" w:rsidR="004A7B35" w:rsidRPr="00DD3243" w:rsidRDefault="004A7B35" w:rsidP="005E60E8">
            <w:pPr>
              <w:spacing w:after="0" w:line="240" w:lineRule="auto"/>
              <w:rPr>
                <w:sz w:val="20"/>
                <w:szCs w:val="20"/>
                <w:lang w:val="ru-RU" w:eastAsia="ru-RU"/>
              </w:rPr>
            </w:pPr>
            <w:r w:rsidRPr="00DD3243">
              <w:rPr>
                <w:sz w:val="20"/>
                <w:szCs w:val="20"/>
                <w:lang w:val="ru-RU" w:eastAsia="ru-RU"/>
              </w:rPr>
              <w:br/>
            </w:r>
          </w:p>
        </w:tc>
        <w:tc>
          <w:tcPr>
            <w:tcW w:w="850" w:type="dxa"/>
            <w:vAlign w:val="center"/>
          </w:tcPr>
          <w:p w14:paraId="1EF27CBE" w14:textId="77777777" w:rsidR="004A7B35" w:rsidRPr="00DD3243" w:rsidRDefault="004A7B35" w:rsidP="005E60E8">
            <w:pPr>
              <w:spacing w:after="0" w:line="240" w:lineRule="auto"/>
              <w:rPr>
                <w:sz w:val="20"/>
                <w:szCs w:val="20"/>
                <w:lang w:val="ru-RU" w:eastAsia="ru-RU"/>
              </w:rPr>
            </w:pPr>
            <w:r w:rsidRPr="00DD3243">
              <w:rPr>
                <w:sz w:val="20"/>
                <w:szCs w:val="20"/>
                <w:lang w:val="ru-RU" w:eastAsia="ru-RU"/>
              </w:rPr>
              <w:br/>
            </w:r>
          </w:p>
        </w:tc>
        <w:tc>
          <w:tcPr>
            <w:tcW w:w="851" w:type="dxa"/>
            <w:vAlign w:val="center"/>
          </w:tcPr>
          <w:p w14:paraId="57A844C9" w14:textId="77777777" w:rsidR="004A7B35" w:rsidRPr="00DD3243" w:rsidRDefault="004A7B35" w:rsidP="005E60E8">
            <w:pPr>
              <w:spacing w:after="0" w:line="240" w:lineRule="auto"/>
              <w:rPr>
                <w:sz w:val="20"/>
                <w:szCs w:val="20"/>
                <w:lang w:val="ru-RU" w:eastAsia="ru-RU"/>
              </w:rPr>
            </w:pPr>
            <w:r w:rsidRPr="00DD3243">
              <w:rPr>
                <w:sz w:val="20"/>
                <w:szCs w:val="20"/>
                <w:lang w:val="ru-RU" w:eastAsia="ru-RU"/>
              </w:rPr>
              <w:br/>
            </w:r>
            <w:r>
              <w:rPr>
                <w:sz w:val="20"/>
                <w:szCs w:val="20"/>
                <w:lang w:val="ru-RU" w:eastAsia="ru-RU"/>
              </w:rPr>
              <w:t>100</w:t>
            </w:r>
          </w:p>
        </w:tc>
        <w:tc>
          <w:tcPr>
            <w:tcW w:w="708" w:type="dxa"/>
            <w:vAlign w:val="center"/>
          </w:tcPr>
          <w:p w14:paraId="6D63C2F6" w14:textId="77777777" w:rsidR="004A7B35" w:rsidRPr="00DD3243" w:rsidRDefault="004A7B35" w:rsidP="005E60E8">
            <w:pPr>
              <w:spacing w:after="0" w:line="240" w:lineRule="auto"/>
              <w:rPr>
                <w:sz w:val="20"/>
                <w:szCs w:val="20"/>
                <w:lang w:val="ru-RU" w:eastAsia="ru-RU"/>
              </w:rPr>
            </w:pPr>
            <w:r w:rsidRPr="00DD3243">
              <w:rPr>
                <w:sz w:val="20"/>
                <w:szCs w:val="20"/>
                <w:lang w:val="kk-KZ" w:eastAsia="ru-RU"/>
              </w:rPr>
              <w:t>65</w:t>
            </w:r>
            <w:r w:rsidRPr="00DD3243">
              <w:rPr>
                <w:sz w:val="20"/>
                <w:szCs w:val="20"/>
                <w:lang w:val="ru-RU" w:eastAsia="ru-RU"/>
              </w:rPr>
              <w:br/>
            </w:r>
          </w:p>
        </w:tc>
        <w:tc>
          <w:tcPr>
            <w:tcW w:w="567" w:type="dxa"/>
            <w:vAlign w:val="center"/>
          </w:tcPr>
          <w:p w14:paraId="273B3F72" w14:textId="77777777" w:rsidR="004A7B35" w:rsidRPr="00DD3243" w:rsidRDefault="004A7B35" w:rsidP="005E60E8">
            <w:pPr>
              <w:spacing w:after="0" w:line="240" w:lineRule="auto"/>
              <w:rPr>
                <w:sz w:val="20"/>
                <w:szCs w:val="20"/>
                <w:lang w:val="kk-KZ" w:eastAsia="ru-RU"/>
              </w:rPr>
            </w:pPr>
            <w:r w:rsidRPr="00DD3243">
              <w:rPr>
                <w:sz w:val="20"/>
                <w:szCs w:val="20"/>
                <w:lang w:val="kk-KZ" w:eastAsia="ru-RU"/>
              </w:rPr>
              <w:t>67</w:t>
            </w:r>
          </w:p>
          <w:p w14:paraId="26FDB76E" w14:textId="77777777" w:rsidR="004A7B35" w:rsidRPr="00DD3243" w:rsidRDefault="004A7B35" w:rsidP="005E60E8">
            <w:pPr>
              <w:spacing w:after="0" w:line="240" w:lineRule="auto"/>
              <w:rPr>
                <w:sz w:val="20"/>
                <w:szCs w:val="20"/>
                <w:lang w:val="ru-RU" w:eastAsia="ru-RU"/>
              </w:rPr>
            </w:pPr>
          </w:p>
        </w:tc>
        <w:tc>
          <w:tcPr>
            <w:tcW w:w="851" w:type="dxa"/>
            <w:vAlign w:val="center"/>
          </w:tcPr>
          <w:p w14:paraId="6E72C795" w14:textId="77777777" w:rsidR="004A7B35" w:rsidRPr="00DD3243" w:rsidRDefault="004A7B35" w:rsidP="005E60E8">
            <w:pPr>
              <w:spacing w:after="0" w:line="240" w:lineRule="auto"/>
              <w:rPr>
                <w:sz w:val="20"/>
                <w:szCs w:val="20"/>
                <w:lang w:val="ru-RU" w:eastAsia="ru-RU"/>
              </w:rPr>
            </w:pPr>
            <w:r>
              <w:rPr>
                <w:sz w:val="20"/>
                <w:szCs w:val="20"/>
                <w:lang w:val="ru-RU" w:eastAsia="ru-RU"/>
              </w:rPr>
              <w:t>100</w:t>
            </w:r>
            <w:r w:rsidRPr="00DD3243">
              <w:rPr>
                <w:sz w:val="20"/>
                <w:szCs w:val="20"/>
                <w:lang w:val="ru-RU" w:eastAsia="ru-RU"/>
              </w:rPr>
              <w:br/>
            </w:r>
          </w:p>
        </w:tc>
        <w:tc>
          <w:tcPr>
            <w:tcW w:w="709" w:type="dxa"/>
            <w:vAlign w:val="center"/>
          </w:tcPr>
          <w:p w14:paraId="445F8A0D" w14:textId="77777777" w:rsidR="004A7B35" w:rsidRPr="00DD3243" w:rsidRDefault="004A7B35" w:rsidP="005E60E8">
            <w:pPr>
              <w:spacing w:after="0" w:line="240" w:lineRule="auto"/>
              <w:rPr>
                <w:sz w:val="20"/>
                <w:szCs w:val="20"/>
                <w:lang w:val="kk-KZ" w:eastAsia="ru-RU"/>
              </w:rPr>
            </w:pPr>
            <w:r w:rsidRPr="00DD3243">
              <w:rPr>
                <w:sz w:val="20"/>
                <w:szCs w:val="20"/>
                <w:lang w:val="ru-RU" w:eastAsia="ru-RU"/>
              </w:rPr>
              <w:br/>
            </w:r>
            <w:r w:rsidRPr="00DD3243">
              <w:rPr>
                <w:sz w:val="20"/>
                <w:szCs w:val="20"/>
                <w:lang w:val="kk-KZ" w:eastAsia="ru-RU"/>
              </w:rPr>
              <w:t>50</w:t>
            </w:r>
          </w:p>
        </w:tc>
        <w:tc>
          <w:tcPr>
            <w:tcW w:w="567" w:type="dxa"/>
            <w:vAlign w:val="center"/>
          </w:tcPr>
          <w:p w14:paraId="203FF65B" w14:textId="77777777" w:rsidR="004A7B35" w:rsidRPr="00DD3243" w:rsidRDefault="004A7B35" w:rsidP="005E60E8">
            <w:pPr>
              <w:spacing w:after="0" w:line="240" w:lineRule="auto"/>
              <w:rPr>
                <w:sz w:val="20"/>
                <w:szCs w:val="20"/>
                <w:lang w:val="ru-RU" w:eastAsia="ru-RU"/>
              </w:rPr>
            </w:pPr>
          </w:p>
          <w:p w14:paraId="50DACE89" w14:textId="77777777" w:rsidR="004A7B35" w:rsidRPr="00DD3243" w:rsidRDefault="004A7B35" w:rsidP="005E60E8">
            <w:pPr>
              <w:spacing w:after="0" w:line="240" w:lineRule="auto"/>
              <w:rPr>
                <w:sz w:val="20"/>
                <w:szCs w:val="20"/>
                <w:lang w:val="kk-KZ" w:eastAsia="ru-RU"/>
              </w:rPr>
            </w:pPr>
            <w:r w:rsidRPr="00DD3243">
              <w:rPr>
                <w:sz w:val="20"/>
                <w:szCs w:val="20"/>
                <w:lang w:val="kk-KZ" w:eastAsia="ru-RU"/>
              </w:rPr>
              <w:t>49</w:t>
            </w:r>
          </w:p>
        </w:tc>
      </w:tr>
      <w:tr w:rsidR="004A7B35" w:rsidRPr="00DD3243" w14:paraId="5A44F8C3" w14:textId="77777777" w:rsidTr="005E60E8">
        <w:trPr>
          <w:trHeight w:val="30"/>
        </w:trPr>
        <w:tc>
          <w:tcPr>
            <w:tcW w:w="1277" w:type="dxa"/>
            <w:vAlign w:val="center"/>
          </w:tcPr>
          <w:p w14:paraId="217DF981" w14:textId="77777777" w:rsidR="004A7B35" w:rsidRPr="00CE2401" w:rsidRDefault="004A7B35" w:rsidP="005E60E8">
            <w:pPr>
              <w:spacing w:after="0" w:line="240" w:lineRule="auto"/>
              <w:ind w:left="20"/>
              <w:rPr>
                <w:sz w:val="20"/>
                <w:szCs w:val="20"/>
                <w:lang w:val="ru-RU" w:eastAsia="ru-RU"/>
              </w:rPr>
            </w:pPr>
            <w:proofErr w:type="spellStart"/>
            <w:r w:rsidRPr="00CE2401">
              <w:rPr>
                <w:color w:val="000000"/>
                <w:sz w:val="20"/>
                <w:szCs w:val="20"/>
                <w:lang w:val="ru-RU" w:eastAsia="ru-RU"/>
              </w:rPr>
              <w:t>Қазақстан</w:t>
            </w:r>
            <w:proofErr w:type="spellEnd"/>
            <w:r w:rsidRPr="00CE2401">
              <w:rPr>
                <w:color w:val="000000"/>
                <w:sz w:val="20"/>
                <w:szCs w:val="20"/>
                <w:lang w:val="ru-RU" w:eastAsia="ru-RU"/>
              </w:rPr>
              <w:t xml:space="preserve"> </w:t>
            </w:r>
            <w:proofErr w:type="spellStart"/>
            <w:r w:rsidRPr="00CE2401">
              <w:rPr>
                <w:color w:val="000000"/>
                <w:sz w:val="20"/>
                <w:szCs w:val="20"/>
                <w:lang w:val="ru-RU" w:eastAsia="ru-RU"/>
              </w:rPr>
              <w:t>тарихы</w:t>
            </w:r>
            <w:proofErr w:type="spellEnd"/>
          </w:p>
        </w:tc>
        <w:tc>
          <w:tcPr>
            <w:tcW w:w="850" w:type="dxa"/>
            <w:vAlign w:val="center"/>
          </w:tcPr>
          <w:p w14:paraId="78D980A2" w14:textId="77777777" w:rsidR="004A7B35" w:rsidRPr="00DD3243" w:rsidRDefault="004A7B35" w:rsidP="005E60E8">
            <w:pPr>
              <w:spacing w:after="0" w:line="240" w:lineRule="auto"/>
              <w:ind w:left="20"/>
              <w:rPr>
                <w:sz w:val="20"/>
                <w:szCs w:val="20"/>
                <w:lang w:val="ru-RU" w:eastAsia="ru-RU"/>
              </w:rPr>
            </w:pPr>
            <w:r>
              <w:rPr>
                <w:sz w:val="20"/>
                <w:szCs w:val="20"/>
                <w:lang w:val="ru-RU" w:eastAsia="ru-RU"/>
              </w:rPr>
              <w:t>100</w:t>
            </w:r>
          </w:p>
        </w:tc>
        <w:tc>
          <w:tcPr>
            <w:tcW w:w="709" w:type="dxa"/>
            <w:vAlign w:val="center"/>
          </w:tcPr>
          <w:p w14:paraId="4B28BE96" w14:textId="77777777" w:rsidR="004A7B35" w:rsidRPr="00DD3243" w:rsidRDefault="004A7B35" w:rsidP="005E60E8">
            <w:pPr>
              <w:spacing w:after="0" w:line="240" w:lineRule="auto"/>
              <w:ind w:left="20"/>
              <w:rPr>
                <w:sz w:val="20"/>
                <w:szCs w:val="20"/>
                <w:lang w:val="ru-RU" w:eastAsia="ru-RU"/>
              </w:rPr>
            </w:pPr>
            <w:r>
              <w:rPr>
                <w:sz w:val="20"/>
                <w:szCs w:val="20"/>
                <w:lang w:val="ru-RU" w:eastAsia="ru-RU"/>
              </w:rPr>
              <w:t>68,9</w:t>
            </w:r>
          </w:p>
        </w:tc>
        <w:tc>
          <w:tcPr>
            <w:tcW w:w="709" w:type="dxa"/>
            <w:vAlign w:val="center"/>
          </w:tcPr>
          <w:p w14:paraId="75246485" w14:textId="77777777" w:rsidR="004A7B35" w:rsidRPr="00DD3243" w:rsidRDefault="004A7B35" w:rsidP="005E60E8">
            <w:pPr>
              <w:spacing w:after="0" w:line="240" w:lineRule="auto"/>
              <w:ind w:left="20"/>
              <w:rPr>
                <w:sz w:val="20"/>
                <w:szCs w:val="20"/>
                <w:lang w:val="ru-RU" w:eastAsia="ru-RU"/>
              </w:rPr>
            </w:pPr>
            <w:r>
              <w:rPr>
                <w:sz w:val="20"/>
                <w:szCs w:val="20"/>
                <w:lang w:val="ru-RU" w:eastAsia="ru-RU"/>
              </w:rPr>
              <w:t>61,9</w:t>
            </w:r>
          </w:p>
        </w:tc>
        <w:tc>
          <w:tcPr>
            <w:tcW w:w="850" w:type="dxa"/>
            <w:vAlign w:val="center"/>
          </w:tcPr>
          <w:p w14:paraId="10312EF7" w14:textId="77777777" w:rsidR="004A7B35" w:rsidRPr="00DD3243" w:rsidRDefault="004A7B35" w:rsidP="005E60E8">
            <w:pPr>
              <w:spacing w:after="0" w:line="240" w:lineRule="auto"/>
              <w:jc w:val="both"/>
              <w:rPr>
                <w:sz w:val="20"/>
                <w:szCs w:val="20"/>
                <w:lang w:val="kk-KZ" w:eastAsia="ru-RU"/>
              </w:rPr>
            </w:pPr>
          </w:p>
          <w:p w14:paraId="49E37BE4" w14:textId="77777777" w:rsidR="004A7B35" w:rsidRPr="00DD3243" w:rsidRDefault="004A7B35" w:rsidP="005E60E8">
            <w:pPr>
              <w:spacing w:after="0" w:line="240" w:lineRule="auto"/>
              <w:jc w:val="both"/>
              <w:rPr>
                <w:sz w:val="20"/>
                <w:szCs w:val="20"/>
                <w:lang w:val="ru-RU" w:eastAsia="ru-RU"/>
              </w:rPr>
            </w:pPr>
            <w:r w:rsidRPr="00DD3243">
              <w:rPr>
                <w:sz w:val="20"/>
                <w:szCs w:val="20"/>
                <w:lang w:val="kk-KZ" w:eastAsia="ru-RU"/>
              </w:rPr>
              <w:t>100</w:t>
            </w:r>
            <w:r w:rsidRPr="00DD3243">
              <w:rPr>
                <w:sz w:val="20"/>
                <w:szCs w:val="20"/>
                <w:lang w:val="ru-RU" w:eastAsia="ru-RU"/>
              </w:rPr>
              <w:br/>
            </w:r>
          </w:p>
        </w:tc>
        <w:tc>
          <w:tcPr>
            <w:tcW w:w="709" w:type="dxa"/>
            <w:vAlign w:val="center"/>
          </w:tcPr>
          <w:p w14:paraId="3714C294" w14:textId="77777777" w:rsidR="004A7B35" w:rsidRPr="00DD3243" w:rsidRDefault="004A7B35" w:rsidP="005E60E8">
            <w:pPr>
              <w:spacing w:after="0" w:line="240" w:lineRule="auto"/>
              <w:jc w:val="both"/>
              <w:rPr>
                <w:sz w:val="20"/>
                <w:szCs w:val="20"/>
                <w:lang w:eastAsia="ru-RU"/>
              </w:rPr>
            </w:pPr>
            <w:r w:rsidRPr="00DD3243">
              <w:rPr>
                <w:sz w:val="20"/>
                <w:szCs w:val="20"/>
                <w:lang w:eastAsia="ru-RU"/>
              </w:rPr>
              <w:t>76</w:t>
            </w:r>
          </w:p>
        </w:tc>
        <w:tc>
          <w:tcPr>
            <w:tcW w:w="567" w:type="dxa"/>
            <w:vAlign w:val="center"/>
          </w:tcPr>
          <w:p w14:paraId="32797F0F" w14:textId="77777777" w:rsidR="004A7B35" w:rsidRPr="00DD3243" w:rsidRDefault="004A7B35" w:rsidP="005E60E8">
            <w:pPr>
              <w:spacing w:after="0" w:line="240" w:lineRule="auto"/>
              <w:jc w:val="both"/>
              <w:rPr>
                <w:sz w:val="20"/>
                <w:szCs w:val="20"/>
                <w:lang w:val="ru-RU" w:eastAsia="ru-RU"/>
              </w:rPr>
            </w:pPr>
            <w:r>
              <w:rPr>
                <w:sz w:val="20"/>
                <w:szCs w:val="20"/>
                <w:lang w:val="ru-RU" w:eastAsia="ru-RU"/>
              </w:rPr>
              <w:t>-</w:t>
            </w:r>
          </w:p>
          <w:p w14:paraId="7A0C2D60" w14:textId="77777777" w:rsidR="004A7B35" w:rsidRPr="00DD3243" w:rsidRDefault="004A7B35" w:rsidP="005E60E8">
            <w:pPr>
              <w:spacing w:after="0" w:line="240" w:lineRule="auto"/>
              <w:jc w:val="both"/>
              <w:rPr>
                <w:sz w:val="20"/>
                <w:szCs w:val="20"/>
                <w:lang w:eastAsia="ru-RU"/>
              </w:rPr>
            </w:pPr>
          </w:p>
        </w:tc>
        <w:tc>
          <w:tcPr>
            <w:tcW w:w="709" w:type="dxa"/>
            <w:vAlign w:val="center"/>
          </w:tcPr>
          <w:p w14:paraId="4035AE4A"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850" w:type="dxa"/>
            <w:vAlign w:val="center"/>
          </w:tcPr>
          <w:p w14:paraId="666C34CE"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p>
        </w:tc>
        <w:tc>
          <w:tcPr>
            <w:tcW w:w="851" w:type="dxa"/>
            <w:vAlign w:val="center"/>
          </w:tcPr>
          <w:p w14:paraId="6032C090"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r>
              <w:rPr>
                <w:sz w:val="20"/>
                <w:szCs w:val="20"/>
                <w:lang w:val="ru-RU" w:eastAsia="ru-RU"/>
              </w:rPr>
              <w:t>100</w:t>
            </w:r>
          </w:p>
        </w:tc>
        <w:tc>
          <w:tcPr>
            <w:tcW w:w="708" w:type="dxa"/>
            <w:vAlign w:val="center"/>
          </w:tcPr>
          <w:p w14:paraId="16124C93" w14:textId="77777777" w:rsidR="004A7B35" w:rsidRPr="00DD3243" w:rsidRDefault="004A7B35" w:rsidP="005E60E8">
            <w:pPr>
              <w:spacing w:after="0" w:line="240" w:lineRule="auto"/>
              <w:jc w:val="both"/>
              <w:rPr>
                <w:sz w:val="20"/>
                <w:szCs w:val="20"/>
                <w:lang w:val="ru-RU" w:eastAsia="ru-RU"/>
              </w:rPr>
            </w:pPr>
            <w:r w:rsidRPr="00DD3243">
              <w:rPr>
                <w:sz w:val="20"/>
                <w:szCs w:val="20"/>
                <w:lang w:val="kk-KZ" w:eastAsia="ru-RU"/>
              </w:rPr>
              <w:t>62</w:t>
            </w:r>
            <w:r w:rsidRPr="00DD3243">
              <w:rPr>
                <w:sz w:val="20"/>
                <w:szCs w:val="20"/>
                <w:lang w:val="ru-RU" w:eastAsia="ru-RU"/>
              </w:rPr>
              <w:br/>
            </w:r>
          </w:p>
        </w:tc>
        <w:tc>
          <w:tcPr>
            <w:tcW w:w="567" w:type="dxa"/>
            <w:vAlign w:val="center"/>
          </w:tcPr>
          <w:p w14:paraId="57106B55"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70</w:t>
            </w:r>
          </w:p>
          <w:p w14:paraId="2BF2841B" w14:textId="77777777" w:rsidR="004A7B35" w:rsidRPr="00DD3243" w:rsidRDefault="004A7B35" w:rsidP="005E60E8">
            <w:pPr>
              <w:spacing w:after="0" w:line="240" w:lineRule="auto"/>
              <w:jc w:val="both"/>
              <w:rPr>
                <w:sz w:val="20"/>
                <w:szCs w:val="20"/>
                <w:lang w:val="ru-RU" w:eastAsia="ru-RU"/>
              </w:rPr>
            </w:pPr>
          </w:p>
        </w:tc>
        <w:tc>
          <w:tcPr>
            <w:tcW w:w="851" w:type="dxa"/>
            <w:vAlign w:val="center"/>
          </w:tcPr>
          <w:p w14:paraId="11C2CCB0" w14:textId="77777777" w:rsidR="004A7B35" w:rsidRPr="00DD3243" w:rsidRDefault="004A7B35" w:rsidP="005E60E8">
            <w:pPr>
              <w:spacing w:after="0" w:line="240" w:lineRule="auto"/>
              <w:jc w:val="both"/>
              <w:rPr>
                <w:sz w:val="20"/>
                <w:szCs w:val="20"/>
                <w:lang w:val="ru-RU" w:eastAsia="ru-RU"/>
              </w:rPr>
            </w:pPr>
            <w:r w:rsidRPr="00DD3243">
              <w:rPr>
                <w:sz w:val="20"/>
                <w:szCs w:val="20"/>
                <w:lang w:val="ru-RU" w:eastAsia="ru-RU"/>
              </w:rPr>
              <w:br/>
            </w:r>
            <w:r>
              <w:rPr>
                <w:sz w:val="20"/>
                <w:szCs w:val="20"/>
                <w:lang w:val="ru-RU" w:eastAsia="ru-RU"/>
              </w:rPr>
              <w:t>100</w:t>
            </w:r>
          </w:p>
        </w:tc>
        <w:tc>
          <w:tcPr>
            <w:tcW w:w="709" w:type="dxa"/>
            <w:vAlign w:val="center"/>
          </w:tcPr>
          <w:p w14:paraId="79333D59"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56</w:t>
            </w:r>
          </w:p>
        </w:tc>
        <w:tc>
          <w:tcPr>
            <w:tcW w:w="567" w:type="dxa"/>
            <w:vAlign w:val="center"/>
          </w:tcPr>
          <w:p w14:paraId="3DC56F20"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68</w:t>
            </w:r>
          </w:p>
        </w:tc>
      </w:tr>
      <w:tr w:rsidR="004A7B35" w:rsidRPr="00DD3243" w14:paraId="4DA768CE" w14:textId="77777777" w:rsidTr="005E60E8">
        <w:trPr>
          <w:trHeight w:val="30"/>
        </w:trPr>
        <w:tc>
          <w:tcPr>
            <w:tcW w:w="1277" w:type="dxa"/>
            <w:vAlign w:val="center"/>
          </w:tcPr>
          <w:p w14:paraId="23083E63" w14:textId="77777777" w:rsidR="004A7B35" w:rsidRPr="00CE2401" w:rsidRDefault="004A7B35" w:rsidP="005E60E8">
            <w:pPr>
              <w:spacing w:after="0" w:line="240" w:lineRule="auto"/>
              <w:ind w:left="20"/>
              <w:rPr>
                <w:color w:val="000000"/>
                <w:sz w:val="20"/>
                <w:szCs w:val="20"/>
                <w:lang w:val="kk-KZ" w:eastAsia="ru-RU"/>
              </w:rPr>
            </w:pPr>
            <w:r w:rsidRPr="00CE2401">
              <w:rPr>
                <w:color w:val="000000"/>
                <w:sz w:val="20"/>
                <w:szCs w:val="20"/>
                <w:lang w:val="kk-KZ" w:eastAsia="ru-RU"/>
              </w:rPr>
              <w:t>География</w:t>
            </w:r>
          </w:p>
        </w:tc>
        <w:tc>
          <w:tcPr>
            <w:tcW w:w="850" w:type="dxa"/>
            <w:vAlign w:val="center"/>
          </w:tcPr>
          <w:p w14:paraId="0E4E24E0" w14:textId="77777777" w:rsidR="004A7B35" w:rsidRPr="00DD3243" w:rsidRDefault="004A7B35" w:rsidP="005E60E8">
            <w:pPr>
              <w:spacing w:after="0" w:line="240" w:lineRule="auto"/>
              <w:rPr>
                <w:color w:val="000000"/>
                <w:sz w:val="20"/>
                <w:szCs w:val="20"/>
                <w:lang w:val="kk-KZ" w:eastAsia="ru-RU"/>
              </w:rPr>
            </w:pPr>
            <w:r>
              <w:rPr>
                <w:color w:val="000000"/>
                <w:sz w:val="20"/>
                <w:szCs w:val="20"/>
                <w:lang w:val="kk-KZ" w:eastAsia="ru-RU"/>
              </w:rPr>
              <w:t>100</w:t>
            </w:r>
          </w:p>
        </w:tc>
        <w:tc>
          <w:tcPr>
            <w:tcW w:w="709" w:type="dxa"/>
            <w:vAlign w:val="center"/>
          </w:tcPr>
          <w:p w14:paraId="66E94EBC" w14:textId="77777777" w:rsidR="004A7B35" w:rsidRPr="00DD3243" w:rsidRDefault="004A7B35" w:rsidP="005E60E8">
            <w:pPr>
              <w:spacing w:after="0" w:line="240" w:lineRule="auto"/>
              <w:rPr>
                <w:color w:val="000000"/>
                <w:sz w:val="20"/>
                <w:szCs w:val="20"/>
                <w:lang w:val="kk-KZ" w:eastAsia="ru-RU"/>
              </w:rPr>
            </w:pPr>
            <w:r>
              <w:rPr>
                <w:color w:val="000000"/>
                <w:sz w:val="20"/>
                <w:szCs w:val="20"/>
                <w:lang w:val="kk-KZ" w:eastAsia="ru-RU"/>
              </w:rPr>
              <w:t>100</w:t>
            </w:r>
          </w:p>
        </w:tc>
        <w:tc>
          <w:tcPr>
            <w:tcW w:w="709" w:type="dxa"/>
            <w:vAlign w:val="center"/>
          </w:tcPr>
          <w:p w14:paraId="1F7E6654" w14:textId="77777777" w:rsidR="004A7B35" w:rsidRPr="00DD3243" w:rsidRDefault="004A7B35" w:rsidP="005E60E8">
            <w:pPr>
              <w:spacing w:after="0" w:line="240" w:lineRule="auto"/>
              <w:rPr>
                <w:color w:val="000000"/>
                <w:sz w:val="20"/>
                <w:szCs w:val="20"/>
                <w:lang w:val="kk-KZ" w:eastAsia="ru-RU"/>
              </w:rPr>
            </w:pPr>
            <w:r>
              <w:rPr>
                <w:color w:val="000000"/>
                <w:sz w:val="20"/>
                <w:szCs w:val="20"/>
                <w:lang w:val="kk-KZ" w:eastAsia="ru-RU"/>
              </w:rPr>
              <w:t>-</w:t>
            </w:r>
          </w:p>
        </w:tc>
        <w:tc>
          <w:tcPr>
            <w:tcW w:w="850" w:type="dxa"/>
            <w:vAlign w:val="center"/>
          </w:tcPr>
          <w:p w14:paraId="4F286ACC" w14:textId="77777777" w:rsidR="004A7B35" w:rsidRPr="00DD3243" w:rsidRDefault="004A7B35" w:rsidP="005E60E8">
            <w:pPr>
              <w:spacing w:after="0" w:line="240" w:lineRule="auto"/>
              <w:jc w:val="both"/>
              <w:rPr>
                <w:sz w:val="20"/>
                <w:szCs w:val="20"/>
                <w:lang w:val="kk-KZ" w:eastAsia="ru-RU"/>
              </w:rPr>
            </w:pPr>
          </w:p>
        </w:tc>
        <w:tc>
          <w:tcPr>
            <w:tcW w:w="709" w:type="dxa"/>
            <w:vAlign w:val="center"/>
          </w:tcPr>
          <w:p w14:paraId="5C95FC7C" w14:textId="77777777" w:rsidR="004A7B35" w:rsidRPr="00DD3243" w:rsidRDefault="004A7B35" w:rsidP="005E60E8">
            <w:pPr>
              <w:spacing w:after="0" w:line="240" w:lineRule="auto"/>
              <w:jc w:val="both"/>
              <w:rPr>
                <w:sz w:val="20"/>
                <w:szCs w:val="20"/>
                <w:lang w:eastAsia="ru-RU"/>
              </w:rPr>
            </w:pPr>
          </w:p>
        </w:tc>
        <w:tc>
          <w:tcPr>
            <w:tcW w:w="567" w:type="dxa"/>
            <w:vAlign w:val="center"/>
          </w:tcPr>
          <w:p w14:paraId="0103FBDD" w14:textId="77777777" w:rsidR="004A7B35" w:rsidRPr="00DD3243" w:rsidRDefault="004A7B35" w:rsidP="005E60E8">
            <w:pPr>
              <w:spacing w:after="0" w:line="240" w:lineRule="auto"/>
              <w:jc w:val="both"/>
              <w:rPr>
                <w:sz w:val="20"/>
                <w:szCs w:val="20"/>
                <w:lang w:val="ru-RU" w:eastAsia="ru-RU"/>
              </w:rPr>
            </w:pPr>
          </w:p>
        </w:tc>
        <w:tc>
          <w:tcPr>
            <w:tcW w:w="709" w:type="dxa"/>
            <w:vAlign w:val="center"/>
          </w:tcPr>
          <w:p w14:paraId="10E20675" w14:textId="77777777" w:rsidR="004A7B35" w:rsidRPr="00DD3243" w:rsidRDefault="004A7B35" w:rsidP="005E60E8">
            <w:pPr>
              <w:spacing w:after="0" w:line="240" w:lineRule="auto"/>
              <w:jc w:val="both"/>
              <w:rPr>
                <w:sz w:val="20"/>
                <w:szCs w:val="20"/>
                <w:lang w:val="ru-RU" w:eastAsia="ru-RU"/>
              </w:rPr>
            </w:pPr>
          </w:p>
        </w:tc>
        <w:tc>
          <w:tcPr>
            <w:tcW w:w="850" w:type="dxa"/>
            <w:vAlign w:val="center"/>
          </w:tcPr>
          <w:p w14:paraId="4A1E80AF" w14:textId="77777777" w:rsidR="004A7B35" w:rsidRPr="00DD3243" w:rsidRDefault="004A7B35" w:rsidP="005E60E8">
            <w:pPr>
              <w:spacing w:after="0" w:line="240" w:lineRule="auto"/>
              <w:jc w:val="both"/>
              <w:rPr>
                <w:sz w:val="20"/>
                <w:szCs w:val="20"/>
                <w:lang w:val="ru-RU" w:eastAsia="ru-RU"/>
              </w:rPr>
            </w:pPr>
          </w:p>
        </w:tc>
        <w:tc>
          <w:tcPr>
            <w:tcW w:w="851" w:type="dxa"/>
            <w:vAlign w:val="center"/>
          </w:tcPr>
          <w:p w14:paraId="0F3B982D" w14:textId="77777777" w:rsidR="004A7B35" w:rsidRPr="00DD3243" w:rsidRDefault="004A7B35" w:rsidP="005E60E8">
            <w:pPr>
              <w:spacing w:after="0" w:line="240" w:lineRule="auto"/>
              <w:jc w:val="both"/>
              <w:rPr>
                <w:sz w:val="20"/>
                <w:szCs w:val="20"/>
                <w:lang w:val="ru-RU" w:eastAsia="ru-RU"/>
              </w:rPr>
            </w:pPr>
          </w:p>
        </w:tc>
        <w:tc>
          <w:tcPr>
            <w:tcW w:w="708" w:type="dxa"/>
            <w:vAlign w:val="center"/>
          </w:tcPr>
          <w:p w14:paraId="7C49A300" w14:textId="77777777" w:rsidR="004A7B35" w:rsidRPr="00DD3243" w:rsidRDefault="004A7B35" w:rsidP="005E60E8">
            <w:pPr>
              <w:spacing w:after="0" w:line="240" w:lineRule="auto"/>
              <w:jc w:val="both"/>
              <w:rPr>
                <w:sz w:val="20"/>
                <w:szCs w:val="20"/>
                <w:lang w:val="kk-KZ" w:eastAsia="ru-RU"/>
              </w:rPr>
            </w:pPr>
          </w:p>
        </w:tc>
        <w:tc>
          <w:tcPr>
            <w:tcW w:w="567" w:type="dxa"/>
            <w:vAlign w:val="center"/>
          </w:tcPr>
          <w:p w14:paraId="2FFF4118" w14:textId="77777777" w:rsidR="004A7B35" w:rsidRPr="00DD3243" w:rsidRDefault="004A7B35" w:rsidP="005E60E8">
            <w:pPr>
              <w:spacing w:after="0" w:line="240" w:lineRule="auto"/>
              <w:jc w:val="both"/>
              <w:rPr>
                <w:sz w:val="20"/>
                <w:szCs w:val="20"/>
                <w:lang w:val="kk-KZ" w:eastAsia="ru-RU"/>
              </w:rPr>
            </w:pPr>
          </w:p>
        </w:tc>
        <w:tc>
          <w:tcPr>
            <w:tcW w:w="851" w:type="dxa"/>
            <w:vAlign w:val="center"/>
          </w:tcPr>
          <w:p w14:paraId="6E710690" w14:textId="77777777" w:rsidR="004A7B35" w:rsidRPr="00DD3243" w:rsidRDefault="004A7B35" w:rsidP="005E60E8">
            <w:pPr>
              <w:spacing w:after="0" w:line="240" w:lineRule="auto"/>
              <w:jc w:val="both"/>
              <w:rPr>
                <w:sz w:val="20"/>
                <w:szCs w:val="20"/>
                <w:lang w:val="ru-RU" w:eastAsia="ru-RU"/>
              </w:rPr>
            </w:pPr>
            <w:r>
              <w:rPr>
                <w:sz w:val="20"/>
                <w:szCs w:val="20"/>
                <w:lang w:val="ru-RU" w:eastAsia="ru-RU"/>
              </w:rPr>
              <w:t>100</w:t>
            </w:r>
          </w:p>
        </w:tc>
        <w:tc>
          <w:tcPr>
            <w:tcW w:w="709" w:type="dxa"/>
            <w:vAlign w:val="center"/>
          </w:tcPr>
          <w:p w14:paraId="0115C225" w14:textId="77777777" w:rsidR="004A7B35" w:rsidRPr="00DD3243" w:rsidRDefault="004A7B35" w:rsidP="005E60E8">
            <w:pPr>
              <w:spacing w:after="0" w:line="240" w:lineRule="auto"/>
              <w:jc w:val="both"/>
              <w:rPr>
                <w:sz w:val="20"/>
                <w:szCs w:val="20"/>
                <w:lang w:val="kk-KZ" w:eastAsia="ru-RU"/>
              </w:rPr>
            </w:pPr>
            <w:r>
              <w:rPr>
                <w:sz w:val="20"/>
                <w:szCs w:val="20"/>
                <w:lang w:val="kk-KZ" w:eastAsia="ru-RU"/>
              </w:rPr>
              <w:t>-</w:t>
            </w:r>
          </w:p>
        </w:tc>
        <w:tc>
          <w:tcPr>
            <w:tcW w:w="567" w:type="dxa"/>
            <w:vAlign w:val="center"/>
          </w:tcPr>
          <w:p w14:paraId="3AC5B46C" w14:textId="77777777" w:rsidR="004A7B35" w:rsidRPr="00DD3243" w:rsidRDefault="004A7B35" w:rsidP="005E60E8">
            <w:pPr>
              <w:spacing w:after="0" w:line="240" w:lineRule="auto"/>
              <w:jc w:val="both"/>
              <w:rPr>
                <w:sz w:val="20"/>
                <w:szCs w:val="20"/>
                <w:lang w:val="kk-KZ" w:eastAsia="ru-RU"/>
              </w:rPr>
            </w:pPr>
            <w:r w:rsidRPr="00DD3243">
              <w:rPr>
                <w:sz w:val="20"/>
                <w:szCs w:val="20"/>
                <w:lang w:val="kk-KZ" w:eastAsia="ru-RU"/>
              </w:rPr>
              <w:t>51</w:t>
            </w:r>
          </w:p>
        </w:tc>
      </w:tr>
      <w:tr w:rsidR="004A7B35" w:rsidRPr="00DD3243" w14:paraId="37621290" w14:textId="77777777" w:rsidTr="005E60E8">
        <w:trPr>
          <w:trHeight w:val="30"/>
        </w:trPr>
        <w:tc>
          <w:tcPr>
            <w:tcW w:w="1277" w:type="dxa"/>
            <w:vAlign w:val="center"/>
          </w:tcPr>
          <w:p w14:paraId="2A6C7669" w14:textId="77777777" w:rsidR="004A7B35" w:rsidRPr="00CE2401" w:rsidRDefault="004A7B35" w:rsidP="005E60E8">
            <w:pPr>
              <w:spacing w:after="0" w:line="240" w:lineRule="auto"/>
              <w:ind w:left="20"/>
              <w:rPr>
                <w:color w:val="000000"/>
                <w:sz w:val="20"/>
                <w:szCs w:val="20"/>
                <w:lang w:val="kk-KZ" w:eastAsia="ru-RU"/>
              </w:rPr>
            </w:pPr>
            <w:r>
              <w:rPr>
                <w:color w:val="000000"/>
                <w:sz w:val="20"/>
                <w:szCs w:val="20"/>
                <w:lang w:val="kk-KZ" w:eastAsia="ru-RU"/>
              </w:rPr>
              <w:t>Биология</w:t>
            </w:r>
          </w:p>
        </w:tc>
        <w:tc>
          <w:tcPr>
            <w:tcW w:w="850" w:type="dxa"/>
            <w:vAlign w:val="center"/>
          </w:tcPr>
          <w:p w14:paraId="1E07703D"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100</w:t>
            </w:r>
          </w:p>
        </w:tc>
        <w:tc>
          <w:tcPr>
            <w:tcW w:w="709" w:type="dxa"/>
            <w:vAlign w:val="center"/>
          </w:tcPr>
          <w:p w14:paraId="1E69A2B0"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60,7</w:t>
            </w:r>
          </w:p>
        </w:tc>
        <w:tc>
          <w:tcPr>
            <w:tcW w:w="709" w:type="dxa"/>
            <w:vAlign w:val="center"/>
          </w:tcPr>
          <w:p w14:paraId="5592FB33"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50</w:t>
            </w:r>
          </w:p>
        </w:tc>
        <w:tc>
          <w:tcPr>
            <w:tcW w:w="850" w:type="dxa"/>
            <w:vAlign w:val="center"/>
          </w:tcPr>
          <w:p w14:paraId="02BBB563" w14:textId="77777777" w:rsidR="004A7B35" w:rsidRPr="00DD3243" w:rsidRDefault="004A7B35" w:rsidP="005E60E8">
            <w:pPr>
              <w:spacing w:after="0" w:line="240" w:lineRule="auto"/>
              <w:jc w:val="both"/>
              <w:rPr>
                <w:sz w:val="20"/>
                <w:szCs w:val="20"/>
                <w:lang w:val="kk-KZ" w:eastAsia="ru-RU"/>
              </w:rPr>
            </w:pPr>
          </w:p>
        </w:tc>
        <w:tc>
          <w:tcPr>
            <w:tcW w:w="709" w:type="dxa"/>
            <w:vAlign w:val="center"/>
          </w:tcPr>
          <w:p w14:paraId="762A52FB" w14:textId="77777777" w:rsidR="004A7B35" w:rsidRPr="00DD3243" w:rsidRDefault="004A7B35" w:rsidP="005E60E8">
            <w:pPr>
              <w:spacing w:after="0" w:line="240" w:lineRule="auto"/>
              <w:jc w:val="both"/>
              <w:rPr>
                <w:sz w:val="20"/>
                <w:szCs w:val="20"/>
                <w:lang w:eastAsia="ru-RU"/>
              </w:rPr>
            </w:pPr>
          </w:p>
        </w:tc>
        <w:tc>
          <w:tcPr>
            <w:tcW w:w="567" w:type="dxa"/>
            <w:vAlign w:val="center"/>
          </w:tcPr>
          <w:p w14:paraId="50BE53FB" w14:textId="77777777" w:rsidR="004A7B35" w:rsidRPr="00DD3243" w:rsidRDefault="004A7B35" w:rsidP="005E60E8">
            <w:pPr>
              <w:spacing w:after="0" w:line="240" w:lineRule="auto"/>
              <w:jc w:val="both"/>
              <w:rPr>
                <w:sz w:val="20"/>
                <w:szCs w:val="20"/>
                <w:lang w:val="ru-RU" w:eastAsia="ru-RU"/>
              </w:rPr>
            </w:pPr>
          </w:p>
        </w:tc>
        <w:tc>
          <w:tcPr>
            <w:tcW w:w="709" w:type="dxa"/>
            <w:vAlign w:val="center"/>
          </w:tcPr>
          <w:p w14:paraId="30A8AB36" w14:textId="77777777" w:rsidR="004A7B35" w:rsidRPr="00DD3243" w:rsidRDefault="004A7B35" w:rsidP="005E60E8">
            <w:pPr>
              <w:spacing w:after="0" w:line="240" w:lineRule="auto"/>
              <w:jc w:val="both"/>
              <w:rPr>
                <w:sz w:val="20"/>
                <w:szCs w:val="20"/>
                <w:lang w:val="ru-RU" w:eastAsia="ru-RU"/>
              </w:rPr>
            </w:pPr>
          </w:p>
        </w:tc>
        <w:tc>
          <w:tcPr>
            <w:tcW w:w="850" w:type="dxa"/>
            <w:vAlign w:val="center"/>
          </w:tcPr>
          <w:p w14:paraId="51BD0717" w14:textId="77777777" w:rsidR="004A7B35" w:rsidRPr="00DD3243" w:rsidRDefault="004A7B35" w:rsidP="005E60E8">
            <w:pPr>
              <w:spacing w:after="0" w:line="240" w:lineRule="auto"/>
              <w:jc w:val="both"/>
              <w:rPr>
                <w:sz w:val="20"/>
                <w:szCs w:val="20"/>
                <w:lang w:val="ru-RU" w:eastAsia="ru-RU"/>
              </w:rPr>
            </w:pPr>
          </w:p>
        </w:tc>
        <w:tc>
          <w:tcPr>
            <w:tcW w:w="851" w:type="dxa"/>
            <w:vAlign w:val="center"/>
          </w:tcPr>
          <w:p w14:paraId="5BC5DA57" w14:textId="77777777" w:rsidR="004A7B35" w:rsidRPr="00DD3243" w:rsidRDefault="004A7B35" w:rsidP="005E60E8">
            <w:pPr>
              <w:spacing w:after="0" w:line="240" w:lineRule="auto"/>
              <w:jc w:val="both"/>
              <w:rPr>
                <w:sz w:val="20"/>
                <w:szCs w:val="20"/>
                <w:lang w:val="ru-RU" w:eastAsia="ru-RU"/>
              </w:rPr>
            </w:pPr>
          </w:p>
        </w:tc>
        <w:tc>
          <w:tcPr>
            <w:tcW w:w="708" w:type="dxa"/>
            <w:vAlign w:val="center"/>
          </w:tcPr>
          <w:p w14:paraId="50562567" w14:textId="77777777" w:rsidR="004A7B35" w:rsidRPr="00DD3243" w:rsidRDefault="004A7B35" w:rsidP="005E60E8">
            <w:pPr>
              <w:spacing w:after="0" w:line="240" w:lineRule="auto"/>
              <w:jc w:val="both"/>
              <w:rPr>
                <w:sz w:val="20"/>
                <w:szCs w:val="20"/>
                <w:lang w:val="kk-KZ" w:eastAsia="ru-RU"/>
              </w:rPr>
            </w:pPr>
          </w:p>
        </w:tc>
        <w:tc>
          <w:tcPr>
            <w:tcW w:w="567" w:type="dxa"/>
            <w:vAlign w:val="center"/>
          </w:tcPr>
          <w:p w14:paraId="13E5CC8B" w14:textId="77777777" w:rsidR="004A7B35" w:rsidRPr="00DD3243" w:rsidRDefault="004A7B35" w:rsidP="005E60E8">
            <w:pPr>
              <w:spacing w:after="0" w:line="240" w:lineRule="auto"/>
              <w:jc w:val="both"/>
              <w:rPr>
                <w:sz w:val="20"/>
                <w:szCs w:val="20"/>
                <w:lang w:val="kk-KZ" w:eastAsia="ru-RU"/>
              </w:rPr>
            </w:pPr>
          </w:p>
        </w:tc>
        <w:tc>
          <w:tcPr>
            <w:tcW w:w="851" w:type="dxa"/>
            <w:vAlign w:val="center"/>
          </w:tcPr>
          <w:p w14:paraId="71E4A817" w14:textId="77777777" w:rsidR="004A7B35" w:rsidRPr="00DD3243" w:rsidRDefault="004A7B35" w:rsidP="005E60E8">
            <w:pPr>
              <w:spacing w:after="0" w:line="240" w:lineRule="auto"/>
              <w:jc w:val="both"/>
              <w:rPr>
                <w:sz w:val="20"/>
                <w:szCs w:val="20"/>
                <w:lang w:val="ru-RU" w:eastAsia="ru-RU"/>
              </w:rPr>
            </w:pPr>
          </w:p>
        </w:tc>
        <w:tc>
          <w:tcPr>
            <w:tcW w:w="709" w:type="dxa"/>
            <w:vAlign w:val="center"/>
          </w:tcPr>
          <w:p w14:paraId="6C117203" w14:textId="77777777" w:rsidR="004A7B35" w:rsidRPr="00DD3243" w:rsidRDefault="004A7B35" w:rsidP="005E60E8">
            <w:pPr>
              <w:spacing w:after="0" w:line="240" w:lineRule="auto"/>
              <w:jc w:val="both"/>
              <w:rPr>
                <w:sz w:val="20"/>
                <w:szCs w:val="20"/>
                <w:lang w:val="kk-KZ" w:eastAsia="ru-RU"/>
              </w:rPr>
            </w:pPr>
          </w:p>
        </w:tc>
        <w:tc>
          <w:tcPr>
            <w:tcW w:w="567" w:type="dxa"/>
            <w:vAlign w:val="center"/>
          </w:tcPr>
          <w:p w14:paraId="744FE070" w14:textId="77777777" w:rsidR="004A7B35" w:rsidRPr="00DD3243" w:rsidRDefault="004A7B35" w:rsidP="005E60E8">
            <w:pPr>
              <w:spacing w:after="0" w:line="240" w:lineRule="auto"/>
              <w:jc w:val="both"/>
              <w:rPr>
                <w:sz w:val="20"/>
                <w:szCs w:val="20"/>
                <w:lang w:val="kk-KZ" w:eastAsia="ru-RU"/>
              </w:rPr>
            </w:pPr>
          </w:p>
        </w:tc>
      </w:tr>
      <w:tr w:rsidR="004A7B35" w:rsidRPr="00DD3243" w14:paraId="62E5D6C0" w14:textId="77777777" w:rsidTr="005E60E8">
        <w:trPr>
          <w:trHeight w:val="30"/>
        </w:trPr>
        <w:tc>
          <w:tcPr>
            <w:tcW w:w="1277" w:type="dxa"/>
            <w:vAlign w:val="center"/>
          </w:tcPr>
          <w:p w14:paraId="486EEB1D" w14:textId="77777777" w:rsidR="004A7B35" w:rsidRDefault="004A7B35" w:rsidP="005E60E8">
            <w:pPr>
              <w:spacing w:after="0" w:line="240" w:lineRule="auto"/>
              <w:ind w:left="20"/>
              <w:rPr>
                <w:color w:val="000000"/>
                <w:sz w:val="20"/>
                <w:szCs w:val="20"/>
                <w:lang w:val="kk-KZ" w:eastAsia="ru-RU"/>
              </w:rPr>
            </w:pPr>
            <w:r>
              <w:rPr>
                <w:color w:val="000000"/>
                <w:sz w:val="20"/>
                <w:szCs w:val="20"/>
                <w:lang w:val="kk-KZ" w:eastAsia="ru-RU"/>
              </w:rPr>
              <w:t>Физика</w:t>
            </w:r>
          </w:p>
        </w:tc>
        <w:tc>
          <w:tcPr>
            <w:tcW w:w="850" w:type="dxa"/>
            <w:vAlign w:val="center"/>
          </w:tcPr>
          <w:p w14:paraId="623E9857"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100</w:t>
            </w:r>
          </w:p>
        </w:tc>
        <w:tc>
          <w:tcPr>
            <w:tcW w:w="709" w:type="dxa"/>
            <w:vAlign w:val="center"/>
          </w:tcPr>
          <w:p w14:paraId="16673586"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w:t>
            </w:r>
          </w:p>
        </w:tc>
        <w:tc>
          <w:tcPr>
            <w:tcW w:w="709" w:type="dxa"/>
            <w:vAlign w:val="center"/>
          </w:tcPr>
          <w:p w14:paraId="107D0915"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83,3</w:t>
            </w:r>
          </w:p>
        </w:tc>
        <w:tc>
          <w:tcPr>
            <w:tcW w:w="850" w:type="dxa"/>
            <w:vAlign w:val="center"/>
          </w:tcPr>
          <w:p w14:paraId="27D23556" w14:textId="77777777" w:rsidR="004A7B35" w:rsidRPr="00DD3243" w:rsidRDefault="004A7B35" w:rsidP="005E60E8">
            <w:pPr>
              <w:spacing w:after="0" w:line="240" w:lineRule="auto"/>
              <w:jc w:val="both"/>
              <w:rPr>
                <w:sz w:val="20"/>
                <w:szCs w:val="20"/>
                <w:lang w:val="kk-KZ" w:eastAsia="ru-RU"/>
              </w:rPr>
            </w:pPr>
          </w:p>
        </w:tc>
        <w:tc>
          <w:tcPr>
            <w:tcW w:w="709" w:type="dxa"/>
            <w:vAlign w:val="center"/>
          </w:tcPr>
          <w:p w14:paraId="4654DB64" w14:textId="77777777" w:rsidR="004A7B35" w:rsidRPr="00DD3243" w:rsidRDefault="004A7B35" w:rsidP="005E60E8">
            <w:pPr>
              <w:spacing w:after="0" w:line="240" w:lineRule="auto"/>
              <w:jc w:val="both"/>
              <w:rPr>
                <w:sz w:val="20"/>
                <w:szCs w:val="20"/>
                <w:lang w:eastAsia="ru-RU"/>
              </w:rPr>
            </w:pPr>
          </w:p>
        </w:tc>
        <w:tc>
          <w:tcPr>
            <w:tcW w:w="567" w:type="dxa"/>
            <w:vAlign w:val="center"/>
          </w:tcPr>
          <w:p w14:paraId="4071592E" w14:textId="77777777" w:rsidR="004A7B35" w:rsidRPr="00DD3243" w:rsidRDefault="004A7B35" w:rsidP="005E60E8">
            <w:pPr>
              <w:spacing w:after="0" w:line="240" w:lineRule="auto"/>
              <w:jc w:val="both"/>
              <w:rPr>
                <w:sz w:val="20"/>
                <w:szCs w:val="20"/>
                <w:lang w:val="ru-RU" w:eastAsia="ru-RU"/>
              </w:rPr>
            </w:pPr>
          </w:p>
        </w:tc>
        <w:tc>
          <w:tcPr>
            <w:tcW w:w="709" w:type="dxa"/>
            <w:vAlign w:val="center"/>
          </w:tcPr>
          <w:p w14:paraId="577708FC" w14:textId="77777777" w:rsidR="004A7B35" w:rsidRPr="00DD3243" w:rsidRDefault="004A7B35" w:rsidP="005E60E8">
            <w:pPr>
              <w:spacing w:after="0" w:line="240" w:lineRule="auto"/>
              <w:jc w:val="both"/>
              <w:rPr>
                <w:sz w:val="20"/>
                <w:szCs w:val="20"/>
                <w:lang w:val="ru-RU" w:eastAsia="ru-RU"/>
              </w:rPr>
            </w:pPr>
          </w:p>
        </w:tc>
        <w:tc>
          <w:tcPr>
            <w:tcW w:w="850" w:type="dxa"/>
            <w:vAlign w:val="center"/>
          </w:tcPr>
          <w:p w14:paraId="0CA08C22" w14:textId="77777777" w:rsidR="004A7B35" w:rsidRPr="00DD3243" w:rsidRDefault="004A7B35" w:rsidP="005E60E8">
            <w:pPr>
              <w:spacing w:after="0" w:line="240" w:lineRule="auto"/>
              <w:jc w:val="both"/>
              <w:rPr>
                <w:sz w:val="20"/>
                <w:szCs w:val="20"/>
                <w:lang w:val="ru-RU" w:eastAsia="ru-RU"/>
              </w:rPr>
            </w:pPr>
          </w:p>
        </w:tc>
        <w:tc>
          <w:tcPr>
            <w:tcW w:w="851" w:type="dxa"/>
            <w:vAlign w:val="center"/>
          </w:tcPr>
          <w:p w14:paraId="062CAD00" w14:textId="77777777" w:rsidR="004A7B35" w:rsidRPr="00DD3243" w:rsidRDefault="004A7B35" w:rsidP="005E60E8">
            <w:pPr>
              <w:spacing w:after="0" w:line="240" w:lineRule="auto"/>
              <w:jc w:val="both"/>
              <w:rPr>
                <w:sz w:val="20"/>
                <w:szCs w:val="20"/>
                <w:lang w:val="ru-RU" w:eastAsia="ru-RU"/>
              </w:rPr>
            </w:pPr>
          </w:p>
        </w:tc>
        <w:tc>
          <w:tcPr>
            <w:tcW w:w="708" w:type="dxa"/>
            <w:vAlign w:val="center"/>
          </w:tcPr>
          <w:p w14:paraId="7AF598C3" w14:textId="77777777" w:rsidR="004A7B35" w:rsidRPr="00DD3243" w:rsidRDefault="004A7B35" w:rsidP="005E60E8">
            <w:pPr>
              <w:spacing w:after="0" w:line="240" w:lineRule="auto"/>
              <w:jc w:val="both"/>
              <w:rPr>
                <w:sz w:val="20"/>
                <w:szCs w:val="20"/>
                <w:lang w:val="kk-KZ" w:eastAsia="ru-RU"/>
              </w:rPr>
            </w:pPr>
          </w:p>
        </w:tc>
        <w:tc>
          <w:tcPr>
            <w:tcW w:w="567" w:type="dxa"/>
            <w:vAlign w:val="center"/>
          </w:tcPr>
          <w:p w14:paraId="3AF260C9" w14:textId="77777777" w:rsidR="004A7B35" w:rsidRPr="00DD3243" w:rsidRDefault="004A7B35" w:rsidP="005E60E8">
            <w:pPr>
              <w:spacing w:after="0" w:line="240" w:lineRule="auto"/>
              <w:jc w:val="both"/>
              <w:rPr>
                <w:sz w:val="20"/>
                <w:szCs w:val="20"/>
                <w:lang w:val="kk-KZ" w:eastAsia="ru-RU"/>
              </w:rPr>
            </w:pPr>
          </w:p>
        </w:tc>
        <w:tc>
          <w:tcPr>
            <w:tcW w:w="851" w:type="dxa"/>
            <w:vAlign w:val="center"/>
          </w:tcPr>
          <w:p w14:paraId="7F77C0E1" w14:textId="77777777" w:rsidR="004A7B35" w:rsidRPr="00DD3243" w:rsidRDefault="004A7B35" w:rsidP="005E60E8">
            <w:pPr>
              <w:spacing w:after="0" w:line="240" w:lineRule="auto"/>
              <w:jc w:val="both"/>
              <w:rPr>
                <w:sz w:val="20"/>
                <w:szCs w:val="20"/>
                <w:lang w:val="ru-RU" w:eastAsia="ru-RU"/>
              </w:rPr>
            </w:pPr>
          </w:p>
        </w:tc>
        <w:tc>
          <w:tcPr>
            <w:tcW w:w="709" w:type="dxa"/>
            <w:vAlign w:val="center"/>
          </w:tcPr>
          <w:p w14:paraId="302F6AFB" w14:textId="77777777" w:rsidR="004A7B35" w:rsidRPr="00DD3243" w:rsidRDefault="004A7B35" w:rsidP="005E60E8">
            <w:pPr>
              <w:spacing w:after="0" w:line="240" w:lineRule="auto"/>
              <w:jc w:val="both"/>
              <w:rPr>
                <w:sz w:val="20"/>
                <w:szCs w:val="20"/>
                <w:lang w:val="kk-KZ" w:eastAsia="ru-RU"/>
              </w:rPr>
            </w:pPr>
          </w:p>
        </w:tc>
        <w:tc>
          <w:tcPr>
            <w:tcW w:w="567" w:type="dxa"/>
            <w:vAlign w:val="center"/>
          </w:tcPr>
          <w:p w14:paraId="2627E0BF" w14:textId="77777777" w:rsidR="004A7B35" w:rsidRPr="00DD3243" w:rsidRDefault="004A7B35" w:rsidP="005E60E8">
            <w:pPr>
              <w:spacing w:after="0" w:line="240" w:lineRule="auto"/>
              <w:jc w:val="both"/>
              <w:rPr>
                <w:sz w:val="20"/>
                <w:szCs w:val="20"/>
                <w:lang w:val="kk-KZ" w:eastAsia="ru-RU"/>
              </w:rPr>
            </w:pPr>
          </w:p>
        </w:tc>
      </w:tr>
      <w:tr w:rsidR="004A7B35" w:rsidRPr="00DD3243" w14:paraId="1CE4ED74" w14:textId="77777777" w:rsidTr="005E60E8">
        <w:trPr>
          <w:trHeight w:val="30"/>
        </w:trPr>
        <w:tc>
          <w:tcPr>
            <w:tcW w:w="1277" w:type="dxa"/>
            <w:vAlign w:val="center"/>
          </w:tcPr>
          <w:p w14:paraId="266C7C03" w14:textId="77777777" w:rsidR="004A7B35" w:rsidRDefault="004A7B35" w:rsidP="005E60E8">
            <w:pPr>
              <w:spacing w:after="0" w:line="240" w:lineRule="auto"/>
              <w:ind w:left="20"/>
              <w:rPr>
                <w:color w:val="000000"/>
                <w:sz w:val="20"/>
                <w:szCs w:val="20"/>
                <w:lang w:val="kk-KZ" w:eastAsia="ru-RU"/>
              </w:rPr>
            </w:pPr>
            <w:r>
              <w:rPr>
                <w:color w:val="000000"/>
                <w:sz w:val="20"/>
                <w:szCs w:val="20"/>
                <w:lang w:val="kk-KZ" w:eastAsia="ru-RU"/>
              </w:rPr>
              <w:t>Геометрия</w:t>
            </w:r>
          </w:p>
        </w:tc>
        <w:tc>
          <w:tcPr>
            <w:tcW w:w="850" w:type="dxa"/>
            <w:vAlign w:val="center"/>
          </w:tcPr>
          <w:p w14:paraId="2ADE4706"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100</w:t>
            </w:r>
          </w:p>
        </w:tc>
        <w:tc>
          <w:tcPr>
            <w:tcW w:w="709" w:type="dxa"/>
            <w:vAlign w:val="center"/>
          </w:tcPr>
          <w:p w14:paraId="2C57730B"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100</w:t>
            </w:r>
          </w:p>
        </w:tc>
        <w:tc>
          <w:tcPr>
            <w:tcW w:w="709" w:type="dxa"/>
            <w:vAlign w:val="center"/>
          </w:tcPr>
          <w:p w14:paraId="31E539E0"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w:t>
            </w:r>
          </w:p>
        </w:tc>
        <w:tc>
          <w:tcPr>
            <w:tcW w:w="850" w:type="dxa"/>
            <w:vAlign w:val="center"/>
          </w:tcPr>
          <w:p w14:paraId="41EA07CA" w14:textId="77777777" w:rsidR="004A7B35" w:rsidRPr="00DD3243" w:rsidRDefault="004A7B35" w:rsidP="005E60E8">
            <w:pPr>
              <w:spacing w:after="0" w:line="240" w:lineRule="auto"/>
              <w:jc w:val="both"/>
              <w:rPr>
                <w:sz w:val="20"/>
                <w:szCs w:val="20"/>
                <w:lang w:val="kk-KZ" w:eastAsia="ru-RU"/>
              </w:rPr>
            </w:pPr>
          </w:p>
        </w:tc>
        <w:tc>
          <w:tcPr>
            <w:tcW w:w="709" w:type="dxa"/>
            <w:vAlign w:val="center"/>
          </w:tcPr>
          <w:p w14:paraId="4A3999D0" w14:textId="77777777" w:rsidR="004A7B35" w:rsidRPr="00DD3243" w:rsidRDefault="004A7B35" w:rsidP="005E60E8">
            <w:pPr>
              <w:spacing w:after="0" w:line="240" w:lineRule="auto"/>
              <w:jc w:val="both"/>
              <w:rPr>
                <w:sz w:val="20"/>
                <w:szCs w:val="20"/>
                <w:lang w:eastAsia="ru-RU"/>
              </w:rPr>
            </w:pPr>
          </w:p>
        </w:tc>
        <w:tc>
          <w:tcPr>
            <w:tcW w:w="567" w:type="dxa"/>
            <w:vAlign w:val="center"/>
          </w:tcPr>
          <w:p w14:paraId="1ECE9AB4" w14:textId="77777777" w:rsidR="004A7B35" w:rsidRPr="00DD3243" w:rsidRDefault="004A7B35" w:rsidP="005E60E8">
            <w:pPr>
              <w:spacing w:after="0" w:line="240" w:lineRule="auto"/>
              <w:jc w:val="both"/>
              <w:rPr>
                <w:sz w:val="20"/>
                <w:szCs w:val="20"/>
                <w:lang w:val="ru-RU" w:eastAsia="ru-RU"/>
              </w:rPr>
            </w:pPr>
          </w:p>
        </w:tc>
        <w:tc>
          <w:tcPr>
            <w:tcW w:w="709" w:type="dxa"/>
            <w:vAlign w:val="center"/>
          </w:tcPr>
          <w:p w14:paraId="7711B292" w14:textId="77777777" w:rsidR="004A7B35" w:rsidRPr="00DD3243" w:rsidRDefault="004A7B35" w:rsidP="005E60E8">
            <w:pPr>
              <w:spacing w:after="0" w:line="240" w:lineRule="auto"/>
              <w:jc w:val="both"/>
              <w:rPr>
                <w:sz w:val="20"/>
                <w:szCs w:val="20"/>
                <w:lang w:val="ru-RU" w:eastAsia="ru-RU"/>
              </w:rPr>
            </w:pPr>
          </w:p>
        </w:tc>
        <w:tc>
          <w:tcPr>
            <w:tcW w:w="850" w:type="dxa"/>
            <w:vAlign w:val="center"/>
          </w:tcPr>
          <w:p w14:paraId="7CFC7A4E" w14:textId="77777777" w:rsidR="004A7B35" w:rsidRPr="00DD3243" w:rsidRDefault="004A7B35" w:rsidP="005E60E8">
            <w:pPr>
              <w:spacing w:after="0" w:line="240" w:lineRule="auto"/>
              <w:jc w:val="both"/>
              <w:rPr>
                <w:sz w:val="20"/>
                <w:szCs w:val="20"/>
                <w:lang w:val="ru-RU" w:eastAsia="ru-RU"/>
              </w:rPr>
            </w:pPr>
          </w:p>
        </w:tc>
        <w:tc>
          <w:tcPr>
            <w:tcW w:w="851" w:type="dxa"/>
            <w:vAlign w:val="center"/>
          </w:tcPr>
          <w:p w14:paraId="7CECF87F" w14:textId="77777777" w:rsidR="004A7B35" w:rsidRPr="00DD3243" w:rsidRDefault="004A7B35" w:rsidP="005E60E8">
            <w:pPr>
              <w:spacing w:after="0" w:line="240" w:lineRule="auto"/>
              <w:jc w:val="both"/>
              <w:rPr>
                <w:sz w:val="20"/>
                <w:szCs w:val="20"/>
                <w:lang w:val="ru-RU" w:eastAsia="ru-RU"/>
              </w:rPr>
            </w:pPr>
          </w:p>
        </w:tc>
        <w:tc>
          <w:tcPr>
            <w:tcW w:w="708" w:type="dxa"/>
            <w:vAlign w:val="center"/>
          </w:tcPr>
          <w:p w14:paraId="2A060B36" w14:textId="77777777" w:rsidR="004A7B35" w:rsidRPr="00DD3243" w:rsidRDefault="004A7B35" w:rsidP="005E60E8">
            <w:pPr>
              <w:spacing w:after="0" w:line="240" w:lineRule="auto"/>
              <w:jc w:val="both"/>
              <w:rPr>
                <w:sz w:val="20"/>
                <w:szCs w:val="20"/>
                <w:lang w:val="kk-KZ" w:eastAsia="ru-RU"/>
              </w:rPr>
            </w:pPr>
          </w:p>
        </w:tc>
        <w:tc>
          <w:tcPr>
            <w:tcW w:w="567" w:type="dxa"/>
            <w:vAlign w:val="center"/>
          </w:tcPr>
          <w:p w14:paraId="44E8DFD2" w14:textId="77777777" w:rsidR="004A7B35" w:rsidRPr="00DD3243" w:rsidRDefault="004A7B35" w:rsidP="005E60E8">
            <w:pPr>
              <w:spacing w:after="0" w:line="240" w:lineRule="auto"/>
              <w:jc w:val="both"/>
              <w:rPr>
                <w:sz w:val="20"/>
                <w:szCs w:val="20"/>
                <w:lang w:val="kk-KZ" w:eastAsia="ru-RU"/>
              </w:rPr>
            </w:pPr>
          </w:p>
        </w:tc>
        <w:tc>
          <w:tcPr>
            <w:tcW w:w="851" w:type="dxa"/>
            <w:vAlign w:val="center"/>
          </w:tcPr>
          <w:p w14:paraId="34DF66E3" w14:textId="77777777" w:rsidR="004A7B35" w:rsidRPr="00DD3243" w:rsidRDefault="004A7B35" w:rsidP="005E60E8">
            <w:pPr>
              <w:spacing w:after="0" w:line="240" w:lineRule="auto"/>
              <w:jc w:val="both"/>
              <w:rPr>
                <w:sz w:val="20"/>
                <w:szCs w:val="20"/>
                <w:lang w:val="ru-RU" w:eastAsia="ru-RU"/>
              </w:rPr>
            </w:pPr>
          </w:p>
        </w:tc>
        <w:tc>
          <w:tcPr>
            <w:tcW w:w="709" w:type="dxa"/>
            <w:vAlign w:val="center"/>
          </w:tcPr>
          <w:p w14:paraId="797AE602" w14:textId="77777777" w:rsidR="004A7B35" w:rsidRPr="00DD3243" w:rsidRDefault="004A7B35" w:rsidP="005E60E8">
            <w:pPr>
              <w:spacing w:after="0" w:line="240" w:lineRule="auto"/>
              <w:jc w:val="both"/>
              <w:rPr>
                <w:sz w:val="20"/>
                <w:szCs w:val="20"/>
                <w:lang w:val="kk-KZ" w:eastAsia="ru-RU"/>
              </w:rPr>
            </w:pPr>
          </w:p>
        </w:tc>
        <w:tc>
          <w:tcPr>
            <w:tcW w:w="567" w:type="dxa"/>
            <w:vAlign w:val="center"/>
          </w:tcPr>
          <w:p w14:paraId="7AD6C8DE" w14:textId="77777777" w:rsidR="004A7B35" w:rsidRPr="00DD3243" w:rsidRDefault="004A7B35" w:rsidP="005E60E8">
            <w:pPr>
              <w:spacing w:after="0" w:line="240" w:lineRule="auto"/>
              <w:jc w:val="both"/>
              <w:rPr>
                <w:sz w:val="20"/>
                <w:szCs w:val="20"/>
                <w:lang w:val="kk-KZ" w:eastAsia="ru-RU"/>
              </w:rPr>
            </w:pPr>
          </w:p>
        </w:tc>
      </w:tr>
      <w:tr w:rsidR="004A7B35" w:rsidRPr="00DD3243" w14:paraId="05412E89" w14:textId="77777777" w:rsidTr="005E60E8">
        <w:trPr>
          <w:trHeight w:val="30"/>
        </w:trPr>
        <w:tc>
          <w:tcPr>
            <w:tcW w:w="1277" w:type="dxa"/>
            <w:vAlign w:val="center"/>
          </w:tcPr>
          <w:p w14:paraId="157637E9" w14:textId="77777777" w:rsidR="004A7B35" w:rsidRDefault="004A7B35" w:rsidP="005E60E8">
            <w:pPr>
              <w:spacing w:after="0" w:line="240" w:lineRule="auto"/>
              <w:ind w:left="20"/>
              <w:rPr>
                <w:color w:val="000000"/>
                <w:sz w:val="20"/>
                <w:szCs w:val="20"/>
                <w:lang w:val="kk-KZ" w:eastAsia="ru-RU"/>
              </w:rPr>
            </w:pPr>
            <w:r>
              <w:rPr>
                <w:color w:val="000000"/>
                <w:sz w:val="20"/>
                <w:szCs w:val="20"/>
                <w:lang w:val="kk-KZ" w:eastAsia="ru-RU"/>
              </w:rPr>
              <w:t>Шетел тілі</w:t>
            </w:r>
          </w:p>
        </w:tc>
        <w:tc>
          <w:tcPr>
            <w:tcW w:w="850" w:type="dxa"/>
            <w:vAlign w:val="center"/>
          </w:tcPr>
          <w:p w14:paraId="734BA508"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100</w:t>
            </w:r>
          </w:p>
        </w:tc>
        <w:tc>
          <w:tcPr>
            <w:tcW w:w="709" w:type="dxa"/>
            <w:vAlign w:val="center"/>
          </w:tcPr>
          <w:p w14:paraId="3807175F"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100</w:t>
            </w:r>
          </w:p>
        </w:tc>
        <w:tc>
          <w:tcPr>
            <w:tcW w:w="709" w:type="dxa"/>
            <w:vAlign w:val="center"/>
          </w:tcPr>
          <w:p w14:paraId="03186DE8" w14:textId="77777777" w:rsidR="004A7B35" w:rsidRDefault="004A7B35" w:rsidP="005E60E8">
            <w:pPr>
              <w:spacing w:after="0" w:line="240" w:lineRule="auto"/>
              <w:rPr>
                <w:color w:val="000000"/>
                <w:sz w:val="20"/>
                <w:szCs w:val="20"/>
                <w:lang w:val="kk-KZ" w:eastAsia="ru-RU"/>
              </w:rPr>
            </w:pPr>
            <w:r>
              <w:rPr>
                <w:color w:val="000000"/>
                <w:sz w:val="20"/>
                <w:szCs w:val="20"/>
                <w:lang w:val="kk-KZ" w:eastAsia="ru-RU"/>
              </w:rPr>
              <w:t>-</w:t>
            </w:r>
          </w:p>
        </w:tc>
        <w:tc>
          <w:tcPr>
            <w:tcW w:w="850" w:type="dxa"/>
            <w:vAlign w:val="center"/>
          </w:tcPr>
          <w:p w14:paraId="5B3D2151" w14:textId="77777777" w:rsidR="004A7B35" w:rsidRPr="00DD3243" w:rsidRDefault="004A7B35" w:rsidP="005E60E8">
            <w:pPr>
              <w:spacing w:after="0" w:line="240" w:lineRule="auto"/>
              <w:jc w:val="both"/>
              <w:rPr>
                <w:sz w:val="20"/>
                <w:szCs w:val="20"/>
                <w:lang w:val="kk-KZ" w:eastAsia="ru-RU"/>
              </w:rPr>
            </w:pPr>
          </w:p>
        </w:tc>
        <w:tc>
          <w:tcPr>
            <w:tcW w:w="709" w:type="dxa"/>
            <w:vAlign w:val="center"/>
          </w:tcPr>
          <w:p w14:paraId="5333F792" w14:textId="77777777" w:rsidR="004A7B35" w:rsidRPr="00DD3243" w:rsidRDefault="004A7B35" w:rsidP="005E60E8">
            <w:pPr>
              <w:spacing w:after="0" w:line="240" w:lineRule="auto"/>
              <w:jc w:val="both"/>
              <w:rPr>
                <w:sz w:val="20"/>
                <w:szCs w:val="20"/>
                <w:lang w:eastAsia="ru-RU"/>
              </w:rPr>
            </w:pPr>
          </w:p>
        </w:tc>
        <w:tc>
          <w:tcPr>
            <w:tcW w:w="567" w:type="dxa"/>
            <w:vAlign w:val="center"/>
          </w:tcPr>
          <w:p w14:paraId="0BAD700A" w14:textId="77777777" w:rsidR="004A7B35" w:rsidRPr="00DD3243" w:rsidRDefault="004A7B35" w:rsidP="005E60E8">
            <w:pPr>
              <w:spacing w:after="0" w:line="240" w:lineRule="auto"/>
              <w:jc w:val="both"/>
              <w:rPr>
                <w:sz w:val="20"/>
                <w:szCs w:val="20"/>
                <w:lang w:val="ru-RU" w:eastAsia="ru-RU"/>
              </w:rPr>
            </w:pPr>
          </w:p>
        </w:tc>
        <w:tc>
          <w:tcPr>
            <w:tcW w:w="709" w:type="dxa"/>
            <w:vAlign w:val="center"/>
          </w:tcPr>
          <w:p w14:paraId="17AFD480" w14:textId="77777777" w:rsidR="004A7B35" w:rsidRPr="00DD3243" w:rsidRDefault="004A7B35" w:rsidP="005E60E8">
            <w:pPr>
              <w:spacing w:after="0" w:line="240" w:lineRule="auto"/>
              <w:jc w:val="both"/>
              <w:rPr>
                <w:sz w:val="20"/>
                <w:szCs w:val="20"/>
                <w:lang w:val="ru-RU" w:eastAsia="ru-RU"/>
              </w:rPr>
            </w:pPr>
          </w:p>
        </w:tc>
        <w:tc>
          <w:tcPr>
            <w:tcW w:w="850" w:type="dxa"/>
            <w:vAlign w:val="center"/>
          </w:tcPr>
          <w:p w14:paraId="4F77F410" w14:textId="77777777" w:rsidR="004A7B35" w:rsidRPr="00DD3243" w:rsidRDefault="004A7B35" w:rsidP="005E60E8">
            <w:pPr>
              <w:spacing w:after="0" w:line="240" w:lineRule="auto"/>
              <w:jc w:val="both"/>
              <w:rPr>
                <w:sz w:val="20"/>
                <w:szCs w:val="20"/>
                <w:lang w:val="ru-RU" w:eastAsia="ru-RU"/>
              </w:rPr>
            </w:pPr>
          </w:p>
        </w:tc>
        <w:tc>
          <w:tcPr>
            <w:tcW w:w="851" w:type="dxa"/>
            <w:vAlign w:val="center"/>
          </w:tcPr>
          <w:p w14:paraId="47DAE12E" w14:textId="77777777" w:rsidR="004A7B35" w:rsidRPr="00DD3243" w:rsidRDefault="004A7B35" w:rsidP="005E60E8">
            <w:pPr>
              <w:spacing w:after="0" w:line="240" w:lineRule="auto"/>
              <w:jc w:val="both"/>
              <w:rPr>
                <w:sz w:val="20"/>
                <w:szCs w:val="20"/>
                <w:lang w:val="ru-RU" w:eastAsia="ru-RU"/>
              </w:rPr>
            </w:pPr>
          </w:p>
        </w:tc>
        <w:tc>
          <w:tcPr>
            <w:tcW w:w="708" w:type="dxa"/>
            <w:vAlign w:val="center"/>
          </w:tcPr>
          <w:p w14:paraId="32FD739C" w14:textId="77777777" w:rsidR="004A7B35" w:rsidRPr="00DD3243" w:rsidRDefault="004A7B35" w:rsidP="005E60E8">
            <w:pPr>
              <w:spacing w:after="0" w:line="240" w:lineRule="auto"/>
              <w:jc w:val="both"/>
              <w:rPr>
                <w:sz w:val="20"/>
                <w:szCs w:val="20"/>
                <w:lang w:val="kk-KZ" w:eastAsia="ru-RU"/>
              </w:rPr>
            </w:pPr>
          </w:p>
        </w:tc>
        <w:tc>
          <w:tcPr>
            <w:tcW w:w="567" w:type="dxa"/>
            <w:vAlign w:val="center"/>
          </w:tcPr>
          <w:p w14:paraId="4048EF9A" w14:textId="77777777" w:rsidR="004A7B35" w:rsidRPr="00DD3243" w:rsidRDefault="004A7B35" w:rsidP="005E60E8">
            <w:pPr>
              <w:spacing w:after="0" w:line="240" w:lineRule="auto"/>
              <w:jc w:val="both"/>
              <w:rPr>
                <w:sz w:val="20"/>
                <w:szCs w:val="20"/>
                <w:lang w:val="kk-KZ" w:eastAsia="ru-RU"/>
              </w:rPr>
            </w:pPr>
          </w:p>
        </w:tc>
        <w:tc>
          <w:tcPr>
            <w:tcW w:w="851" w:type="dxa"/>
            <w:vAlign w:val="center"/>
          </w:tcPr>
          <w:p w14:paraId="491CCF2C" w14:textId="77777777" w:rsidR="004A7B35" w:rsidRPr="00DD3243" w:rsidRDefault="004A7B35" w:rsidP="005E60E8">
            <w:pPr>
              <w:spacing w:after="0" w:line="240" w:lineRule="auto"/>
              <w:jc w:val="both"/>
              <w:rPr>
                <w:sz w:val="20"/>
                <w:szCs w:val="20"/>
                <w:lang w:val="ru-RU" w:eastAsia="ru-RU"/>
              </w:rPr>
            </w:pPr>
          </w:p>
        </w:tc>
        <w:tc>
          <w:tcPr>
            <w:tcW w:w="709" w:type="dxa"/>
            <w:vAlign w:val="center"/>
          </w:tcPr>
          <w:p w14:paraId="714497DC" w14:textId="77777777" w:rsidR="004A7B35" w:rsidRPr="00DD3243" w:rsidRDefault="004A7B35" w:rsidP="005E60E8">
            <w:pPr>
              <w:spacing w:after="0" w:line="240" w:lineRule="auto"/>
              <w:jc w:val="both"/>
              <w:rPr>
                <w:sz w:val="20"/>
                <w:szCs w:val="20"/>
                <w:lang w:val="kk-KZ" w:eastAsia="ru-RU"/>
              </w:rPr>
            </w:pPr>
          </w:p>
        </w:tc>
        <w:tc>
          <w:tcPr>
            <w:tcW w:w="567" w:type="dxa"/>
            <w:vAlign w:val="center"/>
          </w:tcPr>
          <w:p w14:paraId="6F82BAB2" w14:textId="77777777" w:rsidR="004A7B35" w:rsidRPr="00DD3243" w:rsidRDefault="004A7B35" w:rsidP="005E60E8">
            <w:pPr>
              <w:spacing w:after="0" w:line="240" w:lineRule="auto"/>
              <w:jc w:val="both"/>
              <w:rPr>
                <w:sz w:val="20"/>
                <w:szCs w:val="20"/>
                <w:lang w:val="kk-KZ" w:eastAsia="ru-RU"/>
              </w:rPr>
            </w:pPr>
          </w:p>
        </w:tc>
      </w:tr>
    </w:tbl>
    <w:p w14:paraId="30A2F897" w14:textId="77777777" w:rsidR="004A7B35" w:rsidRDefault="004A7B35" w:rsidP="004A7B35">
      <w:pPr>
        <w:rPr>
          <w:u w:val="single"/>
          <w:lang w:val="kk-KZ"/>
        </w:rPr>
      </w:pPr>
    </w:p>
    <w:p w14:paraId="772782E2" w14:textId="77777777" w:rsidR="004A7B35" w:rsidRDefault="004A7B35" w:rsidP="004A7B35">
      <w:pPr>
        <w:spacing w:after="0" w:line="240" w:lineRule="auto"/>
        <w:jc w:val="center"/>
        <w:rPr>
          <w:rFonts w:eastAsia="Calibri"/>
          <w:b/>
          <w:bCs/>
          <w:sz w:val="24"/>
          <w:szCs w:val="24"/>
          <w:lang w:val="kk-KZ"/>
        </w:rPr>
      </w:pPr>
    </w:p>
    <w:p w14:paraId="41D503A0" w14:textId="77777777" w:rsidR="004A7B35" w:rsidRDefault="004A7B35" w:rsidP="004A7B35">
      <w:pPr>
        <w:spacing w:after="0" w:line="240" w:lineRule="auto"/>
        <w:jc w:val="center"/>
        <w:rPr>
          <w:rFonts w:eastAsia="Calibri"/>
          <w:b/>
          <w:bCs/>
          <w:sz w:val="24"/>
          <w:szCs w:val="24"/>
          <w:lang w:val="kk-KZ"/>
        </w:rPr>
      </w:pPr>
    </w:p>
    <w:p w14:paraId="23F8DDC7" w14:textId="77777777" w:rsidR="004A7B35" w:rsidRDefault="004A7B35" w:rsidP="004A7B35">
      <w:pPr>
        <w:spacing w:after="0" w:line="240" w:lineRule="auto"/>
        <w:jc w:val="center"/>
        <w:rPr>
          <w:rFonts w:eastAsia="Calibri"/>
          <w:b/>
          <w:bCs/>
          <w:sz w:val="24"/>
          <w:szCs w:val="24"/>
          <w:lang w:val="kk-KZ"/>
        </w:rPr>
      </w:pPr>
    </w:p>
    <w:p w14:paraId="31D66539" w14:textId="6D3D3A23" w:rsidR="00292A89" w:rsidRDefault="00292A89" w:rsidP="00292A89">
      <w:pPr>
        <w:rPr>
          <w:u w:val="single"/>
          <w:lang w:val="kk-KZ"/>
        </w:rPr>
      </w:pPr>
    </w:p>
    <w:p w14:paraId="60EC4A2C" w14:textId="63E664C1" w:rsidR="005E60E8" w:rsidRDefault="005E60E8" w:rsidP="00292A89">
      <w:pPr>
        <w:rPr>
          <w:u w:val="single"/>
          <w:lang w:val="kk-KZ"/>
        </w:rPr>
      </w:pPr>
    </w:p>
    <w:p w14:paraId="18B43A19" w14:textId="77777777" w:rsidR="005E60E8" w:rsidRDefault="005E60E8" w:rsidP="00292A89">
      <w:pPr>
        <w:rPr>
          <w:u w:val="single"/>
          <w:lang w:val="kk-KZ"/>
        </w:rPr>
      </w:pPr>
    </w:p>
    <w:p w14:paraId="72E43E56" w14:textId="77777777" w:rsidR="00292A89" w:rsidRPr="00292A89" w:rsidRDefault="00292A89" w:rsidP="00292A89">
      <w:pPr>
        <w:spacing w:after="0" w:line="240" w:lineRule="auto"/>
        <w:jc w:val="center"/>
        <w:rPr>
          <w:rFonts w:eastAsia="Calibri"/>
          <w:b/>
          <w:bCs/>
          <w:sz w:val="24"/>
          <w:szCs w:val="24"/>
          <w:lang w:val="kk-KZ"/>
        </w:rPr>
      </w:pPr>
      <w:r w:rsidRPr="00292A89">
        <w:rPr>
          <w:rFonts w:eastAsia="Calibri"/>
          <w:b/>
          <w:bCs/>
          <w:sz w:val="24"/>
          <w:szCs w:val="24"/>
          <w:lang w:val="kk-KZ"/>
        </w:rPr>
        <w:t xml:space="preserve">Оқу, көркем және ғылыми әдебиеттер қорының болуы туралы мәліметтер </w:t>
      </w:r>
    </w:p>
    <w:tbl>
      <w:tblPr>
        <w:tblStyle w:val="1"/>
        <w:tblW w:w="11057" w:type="dxa"/>
        <w:tblInd w:w="-572" w:type="dxa"/>
        <w:tblLayout w:type="fixed"/>
        <w:tblLook w:val="04A0" w:firstRow="1" w:lastRow="0" w:firstColumn="1" w:lastColumn="0" w:noHBand="0" w:noVBand="1"/>
      </w:tblPr>
      <w:tblGrid>
        <w:gridCol w:w="708"/>
        <w:gridCol w:w="3120"/>
        <w:gridCol w:w="1984"/>
        <w:gridCol w:w="2268"/>
        <w:gridCol w:w="1701"/>
        <w:gridCol w:w="1276"/>
      </w:tblGrid>
      <w:tr w:rsidR="00292A89" w:rsidRPr="00292A89" w14:paraId="27571DF5" w14:textId="77777777" w:rsidTr="00292A89">
        <w:tc>
          <w:tcPr>
            <w:tcW w:w="708" w:type="dxa"/>
            <w:tcBorders>
              <w:top w:val="single" w:sz="4" w:space="0" w:color="auto"/>
              <w:left w:val="single" w:sz="4" w:space="0" w:color="auto"/>
              <w:bottom w:val="single" w:sz="4" w:space="0" w:color="auto"/>
              <w:right w:val="single" w:sz="4" w:space="0" w:color="auto"/>
            </w:tcBorders>
            <w:hideMark/>
          </w:tcPr>
          <w:p w14:paraId="39385D28" w14:textId="77777777" w:rsidR="00292A89" w:rsidRPr="00933FAE" w:rsidRDefault="00292A89" w:rsidP="00292A89">
            <w:pPr>
              <w:spacing w:after="0" w:line="240" w:lineRule="auto"/>
              <w:rPr>
                <w:rFonts w:eastAsia="Calibri"/>
                <w:lang w:val="kk-KZ"/>
              </w:rPr>
            </w:pPr>
            <w:r w:rsidRPr="00933FAE">
              <w:rPr>
                <w:rFonts w:eastAsia="Calibri"/>
                <w:lang w:val="kk-KZ"/>
              </w:rPr>
              <w:t>Р/С№</w:t>
            </w:r>
          </w:p>
        </w:tc>
        <w:tc>
          <w:tcPr>
            <w:tcW w:w="3120" w:type="dxa"/>
            <w:tcBorders>
              <w:top w:val="single" w:sz="4" w:space="0" w:color="auto"/>
              <w:left w:val="single" w:sz="4" w:space="0" w:color="auto"/>
              <w:bottom w:val="single" w:sz="4" w:space="0" w:color="auto"/>
              <w:right w:val="single" w:sz="4" w:space="0" w:color="auto"/>
            </w:tcBorders>
            <w:hideMark/>
          </w:tcPr>
          <w:p w14:paraId="425AA15F" w14:textId="77777777" w:rsidR="00292A89" w:rsidRPr="00933FAE" w:rsidRDefault="00292A89" w:rsidP="00292A89">
            <w:pPr>
              <w:spacing w:after="0" w:line="240" w:lineRule="auto"/>
              <w:rPr>
                <w:rFonts w:eastAsia="Calibri"/>
                <w:lang w:val="kk-KZ"/>
              </w:rPr>
            </w:pPr>
            <w:r w:rsidRPr="00933FAE">
              <w:rPr>
                <w:rFonts w:eastAsia="Calibri"/>
                <w:lang w:val="kk-KZ"/>
              </w:rPr>
              <w:t>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1984" w:type="dxa"/>
            <w:tcBorders>
              <w:top w:val="single" w:sz="4" w:space="0" w:color="auto"/>
              <w:left w:val="single" w:sz="4" w:space="0" w:color="auto"/>
              <w:bottom w:val="single" w:sz="4" w:space="0" w:color="auto"/>
              <w:right w:val="single" w:sz="4" w:space="0" w:color="auto"/>
            </w:tcBorders>
            <w:hideMark/>
          </w:tcPr>
          <w:p w14:paraId="29ED8B2F" w14:textId="77777777" w:rsidR="00292A89" w:rsidRPr="00933FAE" w:rsidRDefault="00292A89" w:rsidP="00292A89">
            <w:pPr>
              <w:spacing w:after="0" w:line="240" w:lineRule="auto"/>
              <w:rPr>
                <w:rFonts w:eastAsia="Calibri"/>
                <w:lang w:val="kk-KZ"/>
              </w:rPr>
            </w:pPr>
            <w:r w:rsidRPr="00933FAE">
              <w:rPr>
                <w:rFonts w:eastAsia="Calibri"/>
                <w:lang w:val="kk-KZ"/>
              </w:rPr>
              <w:t>Пәнді оқитын білім алушылардың саны(бол жамды жинақталуы)</w:t>
            </w:r>
          </w:p>
        </w:tc>
        <w:tc>
          <w:tcPr>
            <w:tcW w:w="2268" w:type="dxa"/>
            <w:tcBorders>
              <w:top w:val="single" w:sz="4" w:space="0" w:color="auto"/>
              <w:left w:val="single" w:sz="4" w:space="0" w:color="auto"/>
              <w:bottom w:val="single" w:sz="4" w:space="0" w:color="auto"/>
              <w:right w:val="single" w:sz="4" w:space="0" w:color="auto"/>
            </w:tcBorders>
            <w:hideMark/>
          </w:tcPr>
          <w:p w14:paraId="19016377" w14:textId="77777777" w:rsidR="00292A89" w:rsidRPr="00933FAE" w:rsidRDefault="00292A89" w:rsidP="00292A89">
            <w:pPr>
              <w:spacing w:after="0" w:line="240" w:lineRule="auto"/>
              <w:rPr>
                <w:rFonts w:eastAsia="Calibri"/>
                <w:lang w:val="kk-KZ"/>
              </w:rPr>
            </w:pPr>
            <w:r w:rsidRPr="00933FAE">
              <w:rPr>
                <w:rFonts w:eastAsia="Calibri"/>
                <w:lang w:val="kk-KZ"/>
              </w:rPr>
              <w:t>Оқу әдебиеті (атауы,басылып шыққан жылы,авторы)</w:t>
            </w:r>
          </w:p>
        </w:tc>
        <w:tc>
          <w:tcPr>
            <w:tcW w:w="1701" w:type="dxa"/>
            <w:tcBorders>
              <w:top w:val="single" w:sz="4" w:space="0" w:color="auto"/>
              <w:left w:val="single" w:sz="4" w:space="0" w:color="auto"/>
              <w:bottom w:val="single" w:sz="4" w:space="0" w:color="auto"/>
              <w:right w:val="single" w:sz="4" w:space="0" w:color="auto"/>
            </w:tcBorders>
            <w:hideMark/>
          </w:tcPr>
          <w:p w14:paraId="65519A74" w14:textId="77777777" w:rsidR="00292A89" w:rsidRPr="00933FAE" w:rsidRDefault="00292A89" w:rsidP="00292A89">
            <w:pPr>
              <w:spacing w:after="0" w:line="240" w:lineRule="auto"/>
              <w:rPr>
                <w:rFonts w:eastAsia="Calibri"/>
                <w:lang w:val="kk-KZ"/>
              </w:rPr>
            </w:pPr>
            <w:r w:rsidRPr="00933FAE">
              <w:rPr>
                <w:rFonts w:eastAsia="Calibri"/>
                <w:lang w:val="kk-KZ"/>
              </w:rPr>
              <w:t>Оқу әдістемелік, көркем ғылыми әдебиеттер (атауы,басылып шыққан жылы, авторлары)*</w:t>
            </w:r>
          </w:p>
        </w:tc>
        <w:tc>
          <w:tcPr>
            <w:tcW w:w="1276" w:type="dxa"/>
            <w:tcBorders>
              <w:top w:val="single" w:sz="4" w:space="0" w:color="auto"/>
              <w:left w:val="single" w:sz="4" w:space="0" w:color="auto"/>
              <w:bottom w:val="single" w:sz="4" w:space="0" w:color="auto"/>
              <w:right w:val="single" w:sz="4" w:space="0" w:color="auto"/>
            </w:tcBorders>
            <w:hideMark/>
          </w:tcPr>
          <w:p w14:paraId="069F4643" w14:textId="77777777" w:rsidR="00292A89" w:rsidRPr="00933FAE" w:rsidRDefault="00292A89" w:rsidP="00292A89">
            <w:pPr>
              <w:spacing w:after="0" w:line="240" w:lineRule="auto"/>
              <w:rPr>
                <w:rFonts w:eastAsia="Calibri"/>
                <w:lang w:val="kk-KZ"/>
              </w:rPr>
            </w:pPr>
            <w:r w:rsidRPr="00933FAE">
              <w:rPr>
                <w:rFonts w:eastAsia="Calibri"/>
                <w:lang w:val="kk-KZ"/>
              </w:rPr>
              <w:t>Саны кемінде  бір дана</w:t>
            </w:r>
          </w:p>
        </w:tc>
      </w:tr>
      <w:tr w:rsidR="00292A89" w:rsidRPr="00292A89" w14:paraId="6E9E9B9B" w14:textId="77777777" w:rsidTr="00292A89">
        <w:tc>
          <w:tcPr>
            <w:tcW w:w="708" w:type="dxa"/>
            <w:tcBorders>
              <w:top w:val="single" w:sz="4" w:space="0" w:color="auto"/>
              <w:left w:val="single" w:sz="4" w:space="0" w:color="auto"/>
              <w:bottom w:val="single" w:sz="4" w:space="0" w:color="auto"/>
              <w:right w:val="single" w:sz="4" w:space="0" w:color="auto"/>
            </w:tcBorders>
            <w:hideMark/>
          </w:tcPr>
          <w:p w14:paraId="2A14667B"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1</w:t>
            </w:r>
          </w:p>
        </w:tc>
        <w:tc>
          <w:tcPr>
            <w:tcW w:w="3120" w:type="dxa"/>
            <w:tcBorders>
              <w:top w:val="single" w:sz="4" w:space="0" w:color="auto"/>
              <w:left w:val="single" w:sz="4" w:space="0" w:color="auto"/>
              <w:bottom w:val="single" w:sz="4" w:space="0" w:color="auto"/>
              <w:right w:val="single" w:sz="4" w:space="0" w:color="auto"/>
            </w:tcBorders>
            <w:hideMark/>
          </w:tcPr>
          <w:p w14:paraId="6BAC570B"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2018-2019</w:t>
            </w:r>
          </w:p>
        </w:tc>
        <w:tc>
          <w:tcPr>
            <w:tcW w:w="1984" w:type="dxa"/>
            <w:tcBorders>
              <w:top w:val="single" w:sz="4" w:space="0" w:color="auto"/>
              <w:left w:val="single" w:sz="4" w:space="0" w:color="auto"/>
              <w:bottom w:val="single" w:sz="4" w:space="0" w:color="auto"/>
              <w:right w:val="single" w:sz="4" w:space="0" w:color="auto"/>
            </w:tcBorders>
            <w:hideMark/>
          </w:tcPr>
          <w:p w14:paraId="4D944372"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413</w:t>
            </w:r>
          </w:p>
        </w:tc>
        <w:tc>
          <w:tcPr>
            <w:tcW w:w="2268" w:type="dxa"/>
            <w:tcBorders>
              <w:top w:val="single" w:sz="4" w:space="0" w:color="auto"/>
              <w:left w:val="single" w:sz="4" w:space="0" w:color="auto"/>
              <w:bottom w:val="single" w:sz="4" w:space="0" w:color="auto"/>
              <w:right w:val="single" w:sz="4" w:space="0" w:color="auto"/>
            </w:tcBorders>
            <w:hideMark/>
          </w:tcPr>
          <w:p w14:paraId="4BEC4F65"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2013-2018</w:t>
            </w:r>
          </w:p>
        </w:tc>
        <w:tc>
          <w:tcPr>
            <w:tcW w:w="1701" w:type="dxa"/>
            <w:tcBorders>
              <w:top w:val="single" w:sz="4" w:space="0" w:color="auto"/>
              <w:left w:val="single" w:sz="4" w:space="0" w:color="auto"/>
              <w:bottom w:val="single" w:sz="4" w:space="0" w:color="auto"/>
              <w:right w:val="single" w:sz="4" w:space="0" w:color="auto"/>
            </w:tcBorders>
          </w:tcPr>
          <w:p w14:paraId="43AEAD82" w14:textId="77777777" w:rsidR="00292A89" w:rsidRPr="00292A89" w:rsidRDefault="00292A89" w:rsidP="00292A89">
            <w:pPr>
              <w:spacing w:after="0" w:line="240" w:lineRule="auto"/>
              <w:rPr>
                <w:rFonts w:eastAsia="Calibri"/>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1F432992"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7112</w:t>
            </w:r>
          </w:p>
        </w:tc>
      </w:tr>
      <w:tr w:rsidR="00292A89" w:rsidRPr="00292A89" w14:paraId="6F24F472" w14:textId="77777777" w:rsidTr="00292A89">
        <w:tc>
          <w:tcPr>
            <w:tcW w:w="708" w:type="dxa"/>
            <w:tcBorders>
              <w:top w:val="single" w:sz="4" w:space="0" w:color="auto"/>
              <w:left w:val="single" w:sz="4" w:space="0" w:color="auto"/>
              <w:bottom w:val="single" w:sz="4" w:space="0" w:color="auto"/>
              <w:right w:val="single" w:sz="4" w:space="0" w:color="auto"/>
            </w:tcBorders>
            <w:hideMark/>
          </w:tcPr>
          <w:p w14:paraId="55C473C8"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2</w:t>
            </w:r>
          </w:p>
        </w:tc>
        <w:tc>
          <w:tcPr>
            <w:tcW w:w="3120" w:type="dxa"/>
            <w:tcBorders>
              <w:top w:val="single" w:sz="4" w:space="0" w:color="auto"/>
              <w:left w:val="single" w:sz="4" w:space="0" w:color="auto"/>
              <w:bottom w:val="single" w:sz="4" w:space="0" w:color="auto"/>
              <w:right w:val="single" w:sz="4" w:space="0" w:color="auto"/>
            </w:tcBorders>
            <w:hideMark/>
          </w:tcPr>
          <w:p w14:paraId="6C9A9DD7"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2019-2020</w:t>
            </w:r>
          </w:p>
        </w:tc>
        <w:tc>
          <w:tcPr>
            <w:tcW w:w="1984" w:type="dxa"/>
            <w:tcBorders>
              <w:top w:val="single" w:sz="4" w:space="0" w:color="auto"/>
              <w:left w:val="single" w:sz="4" w:space="0" w:color="auto"/>
              <w:bottom w:val="single" w:sz="4" w:space="0" w:color="auto"/>
              <w:right w:val="single" w:sz="4" w:space="0" w:color="auto"/>
            </w:tcBorders>
            <w:hideMark/>
          </w:tcPr>
          <w:p w14:paraId="02A62750"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438</w:t>
            </w:r>
          </w:p>
        </w:tc>
        <w:tc>
          <w:tcPr>
            <w:tcW w:w="2268" w:type="dxa"/>
            <w:tcBorders>
              <w:top w:val="single" w:sz="4" w:space="0" w:color="auto"/>
              <w:left w:val="single" w:sz="4" w:space="0" w:color="auto"/>
              <w:bottom w:val="single" w:sz="4" w:space="0" w:color="auto"/>
              <w:right w:val="single" w:sz="4" w:space="0" w:color="auto"/>
            </w:tcBorders>
            <w:hideMark/>
          </w:tcPr>
          <w:p w14:paraId="3B3ED23F"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2015-2019</w:t>
            </w:r>
          </w:p>
        </w:tc>
        <w:tc>
          <w:tcPr>
            <w:tcW w:w="1701" w:type="dxa"/>
            <w:tcBorders>
              <w:top w:val="single" w:sz="4" w:space="0" w:color="auto"/>
              <w:left w:val="single" w:sz="4" w:space="0" w:color="auto"/>
              <w:bottom w:val="single" w:sz="4" w:space="0" w:color="auto"/>
              <w:right w:val="single" w:sz="4" w:space="0" w:color="auto"/>
            </w:tcBorders>
          </w:tcPr>
          <w:p w14:paraId="74149ED7" w14:textId="77777777" w:rsidR="00292A89" w:rsidRPr="00292A89" w:rsidRDefault="00292A89" w:rsidP="00292A89">
            <w:pPr>
              <w:spacing w:after="0" w:line="240" w:lineRule="auto"/>
              <w:rPr>
                <w:rFonts w:eastAsia="Calibri"/>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561E9AC9"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8812</w:t>
            </w:r>
          </w:p>
        </w:tc>
      </w:tr>
      <w:tr w:rsidR="00292A89" w:rsidRPr="00292A89" w14:paraId="25B528CB" w14:textId="77777777" w:rsidTr="00292A89">
        <w:tc>
          <w:tcPr>
            <w:tcW w:w="708" w:type="dxa"/>
            <w:tcBorders>
              <w:top w:val="single" w:sz="4" w:space="0" w:color="auto"/>
              <w:left w:val="single" w:sz="4" w:space="0" w:color="auto"/>
              <w:bottom w:val="single" w:sz="4" w:space="0" w:color="auto"/>
              <w:right w:val="single" w:sz="4" w:space="0" w:color="auto"/>
            </w:tcBorders>
            <w:hideMark/>
          </w:tcPr>
          <w:p w14:paraId="77C2BB09"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3</w:t>
            </w:r>
          </w:p>
        </w:tc>
        <w:tc>
          <w:tcPr>
            <w:tcW w:w="3120" w:type="dxa"/>
            <w:tcBorders>
              <w:top w:val="single" w:sz="4" w:space="0" w:color="auto"/>
              <w:left w:val="single" w:sz="4" w:space="0" w:color="auto"/>
              <w:bottom w:val="single" w:sz="4" w:space="0" w:color="auto"/>
              <w:right w:val="single" w:sz="4" w:space="0" w:color="auto"/>
            </w:tcBorders>
            <w:hideMark/>
          </w:tcPr>
          <w:p w14:paraId="048E51C4"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2020-2021</w:t>
            </w:r>
          </w:p>
        </w:tc>
        <w:tc>
          <w:tcPr>
            <w:tcW w:w="1984" w:type="dxa"/>
            <w:tcBorders>
              <w:top w:val="single" w:sz="4" w:space="0" w:color="auto"/>
              <w:left w:val="single" w:sz="4" w:space="0" w:color="auto"/>
              <w:bottom w:val="single" w:sz="4" w:space="0" w:color="auto"/>
              <w:right w:val="single" w:sz="4" w:space="0" w:color="auto"/>
            </w:tcBorders>
            <w:hideMark/>
          </w:tcPr>
          <w:p w14:paraId="62E38BAA"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433</w:t>
            </w:r>
          </w:p>
        </w:tc>
        <w:tc>
          <w:tcPr>
            <w:tcW w:w="2268" w:type="dxa"/>
            <w:tcBorders>
              <w:top w:val="single" w:sz="4" w:space="0" w:color="auto"/>
              <w:left w:val="single" w:sz="4" w:space="0" w:color="auto"/>
              <w:bottom w:val="single" w:sz="4" w:space="0" w:color="auto"/>
              <w:right w:val="single" w:sz="4" w:space="0" w:color="auto"/>
            </w:tcBorders>
            <w:hideMark/>
          </w:tcPr>
          <w:p w14:paraId="4E71F331"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2015-2020</w:t>
            </w:r>
          </w:p>
        </w:tc>
        <w:tc>
          <w:tcPr>
            <w:tcW w:w="1701" w:type="dxa"/>
            <w:tcBorders>
              <w:top w:val="single" w:sz="4" w:space="0" w:color="auto"/>
              <w:left w:val="single" w:sz="4" w:space="0" w:color="auto"/>
              <w:bottom w:val="single" w:sz="4" w:space="0" w:color="auto"/>
              <w:right w:val="single" w:sz="4" w:space="0" w:color="auto"/>
            </w:tcBorders>
          </w:tcPr>
          <w:p w14:paraId="048B7100" w14:textId="77777777" w:rsidR="00292A89" w:rsidRPr="00292A89" w:rsidRDefault="00292A89" w:rsidP="00292A89">
            <w:pPr>
              <w:spacing w:after="0" w:line="240" w:lineRule="auto"/>
              <w:rPr>
                <w:rFonts w:eastAsia="Calibri"/>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747ACA70"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10546</w:t>
            </w:r>
          </w:p>
        </w:tc>
      </w:tr>
      <w:tr w:rsidR="00292A89" w:rsidRPr="00292A89" w14:paraId="1566E492" w14:textId="77777777" w:rsidTr="00292A89">
        <w:tc>
          <w:tcPr>
            <w:tcW w:w="708" w:type="dxa"/>
            <w:tcBorders>
              <w:top w:val="single" w:sz="4" w:space="0" w:color="auto"/>
              <w:left w:val="single" w:sz="4" w:space="0" w:color="auto"/>
              <w:bottom w:val="single" w:sz="4" w:space="0" w:color="auto"/>
              <w:right w:val="single" w:sz="4" w:space="0" w:color="auto"/>
            </w:tcBorders>
            <w:hideMark/>
          </w:tcPr>
          <w:p w14:paraId="31EAC232"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4</w:t>
            </w:r>
          </w:p>
        </w:tc>
        <w:tc>
          <w:tcPr>
            <w:tcW w:w="3120" w:type="dxa"/>
            <w:tcBorders>
              <w:top w:val="single" w:sz="4" w:space="0" w:color="auto"/>
              <w:left w:val="single" w:sz="4" w:space="0" w:color="auto"/>
              <w:bottom w:val="single" w:sz="4" w:space="0" w:color="auto"/>
              <w:right w:val="single" w:sz="4" w:space="0" w:color="auto"/>
            </w:tcBorders>
            <w:hideMark/>
          </w:tcPr>
          <w:p w14:paraId="1628D8D3"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2021-2022</w:t>
            </w:r>
          </w:p>
        </w:tc>
        <w:tc>
          <w:tcPr>
            <w:tcW w:w="1984" w:type="dxa"/>
            <w:tcBorders>
              <w:top w:val="single" w:sz="4" w:space="0" w:color="auto"/>
              <w:left w:val="single" w:sz="4" w:space="0" w:color="auto"/>
              <w:bottom w:val="single" w:sz="4" w:space="0" w:color="auto"/>
              <w:right w:val="single" w:sz="4" w:space="0" w:color="auto"/>
            </w:tcBorders>
            <w:hideMark/>
          </w:tcPr>
          <w:p w14:paraId="3812D644"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444</w:t>
            </w:r>
          </w:p>
        </w:tc>
        <w:tc>
          <w:tcPr>
            <w:tcW w:w="2268" w:type="dxa"/>
            <w:tcBorders>
              <w:top w:val="single" w:sz="4" w:space="0" w:color="auto"/>
              <w:left w:val="single" w:sz="4" w:space="0" w:color="auto"/>
              <w:bottom w:val="single" w:sz="4" w:space="0" w:color="auto"/>
              <w:right w:val="single" w:sz="4" w:space="0" w:color="auto"/>
            </w:tcBorders>
            <w:hideMark/>
          </w:tcPr>
          <w:p w14:paraId="45B2D0B6"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2017-2021</w:t>
            </w:r>
          </w:p>
        </w:tc>
        <w:tc>
          <w:tcPr>
            <w:tcW w:w="1701" w:type="dxa"/>
            <w:tcBorders>
              <w:top w:val="single" w:sz="4" w:space="0" w:color="auto"/>
              <w:left w:val="single" w:sz="4" w:space="0" w:color="auto"/>
              <w:bottom w:val="single" w:sz="4" w:space="0" w:color="auto"/>
              <w:right w:val="single" w:sz="4" w:space="0" w:color="auto"/>
            </w:tcBorders>
          </w:tcPr>
          <w:p w14:paraId="77FDA011" w14:textId="77777777" w:rsidR="00292A89" w:rsidRPr="00292A89" w:rsidRDefault="00292A89" w:rsidP="00292A89">
            <w:pPr>
              <w:spacing w:after="0" w:line="240" w:lineRule="auto"/>
              <w:rPr>
                <w:rFonts w:eastAsia="Calibri"/>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57F2B717" w14:textId="77777777" w:rsidR="00292A89" w:rsidRPr="00292A89" w:rsidRDefault="00292A89" w:rsidP="00292A89">
            <w:pPr>
              <w:spacing w:after="0" w:line="240" w:lineRule="auto"/>
              <w:rPr>
                <w:rFonts w:eastAsia="Calibri"/>
                <w:sz w:val="24"/>
                <w:szCs w:val="24"/>
                <w:lang w:val="kk-KZ"/>
              </w:rPr>
            </w:pPr>
            <w:r w:rsidRPr="00292A89">
              <w:rPr>
                <w:rFonts w:eastAsia="Calibri"/>
                <w:sz w:val="24"/>
                <w:szCs w:val="24"/>
                <w:lang w:val="kk-KZ"/>
              </w:rPr>
              <w:t>11774</w:t>
            </w:r>
          </w:p>
        </w:tc>
      </w:tr>
    </w:tbl>
    <w:p w14:paraId="1ACB91E0" w14:textId="77777777" w:rsidR="005E60E8" w:rsidRDefault="005E60E8" w:rsidP="00292A89">
      <w:pPr>
        <w:spacing w:after="160" w:line="256" w:lineRule="auto"/>
        <w:jc w:val="both"/>
        <w:rPr>
          <w:rFonts w:eastAsia="Calibri"/>
          <w:sz w:val="24"/>
          <w:szCs w:val="24"/>
          <w:lang w:val="kk-KZ"/>
        </w:rPr>
      </w:pPr>
    </w:p>
    <w:p w14:paraId="275B6824" w14:textId="334C8D0A" w:rsidR="00292A89" w:rsidRPr="00292A89" w:rsidRDefault="00292A89" w:rsidP="00292A89">
      <w:pPr>
        <w:spacing w:after="160" w:line="256" w:lineRule="auto"/>
        <w:jc w:val="both"/>
        <w:rPr>
          <w:rFonts w:eastAsia="Calibri"/>
          <w:sz w:val="24"/>
          <w:szCs w:val="24"/>
          <w:lang w:val="kk-KZ"/>
        </w:rPr>
      </w:pPr>
      <w:r w:rsidRPr="00292A89">
        <w:rPr>
          <w:rFonts w:eastAsia="Calibri"/>
          <w:sz w:val="24"/>
          <w:szCs w:val="24"/>
          <w:lang w:val="kk-KZ"/>
        </w:rPr>
        <w:t>2018-2019 оқу жылында жалпы кітапхана қоры -15918.Соның ішінде оқулық қоры-7112 болды.</w:t>
      </w:r>
      <w:r>
        <w:rPr>
          <w:rFonts w:eastAsia="Calibri"/>
          <w:sz w:val="24"/>
          <w:szCs w:val="24"/>
          <w:lang w:val="kk-KZ"/>
        </w:rPr>
        <w:t xml:space="preserve"> </w:t>
      </w:r>
      <w:r w:rsidRPr="00292A89">
        <w:rPr>
          <w:rFonts w:eastAsia="Calibri"/>
          <w:sz w:val="24"/>
          <w:szCs w:val="24"/>
          <w:lang w:val="kk-KZ"/>
        </w:rPr>
        <w:t>Жыл сайын Қалалық білім бөлімінен жаңартылған оқу бағдарламасына сай оқулықтар алып отырамыз.</w:t>
      </w:r>
      <w:r>
        <w:rPr>
          <w:rFonts w:eastAsia="Calibri"/>
          <w:sz w:val="24"/>
          <w:szCs w:val="24"/>
          <w:lang w:val="kk-KZ"/>
        </w:rPr>
        <w:t xml:space="preserve"> </w:t>
      </w:r>
      <w:r w:rsidRPr="00292A89">
        <w:rPr>
          <w:rFonts w:eastAsia="Calibri"/>
          <w:sz w:val="24"/>
          <w:szCs w:val="24"/>
          <w:lang w:val="kk-KZ"/>
        </w:rPr>
        <w:t>Биылғы оқу жылында 413 оқушы білім алады.</w:t>
      </w:r>
      <w:r>
        <w:rPr>
          <w:rFonts w:eastAsia="Calibri"/>
          <w:sz w:val="24"/>
          <w:szCs w:val="24"/>
          <w:lang w:val="kk-KZ"/>
        </w:rPr>
        <w:t xml:space="preserve"> </w:t>
      </w:r>
      <w:r w:rsidRPr="00292A89">
        <w:rPr>
          <w:rFonts w:eastAsia="Calibri"/>
          <w:sz w:val="24"/>
          <w:szCs w:val="24"/>
          <w:lang w:val="kk-KZ"/>
        </w:rPr>
        <w:t>Оқушыларымыз 100% оқулықпен қамтылып отыр.</w:t>
      </w:r>
      <w:r>
        <w:rPr>
          <w:rFonts w:eastAsia="Calibri"/>
          <w:sz w:val="24"/>
          <w:szCs w:val="24"/>
          <w:lang w:val="kk-KZ"/>
        </w:rPr>
        <w:t xml:space="preserve"> </w:t>
      </w:r>
      <w:r w:rsidRPr="00292A89">
        <w:rPr>
          <w:rFonts w:eastAsia="Calibri"/>
          <w:sz w:val="24"/>
          <w:szCs w:val="24"/>
          <w:lang w:val="kk-KZ"/>
        </w:rPr>
        <w:t xml:space="preserve">Ең бірінші аз қамтылған, көп балалы отбасының балалары оқулықпен қамтылады. </w:t>
      </w:r>
    </w:p>
    <w:p w14:paraId="78B70245" w14:textId="3CF8B8D7" w:rsidR="00292A89" w:rsidRPr="00292A89" w:rsidRDefault="00292A89" w:rsidP="00292A89">
      <w:pPr>
        <w:spacing w:after="160" w:line="256" w:lineRule="auto"/>
        <w:jc w:val="both"/>
        <w:rPr>
          <w:rFonts w:eastAsia="Calibri"/>
          <w:sz w:val="24"/>
          <w:szCs w:val="24"/>
          <w:lang w:val="kk-KZ"/>
        </w:rPr>
      </w:pPr>
      <w:r w:rsidRPr="00292A89">
        <w:rPr>
          <w:rFonts w:eastAsia="Calibri"/>
          <w:sz w:val="24"/>
          <w:szCs w:val="24"/>
          <w:lang w:val="kk-KZ"/>
        </w:rPr>
        <w:t>2019-2020 оқу жылындағы мектеп кітапханасында жалпы кітап қоры-17118. Оның ішінде оқулық қоры-8812 дана.</w:t>
      </w:r>
      <w:r>
        <w:rPr>
          <w:rFonts w:eastAsia="Calibri"/>
          <w:sz w:val="24"/>
          <w:szCs w:val="24"/>
          <w:lang w:val="kk-KZ"/>
        </w:rPr>
        <w:t xml:space="preserve"> </w:t>
      </w:r>
      <w:r w:rsidRPr="00292A89">
        <w:rPr>
          <w:rFonts w:eastAsia="Calibri"/>
          <w:sz w:val="24"/>
          <w:szCs w:val="24"/>
          <w:lang w:val="kk-KZ"/>
        </w:rPr>
        <w:t>Биылғы оқу жылында Қалалық білім бөлімінен 4,9,10 класс оқулықтары жаңартылған бағдарламаға сәйкес өзгертіліп жаңадан келді. Барлық білім алушылар оқулықпен қамтамасыз етіліп отыр.</w:t>
      </w:r>
    </w:p>
    <w:p w14:paraId="1FDEFF10" w14:textId="73928AEF" w:rsidR="00292A89" w:rsidRPr="00292A89" w:rsidRDefault="00292A89" w:rsidP="00292A89">
      <w:pPr>
        <w:spacing w:after="160" w:line="256" w:lineRule="auto"/>
        <w:jc w:val="both"/>
        <w:rPr>
          <w:rFonts w:eastAsia="Calibri"/>
          <w:sz w:val="24"/>
          <w:szCs w:val="24"/>
          <w:lang w:val="kk-KZ"/>
        </w:rPr>
      </w:pPr>
      <w:r w:rsidRPr="00292A89">
        <w:rPr>
          <w:rFonts w:eastAsia="Calibri"/>
          <w:sz w:val="24"/>
          <w:szCs w:val="24"/>
          <w:lang w:val="kk-KZ"/>
        </w:rPr>
        <w:t>2020-2021оқу жылында кітапхананың жалпы кітап қоры-18878,оның ішінде оқулық қоры-10546 дана. 5,6 класс информатика оқулықтары, 8класс Қазақстан тарихы мен Дүние жүзі тарихы оқу бағдарламасына сәйкес өзгертіліп келді. 8,9,10,11 класқа арналған</w:t>
      </w:r>
      <w:r w:rsidRPr="00292A89">
        <w:rPr>
          <w:rFonts w:eastAsia="Calibri"/>
          <w:sz w:val="24"/>
          <w:szCs w:val="24"/>
          <w:lang w:val="ru-RU"/>
        </w:rPr>
        <w:t xml:space="preserve"> </w:t>
      </w:r>
      <w:r w:rsidRPr="00292A89">
        <w:rPr>
          <w:rFonts w:eastAsia="Calibri"/>
          <w:sz w:val="24"/>
          <w:szCs w:val="24"/>
          <w:lang w:val="kk-KZ"/>
        </w:rPr>
        <w:t>информатика,физика,химия,биология қос тілді оқулықтары алынды. Оқушылар түгелдей оқулықпен қамтылды.</w:t>
      </w:r>
    </w:p>
    <w:p w14:paraId="786D27C6" w14:textId="47C045B8" w:rsidR="00B4007D" w:rsidRDefault="00292A89" w:rsidP="00292A89">
      <w:pPr>
        <w:spacing w:after="160" w:line="256" w:lineRule="auto"/>
        <w:rPr>
          <w:rFonts w:eastAsia="Calibri"/>
          <w:sz w:val="24"/>
          <w:szCs w:val="24"/>
          <w:lang w:val="kk-KZ"/>
        </w:rPr>
      </w:pPr>
      <w:r w:rsidRPr="00292A89">
        <w:rPr>
          <w:rFonts w:eastAsia="Calibri"/>
          <w:sz w:val="24"/>
          <w:szCs w:val="24"/>
          <w:lang w:val="kk-KZ"/>
        </w:rPr>
        <w:t>2021-2022 оқу жылында кітапхананың жалпы кітап қоры-2018, оның ішінде оқулық қоры-11774 дана. Мектебімізде қазіргі таңда 444 оқушы білім алады. Биылғы оқу жылында жаңа оқу бағдарламасына сәйкес 1 класс оқулықтары өзгертіліп, жаңадан алынды. Бүгінгі таңда мектеп оқулықтары әр оқушыға жеткілікті, оқушыларымыз 100% оқулықпен қамтамасыз етіліп отыр.</w:t>
      </w:r>
    </w:p>
    <w:p w14:paraId="77EF9395" w14:textId="77777777" w:rsidR="00181F0E" w:rsidRDefault="00181F0E" w:rsidP="00181F0E">
      <w:pPr>
        <w:spacing w:after="0" w:line="240" w:lineRule="auto"/>
        <w:jc w:val="center"/>
        <w:rPr>
          <w:rFonts w:eastAsia="Calibri"/>
          <w:b/>
          <w:sz w:val="24"/>
          <w:szCs w:val="24"/>
          <w:lang w:val="kk-KZ"/>
        </w:rPr>
      </w:pPr>
    </w:p>
    <w:p w14:paraId="1809976C" w14:textId="2E330FBD" w:rsidR="00181F0E" w:rsidRPr="00842AFA" w:rsidRDefault="00181F0E" w:rsidP="00181F0E">
      <w:pPr>
        <w:spacing w:after="0" w:line="240" w:lineRule="auto"/>
        <w:jc w:val="center"/>
        <w:rPr>
          <w:rFonts w:eastAsia="Calibri"/>
          <w:b/>
          <w:sz w:val="24"/>
          <w:szCs w:val="24"/>
          <w:lang w:val="kk-KZ"/>
        </w:rPr>
      </w:pPr>
      <w:r w:rsidRPr="00842AFA">
        <w:rPr>
          <w:rFonts w:eastAsia="Calibri"/>
          <w:b/>
          <w:sz w:val="24"/>
          <w:szCs w:val="24"/>
          <w:lang w:val="kk-KZ"/>
        </w:rPr>
        <w:t xml:space="preserve">Дарынды оқушылар жұмысы бойынша жетістіктер көрсеткішінің </w:t>
      </w:r>
    </w:p>
    <w:p w14:paraId="4302C4E7" w14:textId="77777777" w:rsidR="00181F0E" w:rsidRPr="00842AFA" w:rsidRDefault="00181F0E" w:rsidP="00181F0E">
      <w:pPr>
        <w:spacing w:after="0" w:line="240" w:lineRule="auto"/>
        <w:jc w:val="center"/>
        <w:rPr>
          <w:rFonts w:eastAsia="Calibri"/>
          <w:b/>
          <w:sz w:val="24"/>
          <w:szCs w:val="24"/>
          <w:lang w:val="kk-KZ"/>
        </w:rPr>
      </w:pPr>
      <w:r w:rsidRPr="00842AFA">
        <w:rPr>
          <w:rFonts w:eastAsia="Calibri"/>
          <w:b/>
          <w:sz w:val="24"/>
          <w:szCs w:val="24"/>
          <w:lang w:val="kk-KZ"/>
        </w:rPr>
        <w:t>аналитикалық анықтамасы</w:t>
      </w:r>
    </w:p>
    <w:p w14:paraId="6C3C9446" w14:textId="77777777" w:rsidR="00181F0E" w:rsidRPr="00842AFA" w:rsidRDefault="00181F0E" w:rsidP="00181F0E">
      <w:pPr>
        <w:shd w:val="clear" w:color="auto" w:fill="FFFFFF"/>
        <w:spacing w:after="0" w:line="240" w:lineRule="auto"/>
        <w:ind w:firstLine="708"/>
        <w:jc w:val="both"/>
        <w:rPr>
          <w:sz w:val="24"/>
          <w:szCs w:val="24"/>
          <w:lang w:val="kk-KZ" w:eastAsia="ru-RU"/>
        </w:rPr>
      </w:pPr>
      <w:r w:rsidRPr="00842AFA">
        <w:rPr>
          <w:sz w:val="24"/>
          <w:szCs w:val="24"/>
          <w:lang w:val="kk-KZ" w:eastAsia="ru-RU"/>
        </w:rPr>
        <w:t>Дарынды баланы анықтап, оның қабілетін одан әрі дамыту - бүгінгі таңның өзекті мәселелерінің бірі болып отыр.</w:t>
      </w:r>
    </w:p>
    <w:p w14:paraId="6B11339E" w14:textId="77777777" w:rsidR="00181F0E" w:rsidRPr="00842AFA" w:rsidRDefault="00181F0E" w:rsidP="00181F0E">
      <w:pPr>
        <w:shd w:val="clear" w:color="auto" w:fill="FFFFFF"/>
        <w:spacing w:after="0" w:line="240" w:lineRule="auto"/>
        <w:ind w:firstLine="708"/>
        <w:jc w:val="both"/>
        <w:rPr>
          <w:sz w:val="24"/>
          <w:szCs w:val="24"/>
          <w:lang w:val="kk-KZ" w:eastAsia="ru-RU"/>
        </w:rPr>
      </w:pPr>
      <w:r w:rsidRPr="00842AFA">
        <w:rPr>
          <w:sz w:val="24"/>
          <w:szCs w:val="24"/>
          <w:lang w:val="kk-KZ" w:eastAsia="ru-RU"/>
        </w:rPr>
        <w:t xml:space="preserve">Дарынды оқушымен жұмыстың негізгі мақсаты- олардың шығармашылық жұмыста өзінің қабілетін іске асыруға дайындығын қалыптастыру. Мақсатқа жету оқу бағдарламасын тереңдетіп оқыту және оқушының танымдық белсенділігін дамыту  мақсатында </w:t>
      </w:r>
      <w:r w:rsidRPr="00842AFA">
        <w:rPr>
          <w:b/>
          <w:bCs/>
          <w:i/>
          <w:iCs/>
          <w:sz w:val="24"/>
          <w:szCs w:val="24"/>
          <w:lang w:val="kk-KZ" w:eastAsia="ru-RU"/>
        </w:rPr>
        <w:t xml:space="preserve">«Зейін» </w:t>
      </w:r>
      <w:r w:rsidRPr="00842AFA">
        <w:rPr>
          <w:sz w:val="24"/>
          <w:szCs w:val="24"/>
          <w:lang w:val="kk-KZ" w:eastAsia="ru-RU"/>
        </w:rPr>
        <w:t xml:space="preserve">ғылыми қоғамы ұйымдастырылды. Мектебімізде дарынды балалармен жүргізілетін іс-шаралар жоспары құрылып, жұмыстар жүргізілді.  </w:t>
      </w:r>
    </w:p>
    <w:p w14:paraId="0DF62DB6" w14:textId="77777777" w:rsidR="00181F0E" w:rsidRPr="00994CB3" w:rsidRDefault="00181F0E" w:rsidP="00181F0E">
      <w:pPr>
        <w:spacing w:after="0" w:line="240" w:lineRule="auto"/>
        <w:ind w:firstLine="708"/>
        <w:jc w:val="both"/>
        <w:rPr>
          <w:rFonts w:eastAsia="Calibri"/>
          <w:sz w:val="24"/>
          <w:szCs w:val="24"/>
          <w:lang w:val="kk-KZ"/>
        </w:rPr>
      </w:pPr>
      <w:r w:rsidRPr="00842AFA">
        <w:rPr>
          <w:rFonts w:eastAsia="Calibri"/>
          <w:sz w:val="24"/>
          <w:szCs w:val="24"/>
          <w:lang w:val="kk-KZ"/>
        </w:rPr>
        <w:t>Пригород орта мектебі бойынша  2017-2018 оқу жылы басында дарынды балалар қоры толықтырылып 90  оқушы анықталды.  Оқушылар өз білімдерін көрсету мақсатында әр түрлі конкурстарға интеллетуалдық сайыстарға қатысады. </w:t>
      </w:r>
    </w:p>
    <w:p w14:paraId="38445597" w14:textId="77777777" w:rsidR="00181F0E" w:rsidRDefault="00181F0E" w:rsidP="00181F0E">
      <w:pPr>
        <w:spacing w:after="0" w:line="240" w:lineRule="auto"/>
        <w:jc w:val="center"/>
        <w:rPr>
          <w:rFonts w:eastAsia="Calibri"/>
          <w:b/>
          <w:bCs/>
          <w:i/>
          <w:iCs/>
          <w:sz w:val="24"/>
          <w:szCs w:val="24"/>
          <w:lang w:val="kk-KZ"/>
        </w:rPr>
      </w:pPr>
    </w:p>
    <w:p w14:paraId="1809D36A" w14:textId="77777777" w:rsidR="00F675D6" w:rsidRDefault="00F675D6" w:rsidP="00181F0E">
      <w:pPr>
        <w:spacing w:after="0" w:line="240" w:lineRule="auto"/>
        <w:jc w:val="center"/>
        <w:rPr>
          <w:rFonts w:eastAsia="Calibri"/>
          <w:b/>
          <w:bCs/>
          <w:i/>
          <w:iCs/>
          <w:sz w:val="24"/>
          <w:szCs w:val="24"/>
          <w:lang w:val="kk-KZ"/>
        </w:rPr>
      </w:pPr>
    </w:p>
    <w:p w14:paraId="40FC7809" w14:textId="77777777" w:rsidR="00F675D6" w:rsidRDefault="00F675D6" w:rsidP="00181F0E">
      <w:pPr>
        <w:spacing w:after="0" w:line="240" w:lineRule="auto"/>
        <w:jc w:val="center"/>
        <w:rPr>
          <w:rFonts w:eastAsia="Calibri"/>
          <w:b/>
          <w:bCs/>
          <w:i/>
          <w:iCs/>
          <w:sz w:val="24"/>
          <w:szCs w:val="24"/>
          <w:lang w:val="kk-KZ"/>
        </w:rPr>
      </w:pPr>
    </w:p>
    <w:p w14:paraId="7FB18AEA" w14:textId="77777777" w:rsidR="00F675D6" w:rsidRDefault="00F675D6" w:rsidP="00181F0E">
      <w:pPr>
        <w:spacing w:after="0" w:line="240" w:lineRule="auto"/>
        <w:jc w:val="center"/>
        <w:rPr>
          <w:rFonts w:eastAsia="Calibri"/>
          <w:b/>
          <w:bCs/>
          <w:i/>
          <w:iCs/>
          <w:sz w:val="24"/>
          <w:szCs w:val="24"/>
          <w:lang w:val="kk-KZ"/>
        </w:rPr>
      </w:pPr>
    </w:p>
    <w:p w14:paraId="30945DB8" w14:textId="3095D8F9" w:rsidR="00181F0E" w:rsidRPr="00F675D6" w:rsidRDefault="00181F0E" w:rsidP="00181F0E">
      <w:pPr>
        <w:spacing w:after="0" w:line="240" w:lineRule="auto"/>
        <w:jc w:val="center"/>
        <w:rPr>
          <w:rFonts w:eastAsia="Calibri"/>
          <w:b/>
          <w:bCs/>
          <w:sz w:val="24"/>
          <w:szCs w:val="24"/>
          <w:lang w:val="kk-KZ"/>
        </w:rPr>
      </w:pPr>
      <w:r w:rsidRPr="00F675D6">
        <w:rPr>
          <w:rFonts w:eastAsia="Calibri"/>
          <w:b/>
          <w:bCs/>
          <w:sz w:val="24"/>
          <w:szCs w:val="24"/>
          <w:lang w:val="kk-KZ"/>
        </w:rPr>
        <w:lastRenderedPageBreak/>
        <w:t>Жалпы бiлiм беретiн пәндер бойынша олимпиада</w:t>
      </w:r>
    </w:p>
    <w:p w14:paraId="46DC29D8" w14:textId="77777777" w:rsidR="00181F0E" w:rsidRPr="00842AFA" w:rsidRDefault="00181F0E" w:rsidP="00181F0E">
      <w:pPr>
        <w:spacing w:after="0" w:line="240" w:lineRule="auto"/>
        <w:ind w:firstLine="708"/>
        <w:jc w:val="both"/>
        <w:rPr>
          <w:rFonts w:eastAsia="Calibri"/>
          <w:sz w:val="24"/>
          <w:szCs w:val="24"/>
          <w:lang w:val="kk-KZ"/>
        </w:rPr>
      </w:pPr>
      <w:r w:rsidRPr="00842AFA">
        <w:rPr>
          <w:rFonts w:eastAsia="Calibri"/>
          <w:sz w:val="24"/>
          <w:szCs w:val="24"/>
          <w:lang w:val="kk-KZ"/>
        </w:rPr>
        <w:t xml:space="preserve"> 31.07.2017ж. № 75   бұйрыққа  сәйкес  мектепішілік олимпиада 2017 жылдың   1, 2   қараша  күндері  өткізілді.  </w:t>
      </w:r>
    </w:p>
    <w:p w14:paraId="073E20AF" w14:textId="77777777" w:rsidR="00181F0E" w:rsidRPr="00842AFA" w:rsidRDefault="00181F0E" w:rsidP="00181F0E">
      <w:pPr>
        <w:spacing w:after="0" w:line="240" w:lineRule="auto"/>
        <w:jc w:val="both"/>
        <w:rPr>
          <w:rFonts w:eastAsia="Calibri"/>
          <w:sz w:val="24"/>
          <w:szCs w:val="24"/>
          <w:lang w:val="kk-KZ"/>
        </w:rPr>
      </w:pPr>
      <w:r w:rsidRPr="00842AFA">
        <w:rPr>
          <w:rFonts w:eastAsia="Calibri"/>
          <w:sz w:val="24"/>
          <w:szCs w:val="24"/>
          <w:lang w:val="kk-KZ"/>
        </w:rPr>
        <w:t xml:space="preserve">Мектепішілік олимпиаданың І  кезеңіне   37  оқушы  қатысты. ІІ  кезеңге  25  оқушы  қатысып, оның  ішінде 20 оқушы  жүлделі  орындарға  ие болды.  Қалалық пәндік олимпиада 2017 жылдың    07-08 желтоқсан күндері  өткізілді. Қалалық пәндік олимпиадаға Пригород орта мектебі бойынша мектепішілік олимпиададан І орын иеленген  10 оқушы 7 пән бойынша қатысты. </w:t>
      </w:r>
    </w:p>
    <w:p w14:paraId="75788B8C" w14:textId="77777777" w:rsidR="00181F0E" w:rsidRPr="00842AFA" w:rsidRDefault="00181F0E" w:rsidP="00181F0E">
      <w:pPr>
        <w:spacing w:after="0" w:line="240" w:lineRule="auto"/>
        <w:contextualSpacing/>
        <w:jc w:val="both"/>
        <w:rPr>
          <w:rFonts w:eastAsia="Calibri"/>
          <w:sz w:val="24"/>
          <w:szCs w:val="24"/>
          <w:lang w:val="kk-KZ"/>
        </w:rPr>
      </w:pPr>
      <w:r w:rsidRPr="00842AFA">
        <w:rPr>
          <w:rFonts w:eastAsia="Calibri"/>
          <w:sz w:val="24"/>
          <w:szCs w:val="24"/>
          <w:lang w:val="kk-KZ"/>
        </w:rPr>
        <w:t xml:space="preserve">Қалалық пәндік олимпиадада  8  «а» класс оқушысы Орынбасарова Э. физика  пәні  бойынша  ІІ дәрежелі диплом, 10  «а» класс оқушысы  Жамбулатова К. география  пәнінен ІІІ дәрежелі диплом, 10  «а» класс оқушысы  Мусағалиева Қ.,  8  «а»  класс оқушысы Мамбетова Д. математика   пәні    бойынша   ІІІ дәрежелі дипломмен  марапатталды. </w:t>
      </w:r>
    </w:p>
    <w:p w14:paraId="2C8E7FFC" w14:textId="77777777" w:rsidR="00181F0E" w:rsidRPr="00842AFA" w:rsidRDefault="00181F0E" w:rsidP="00181F0E">
      <w:pPr>
        <w:spacing w:after="0" w:line="240" w:lineRule="auto"/>
        <w:contextualSpacing/>
        <w:jc w:val="both"/>
        <w:rPr>
          <w:rFonts w:eastAsia="Calibri"/>
          <w:sz w:val="24"/>
          <w:szCs w:val="24"/>
          <w:lang w:val="kk-KZ"/>
        </w:rPr>
      </w:pPr>
      <w:r w:rsidRPr="00842AFA">
        <w:rPr>
          <w:rFonts w:eastAsia="Calibri"/>
          <w:sz w:val="24"/>
          <w:szCs w:val="24"/>
          <w:lang w:val="kk-KZ"/>
        </w:rPr>
        <w:t xml:space="preserve">Олимпиаданың облыстық кезеңіне қатысқан 10 "А" класс оқушысы Жамбулатова Камила . география пəні бойынша III дəрежелі диплом иеленді. </w:t>
      </w:r>
    </w:p>
    <w:p w14:paraId="71D09F6A" w14:textId="77777777" w:rsidR="00181F0E" w:rsidRPr="00842AFA" w:rsidRDefault="00181F0E" w:rsidP="00181F0E">
      <w:pPr>
        <w:spacing w:after="0" w:line="240" w:lineRule="auto"/>
        <w:ind w:left="720"/>
        <w:contextualSpacing/>
        <w:jc w:val="both"/>
        <w:rPr>
          <w:rFonts w:eastAsia="Calibri"/>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81F0E" w:rsidRPr="00842AFA" w14:paraId="0726BDD2" w14:textId="77777777" w:rsidTr="009918FE">
        <w:tc>
          <w:tcPr>
            <w:tcW w:w="3190" w:type="dxa"/>
          </w:tcPr>
          <w:p w14:paraId="6B80A08A"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9-11 класс оқушылар саны </w:t>
            </w:r>
          </w:p>
        </w:tc>
        <w:tc>
          <w:tcPr>
            <w:tcW w:w="3190" w:type="dxa"/>
          </w:tcPr>
          <w:p w14:paraId="409BB1DD"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Қатысқан оқушы саны </w:t>
            </w:r>
          </w:p>
        </w:tc>
        <w:tc>
          <w:tcPr>
            <w:tcW w:w="3191" w:type="dxa"/>
          </w:tcPr>
          <w:p w14:paraId="30033C22"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Нәтижесі </w:t>
            </w:r>
          </w:p>
        </w:tc>
      </w:tr>
      <w:tr w:rsidR="00181F0E" w:rsidRPr="00842AFA" w14:paraId="62F716DB" w14:textId="77777777" w:rsidTr="009918FE">
        <w:tc>
          <w:tcPr>
            <w:tcW w:w="3190" w:type="dxa"/>
          </w:tcPr>
          <w:p w14:paraId="744CD01E"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82</w:t>
            </w:r>
          </w:p>
        </w:tc>
        <w:tc>
          <w:tcPr>
            <w:tcW w:w="3190" w:type="dxa"/>
          </w:tcPr>
          <w:p w14:paraId="41D8FCE5"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10</w:t>
            </w:r>
          </w:p>
        </w:tc>
        <w:tc>
          <w:tcPr>
            <w:tcW w:w="3191" w:type="dxa"/>
          </w:tcPr>
          <w:p w14:paraId="3C6AA98B"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4</w:t>
            </w:r>
          </w:p>
        </w:tc>
      </w:tr>
    </w:tbl>
    <w:p w14:paraId="3C34B5D6" w14:textId="77777777" w:rsidR="00181F0E" w:rsidRPr="00842AFA" w:rsidRDefault="00181F0E" w:rsidP="00181F0E">
      <w:pPr>
        <w:spacing w:after="0" w:line="240" w:lineRule="auto"/>
        <w:jc w:val="center"/>
        <w:rPr>
          <w:rFonts w:eastAsia="Calibri"/>
          <w:b/>
          <w:sz w:val="24"/>
          <w:szCs w:val="24"/>
          <w:lang w:val="kk-KZ"/>
        </w:rPr>
      </w:pPr>
    </w:p>
    <w:p w14:paraId="4D30AA42" w14:textId="77777777" w:rsidR="00181F0E" w:rsidRPr="00842AFA" w:rsidRDefault="00181F0E" w:rsidP="00181F0E">
      <w:pPr>
        <w:spacing w:after="0" w:line="240" w:lineRule="auto"/>
        <w:contextualSpacing/>
        <w:jc w:val="both"/>
        <w:rPr>
          <w:rFonts w:eastAsia="Calibri"/>
          <w:color w:val="000000"/>
          <w:sz w:val="24"/>
          <w:szCs w:val="24"/>
          <w:lang w:val="kk-KZ"/>
        </w:rPr>
      </w:pPr>
      <w:r w:rsidRPr="00842AFA">
        <w:rPr>
          <w:rFonts w:eastAsia="Calibri"/>
          <w:sz w:val="24"/>
          <w:szCs w:val="24"/>
          <w:lang w:val="kk-KZ"/>
        </w:rPr>
        <w:t>1-7 класс оқушылары арасында  Республикалық   «Зерде» шығармашылық жобалар мен зерттеу жұмыстарының конкурсының  қалалық  кезеңіне</w:t>
      </w:r>
      <w:r w:rsidRPr="00842AFA">
        <w:rPr>
          <w:rFonts w:eastAsia="Calibri"/>
          <w:color w:val="000000"/>
          <w:sz w:val="24"/>
          <w:szCs w:val="24"/>
          <w:lang w:val="kk-KZ"/>
        </w:rPr>
        <w:t xml:space="preserve">  7 «А» Бексұлтан Аружан «Түркі эпос жырларындағы «батыр» концептісі» атты тақырыппен ІІ орын иеленді. Облыстық «Зерде» ғылыми жоба қорғау байқауында екінші дәрежелі дипломмен марапатталды.Жетекшілері Батыр А.К., Жанбаева Ж. </w:t>
      </w:r>
    </w:p>
    <w:p w14:paraId="5F0085CF" w14:textId="77777777" w:rsidR="00181F0E" w:rsidRPr="00842AFA" w:rsidRDefault="00181F0E" w:rsidP="00181F0E">
      <w:pPr>
        <w:spacing w:after="0" w:line="240" w:lineRule="auto"/>
        <w:jc w:val="center"/>
        <w:rPr>
          <w:rFonts w:eastAsia="Calibri"/>
          <w:b/>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984"/>
        <w:gridCol w:w="2045"/>
      </w:tblGrid>
      <w:tr w:rsidR="00181F0E" w:rsidRPr="00842AFA" w14:paraId="700D0CD8" w14:textId="77777777" w:rsidTr="009918FE">
        <w:trPr>
          <w:jc w:val="center"/>
        </w:trPr>
        <w:tc>
          <w:tcPr>
            <w:tcW w:w="3996" w:type="dxa"/>
          </w:tcPr>
          <w:p w14:paraId="321A3C41" w14:textId="77777777" w:rsidR="00181F0E" w:rsidRPr="00F675D6" w:rsidRDefault="00181F0E" w:rsidP="009918FE">
            <w:pPr>
              <w:suppressAutoHyphens/>
              <w:spacing w:after="0" w:line="240" w:lineRule="auto"/>
              <w:jc w:val="center"/>
              <w:rPr>
                <w:b/>
                <w:sz w:val="24"/>
                <w:szCs w:val="24"/>
                <w:lang w:val="kk-KZ" w:eastAsia="ar-SA"/>
              </w:rPr>
            </w:pPr>
            <w:r w:rsidRPr="00F675D6">
              <w:rPr>
                <w:b/>
                <w:sz w:val="24"/>
                <w:szCs w:val="24"/>
                <w:lang w:val="kk-KZ" w:eastAsia="ar-SA"/>
              </w:rPr>
              <w:t>«Зерде» шығармашылық жұмыстар</w:t>
            </w:r>
          </w:p>
        </w:tc>
        <w:tc>
          <w:tcPr>
            <w:tcW w:w="1984" w:type="dxa"/>
          </w:tcPr>
          <w:p w14:paraId="33864C3A" w14:textId="77777777" w:rsidR="00181F0E" w:rsidRPr="00F675D6" w:rsidRDefault="00181F0E" w:rsidP="009918FE">
            <w:pPr>
              <w:suppressAutoHyphens/>
              <w:spacing w:after="0" w:line="240" w:lineRule="auto"/>
              <w:jc w:val="center"/>
              <w:rPr>
                <w:b/>
                <w:sz w:val="24"/>
                <w:szCs w:val="24"/>
                <w:lang w:val="kk-KZ" w:eastAsia="ar-SA"/>
              </w:rPr>
            </w:pPr>
            <w:r w:rsidRPr="00F675D6">
              <w:rPr>
                <w:b/>
                <w:sz w:val="24"/>
                <w:szCs w:val="24"/>
                <w:lang w:val="kk-KZ" w:eastAsia="ar-SA"/>
              </w:rPr>
              <w:t>КҒА</w:t>
            </w:r>
          </w:p>
        </w:tc>
        <w:tc>
          <w:tcPr>
            <w:tcW w:w="2045" w:type="dxa"/>
          </w:tcPr>
          <w:p w14:paraId="422712E7" w14:textId="77777777" w:rsidR="00181F0E" w:rsidRPr="00F675D6" w:rsidRDefault="00181F0E" w:rsidP="009918FE">
            <w:pPr>
              <w:suppressAutoHyphens/>
              <w:spacing w:after="0" w:line="240" w:lineRule="auto"/>
              <w:jc w:val="center"/>
              <w:rPr>
                <w:b/>
                <w:sz w:val="24"/>
                <w:szCs w:val="24"/>
                <w:lang w:val="kk-KZ" w:eastAsia="ar-SA"/>
              </w:rPr>
            </w:pPr>
            <w:r w:rsidRPr="00F675D6">
              <w:rPr>
                <w:b/>
                <w:sz w:val="24"/>
                <w:szCs w:val="24"/>
                <w:lang w:val="kk-KZ" w:eastAsia="ar-SA"/>
              </w:rPr>
              <w:t>Дарын ҒЖЖ</w:t>
            </w:r>
          </w:p>
        </w:tc>
      </w:tr>
      <w:tr w:rsidR="00181F0E" w:rsidRPr="00842AFA" w14:paraId="7C445C29" w14:textId="77777777" w:rsidTr="009918FE">
        <w:trPr>
          <w:jc w:val="center"/>
        </w:trPr>
        <w:tc>
          <w:tcPr>
            <w:tcW w:w="3996" w:type="dxa"/>
          </w:tcPr>
          <w:p w14:paraId="3FB2AE02" w14:textId="77777777" w:rsidR="00181F0E" w:rsidRPr="00F675D6" w:rsidRDefault="00181F0E" w:rsidP="009918FE">
            <w:pPr>
              <w:suppressAutoHyphens/>
              <w:spacing w:after="0" w:line="240" w:lineRule="auto"/>
              <w:jc w:val="center"/>
              <w:rPr>
                <w:sz w:val="24"/>
                <w:szCs w:val="24"/>
                <w:lang w:val="kk-KZ" w:eastAsia="ar-SA"/>
              </w:rPr>
            </w:pPr>
            <w:r w:rsidRPr="00F675D6">
              <w:rPr>
                <w:sz w:val="24"/>
                <w:szCs w:val="24"/>
                <w:lang w:val="kk-KZ" w:eastAsia="ar-SA"/>
              </w:rPr>
              <w:t>4/1</w:t>
            </w:r>
          </w:p>
        </w:tc>
        <w:tc>
          <w:tcPr>
            <w:tcW w:w="1984" w:type="dxa"/>
          </w:tcPr>
          <w:p w14:paraId="44CA602A" w14:textId="77777777" w:rsidR="00181F0E" w:rsidRPr="00F675D6" w:rsidRDefault="00181F0E" w:rsidP="009918FE">
            <w:pPr>
              <w:suppressAutoHyphens/>
              <w:spacing w:after="0" w:line="240" w:lineRule="auto"/>
              <w:jc w:val="center"/>
              <w:rPr>
                <w:sz w:val="24"/>
                <w:szCs w:val="24"/>
                <w:lang w:val="kk-KZ" w:eastAsia="ar-SA"/>
              </w:rPr>
            </w:pPr>
            <w:r w:rsidRPr="00F675D6">
              <w:rPr>
                <w:sz w:val="24"/>
                <w:szCs w:val="24"/>
                <w:lang w:val="kk-KZ" w:eastAsia="ar-SA"/>
              </w:rPr>
              <w:t>2/1</w:t>
            </w:r>
          </w:p>
        </w:tc>
        <w:tc>
          <w:tcPr>
            <w:tcW w:w="2045" w:type="dxa"/>
          </w:tcPr>
          <w:p w14:paraId="22D7F224" w14:textId="77777777" w:rsidR="00181F0E" w:rsidRPr="00F675D6" w:rsidRDefault="00181F0E" w:rsidP="009918FE">
            <w:pPr>
              <w:suppressAutoHyphens/>
              <w:spacing w:after="0" w:line="240" w:lineRule="auto"/>
              <w:jc w:val="center"/>
              <w:rPr>
                <w:sz w:val="24"/>
                <w:szCs w:val="24"/>
                <w:lang w:val="kk-KZ" w:eastAsia="ar-SA"/>
              </w:rPr>
            </w:pPr>
            <w:r w:rsidRPr="00F675D6">
              <w:rPr>
                <w:sz w:val="24"/>
                <w:szCs w:val="24"/>
                <w:lang w:val="kk-KZ" w:eastAsia="ar-SA"/>
              </w:rPr>
              <w:t>6/1</w:t>
            </w:r>
          </w:p>
          <w:p w14:paraId="51712279" w14:textId="77777777" w:rsidR="00181F0E" w:rsidRPr="00F675D6" w:rsidRDefault="00181F0E" w:rsidP="009918FE">
            <w:pPr>
              <w:suppressAutoHyphens/>
              <w:spacing w:after="0" w:line="240" w:lineRule="auto"/>
              <w:jc w:val="center"/>
              <w:rPr>
                <w:sz w:val="24"/>
                <w:szCs w:val="24"/>
                <w:lang w:val="kk-KZ" w:eastAsia="ar-SA"/>
              </w:rPr>
            </w:pPr>
          </w:p>
        </w:tc>
      </w:tr>
    </w:tbl>
    <w:p w14:paraId="659099C9" w14:textId="77777777" w:rsidR="00181F0E" w:rsidRPr="00842AFA" w:rsidRDefault="00181F0E" w:rsidP="00181F0E">
      <w:pPr>
        <w:spacing w:after="0" w:line="240" w:lineRule="auto"/>
        <w:jc w:val="center"/>
        <w:rPr>
          <w:rFonts w:eastAsia="Calibri"/>
          <w:b/>
          <w:sz w:val="24"/>
          <w:szCs w:val="24"/>
          <w:lang w:val="kk-KZ"/>
        </w:rPr>
      </w:pPr>
    </w:p>
    <w:p w14:paraId="7768AED3" w14:textId="77777777" w:rsidR="00181F0E" w:rsidRPr="00842AFA" w:rsidRDefault="00181F0E" w:rsidP="00181F0E">
      <w:pPr>
        <w:spacing w:after="0" w:line="240" w:lineRule="auto"/>
        <w:jc w:val="center"/>
        <w:rPr>
          <w:rFonts w:eastAsia="Calibri"/>
          <w:b/>
          <w:sz w:val="24"/>
          <w:szCs w:val="24"/>
          <w:lang w:val="kk-KZ"/>
        </w:rPr>
      </w:pPr>
      <w:r w:rsidRPr="00842AFA">
        <w:rPr>
          <w:rFonts w:eastAsia="Calibri"/>
          <w:b/>
          <w:sz w:val="24"/>
          <w:szCs w:val="24"/>
          <w:lang w:val="kk-KZ"/>
        </w:rPr>
        <w:t>Интеллектуалдық ойындарға қатысу: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835"/>
        <w:gridCol w:w="1560"/>
      </w:tblGrid>
      <w:tr w:rsidR="00181F0E" w:rsidRPr="00842AFA" w14:paraId="3842A199" w14:textId="77777777" w:rsidTr="009918FE">
        <w:tc>
          <w:tcPr>
            <w:tcW w:w="5070" w:type="dxa"/>
          </w:tcPr>
          <w:p w14:paraId="0607C9B2"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Атауы </w:t>
            </w:r>
          </w:p>
        </w:tc>
        <w:tc>
          <w:tcPr>
            <w:tcW w:w="2835" w:type="dxa"/>
          </w:tcPr>
          <w:p w14:paraId="73D15AA6"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Қатысқан оқушы саны </w:t>
            </w:r>
          </w:p>
        </w:tc>
        <w:tc>
          <w:tcPr>
            <w:tcW w:w="1560" w:type="dxa"/>
          </w:tcPr>
          <w:p w14:paraId="418F79DB"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Нәтижесі </w:t>
            </w:r>
          </w:p>
        </w:tc>
      </w:tr>
      <w:tr w:rsidR="00181F0E" w:rsidRPr="00842AFA" w14:paraId="40D3F3D4" w14:textId="77777777" w:rsidTr="009918FE">
        <w:tc>
          <w:tcPr>
            <w:tcW w:w="5070" w:type="dxa"/>
          </w:tcPr>
          <w:p w14:paraId="6F3E38A8"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Ақбота </w:t>
            </w:r>
          </w:p>
        </w:tc>
        <w:tc>
          <w:tcPr>
            <w:tcW w:w="2835" w:type="dxa"/>
          </w:tcPr>
          <w:p w14:paraId="41106936"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26</w:t>
            </w:r>
          </w:p>
          <w:p w14:paraId="2DA110EA" w14:textId="77777777" w:rsidR="00181F0E" w:rsidRPr="00842AFA" w:rsidRDefault="00181F0E" w:rsidP="009918FE">
            <w:pPr>
              <w:spacing w:after="0" w:line="240" w:lineRule="auto"/>
              <w:jc w:val="center"/>
              <w:rPr>
                <w:rFonts w:eastAsia="Calibri"/>
                <w:sz w:val="24"/>
                <w:szCs w:val="24"/>
                <w:lang w:val="kk-KZ"/>
              </w:rPr>
            </w:pPr>
          </w:p>
        </w:tc>
        <w:tc>
          <w:tcPr>
            <w:tcW w:w="1560" w:type="dxa"/>
          </w:tcPr>
          <w:p w14:paraId="1712A1C0"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12</w:t>
            </w:r>
          </w:p>
        </w:tc>
      </w:tr>
      <w:tr w:rsidR="00181F0E" w:rsidRPr="00842AFA" w14:paraId="130D23C6" w14:textId="77777777" w:rsidTr="009918FE">
        <w:trPr>
          <w:trHeight w:val="70"/>
        </w:trPr>
        <w:tc>
          <w:tcPr>
            <w:tcW w:w="5070" w:type="dxa"/>
          </w:tcPr>
          <w:p w14:paraId="1E3DE4E2" w14:textId="77777777" w:rsidR="00181F0E" w:rsidRPr="00842AFA" w:rsidRDefault="00181F0E" w:rsidP="009918FE">
            <w:pPr>
              <w:spacing w:after="0" w:line="240" w:lineRule="auto"/>
              <w:rPr>
                <w:rFonts w:eastAsia="Calibri"/>
                <w:sz w:val="24"/>
                <w:szCs w:val="24"/>
                <w:lang w:val="kk-KZ"/>
              </w:rPr>
            </w:pPr>
            <w:r w:rsidRPr="00842AFA">
              <w:rPr>
                <w:rFonts w:eastAsia="Calibri"/>
                <w:color w:val="000000"/>
                <w:sz w:val="24"/>
                <w:szCs w:val="24"/>
                <w:lang w:val="kk-KZ"/>
              </w:rPr>
              <w:t xml:space="preserve">Кенгуру – математика баршаға»  </w:t>
            </w:r>
          </w:p>
        </w:tc>
        <w:tc>
          <w:tcPr>
            <w:tcW w:w="2835" w:type="dxa"/>
          </w:tcPr>
          <w:p w14:paraId="478275E9"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16</w:t>
            </w:r>
          </w:p>
          <w:p w14:paraId="72F2543E" w14:textId="77777777" w:rsidR="00181F0E" w:rsidRPr="00842AFA" w:rsidRDefault="00181F0E" w:rsidP="009918FE">
            <w:pPr>
              <w:spacing w:after="0" w:line="240" w:lineRule="auto"/>
              <w:jc w:val="center"/>
              <w:rPr>
                <w:rFonts w:eastAsia="Calibri"/>
                <w:sz w:val="24"/>
                <w:szCs w:val="24"/>
                <w:lang w:val="kk-KZ"/>
              </w:rPr>
            </w:pPr>
          </w:p>
        </w:tc>
        <w:tc>
          <w:tcPr>
            <w:tcW w:w="1560" w:type="dxa"/>
          </w:tcPr>
          <w:p w14:paraId="5596BE3E"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5</w:t>
            </w:r>
          </w:p>
        </w:tc>
      </w:tr>
      <w:tr w:rsidR="00181F0E" w:rsidRPr="00842AFA" w14:paraId="64F82705" w14:textId="77777777" w:rsidTr="009918FE">
        <w:tc>
          <w:tcPr>
            <w:tcW w:w="5070" w:type="dxa"/>
          </w:tcPr>
          <w:p w14:paraId="7A220ED6"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«Золотое –руно»  </w:t>
            </w:r>
            <w:r w:rsidRPr="00842AFA">
              <w:rPr>
                <w:rFonts w:eastAsia="Calibri"/>
                <w:color w:val="000000"/>
                <w:sz w:val="24"/>
                <w:szCs w:val="24"/>
                <w:shd w:val="clear" w:color="auto" w:fill="FFFFFF"/>
                <w:lang w:val="kk-KZ"/>
              </w:rPr>
              <w:t>халықаралық интеллектуалдық конкурсы</w:t>
            </w:r>
          </w:p>
        </w:tc>
        <w:tc>
          <w:tcPr>
            <w:tcW w:w="2835" w:type="dxa"/>
          </w:tcPr>
          <w:p w14:paraId="07A01285"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20</w:t>
            </w:r>
          </w:p>
        </w:tc>
        <w:tc>
          <w:tcPr>
            <w:tcW w:w="1560" w:type="dxa"/>
          </w:tcPr>
          <w:p w14:paraId="22F325A6"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14</w:t>
            </w:r>
          </w:p>
        </w:tc>
      </w:tr>
    </w:tbl>
    <w:p w14:paraId="1EFDE33A" w14:textId="77777777" w:rsidR="00181F0E" w:rsidRPr="00842AFA" w:rsidRDefault="00181F0E" w:rsidP="00181F0E">
      <w:pPr>
        <w:suppressAutoHyphens/>
        <w:spacing w:after="0" w:line="240" w:lineRule="auto"/>
        <w:jc w:val="center"/>
        <w:rPr>
          <w:sz w:val="24"/>
          <w:szCs w:val="24"/>
          <w:lang w:val="kk-KZ" w:eastAsia="ar-SA"/>
        </w:rPr>
      </w:pPr>
    </w:p>
    <w:p w14:paraId="46D4C02C" w14:textId="77777777" w:rsidR="00181F0E" w:rsidRPr="00842AFA" w:rsidRDefault="00181F0E" w:rsidP="00181F0E">
      <w:pPr>
        <w:suppressAutoHyphens/>
        <w:spacing w:after="0" w:line="240" w:lineRule="auto"/>
        <w:jc w:val="center"/>
        <w:rPr>
          <w:sz w:val="24"/>
          <w:szCs w:val="24"/>
          <w:lang w:val="kk-KZ" w:eastAsia="ar-SA"/>
        </w:rPr>
      </w:pPr>
    </w:p>
    <w:p w14:paraId="6ADD259C" w14:textId="77777777" w:rsidR="00181F0E" w:rsidRPr="00181F0E" w:rsidRDefault="00181F0E" w:rsidP="00181F0E">
      <w:pPr>
        <w:suppressAutoHyphens/>
        <w:spacing w:after="0" w:line="240" w:lineRule="auto"/>
        <w:jc w:val="center"/>
        <w:rPr>
          <w:b/>
          <w:bCs/>
          <w:sz w:val="24"/>
          <w:szCs w:val="24"/>
          <w:lang w:val="kk-KZ" w:eastAsia="ar-SA"/>
        </w:rPr>
      </w:pPr>
      <w:r w:rsidRPr="00181F0E">
        <w:rPr>
          <w:b/>
          <w:bCs/>
          <w:sz w:val="24"/>
          <w:szCs w:val="24"/>
          <w:lang w:val="kk-KZ" w:eastAsia="ar-SA"/>
        </w:rPr>
        <w:t>Халықаралық, республикалық,  облыстық, қалалық  олимпиада, байқауларға  оқушылардың қатысуы</w:t>
      </w:r>
    </w:p>
    <w:p w14:paraId="40F8B268" w14:textId="77777777" w:rsidR="00181F0E" w:rsidRPr="00842AFA" w:rsidRDefault="00181F0E" w:rsidP="00181F0E">
      <w:pPr>
        <w:suppressAutoHyphens/>
        <w:spacing w:after="0" w:line="240" w:lineRule="auto"/>
        <w:jc w:val="center"/>
        <w:rPr>
          <w:sz w:val="24"/>
          <w:szCs w:val="24"/>
          <w:lang w:val="kk-KZ"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560"/>
        <w:gridCol w:w="1560"/>
      </w:tblGrid>
      <w:tr w:rsidR="00181F0E" w:rsidRPr="00842AFA" w14:paraId="02F1D40C" w14:textId="77777777" w:rsidTr="009918FE">
        <w:trPr>
          <w:jc w:val="center"/>
        </w:trPr>
        <w:tc>
          <w:tcPr>
            <w:tcW w:w="2093" w:type="dxa"/>
          </w:tcPr>
          <w:p w14:paraId="1FE10671" w14:textId="77777777" w:rsidR="00181F0E" w:rsidRPr="00842AFA" w:rsidRDefault="00181F0E" w:rsidP="009918FE">
            <w:pPr>
              <w:suppressAutoHyphens/>
              <w:spacing w:after="0" w:line="240" w:lineRule="auto"/>
              <w:jc w:val="center"/>
              <w:rPr>
                <w:sz w:val="24"/>
                <w:szCs w:val="24"/>
                <w:lang w:val="kk-KZ" w:eastAsia="ar-SA"/>
              </w:rPr>
            </w:pPr>
            <w:r w:rsidRPr="00842AFA">
              <w:rPr>
                <w:color w:val="000000"/>
                <w:sz w:val="24"/>
                <w:szCs w:val="24"/>
                <w:lang w:val="kk-KZ" w:eastAsia="ar-SA"/>
              </w:rPr>
              <w:t>Халықаралық</w:t>
            </w:r>
          </w:p>
        </w:tc>
        <w:tc>
          <w:tcPr>
            <w:tcW w:w="1843" w:type="dxa"/>
          </w:tcPr>
          <w:p w14:paraId="16C0DB8B"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Республикалық </w:t>
            </w:r>
          </w:p>
        </w:tc>
        <w:tc>
          <w:tcPr>
            <w:tcW w:w="1560" w:type="dxa"/>
          </w:tcPr>
          <w:p w14:paraId="7FB329B3"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Облыстық </w:t>
            </w:r>
          </w:p>
        </w:tc>
        <w:tc>
          <w:tcPr>
            <w:tcW w:w="1560" w:type="dxa"/>
          </w:tcPr>
          <w:p w14:paraId="1753BFCD"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Қалалық </w:t>
            </w:r>
          </w:p>
        </w:tc>
      </w:tr>
      <w:tr w:rsidR="00181F0E" w:rsidRPr="00842AFA" w14:paraId="00F7C20C" w14:textId="77777777" w:rsidTr="009918FE">
        <w:trPr>
          <w:jc w:val="center"/>
        </w:trPr>
        <w:tc>
          <w:tcPr>
            <w:tcW w:w="2093" w:type="dxa"/>
          </w:tcPr>
          <w:p w14:paraId="12608928" w14:textId="77777777" w:rsidR="00181F0E" w:rsidRPr="00842AFA" w:rsidRDefault="00181F0E" w:rsidP="009918FE">
            <w:pPr>
              <w:suppressAutoHyphens/>
              <w:spacing w:after="0" w:line="240" w:lineRule="auto"/>
              <w:jc w:val="center"/>
              <w:rPr>
                <w:color w:val="000000"/>
                <w:sz w:val="24"/>
                <w:szCs w:val="24"/>
                <w:lang w:val="kk-KZ" w:eastAsia="ar-SA"/>
              </w:rPr>
            </w:pPr>
            <w:r w:rsidRPr="00842AFA">
              <w:rPr>
                <w:color w:val="000000"/>
                <w:sz w:val="24"/>
                <w:szCs w:val="24"/>
                <w:lang w:val="kk-KZ" w:eastAsia="ar-SA"/>
              </w:rPr>
              <w:t>19</w:t>
            </w:r>
          </w:p>
        </w:tc>
        <w:tc>
          <w:tcPr>
            <w:tcW w:w="1843" w:type="dxa"/>
          </w:tcPr>
          <w:p w14:paraId="1C7A913D"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58</w:t>
            </w:r>
          </w:p>
        </w:tc>
        <w:tc>
          <w:tcPr>
            <w:tcW w:w="1560" w:type="dxa"/>
          </w:tcPr>
          <w:p w14:paraId="25228324"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12</w:t>
            </w:r>
          </w:p>
        </w:tc>
        <w:tc>
          <w:tcPr>
            <w:tcW w:w="1560" w:type="dxa"/>
          </w:tcPr>
          <w:p w14:paraId="380DB579"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34</w:t>
            </w:r>
          </w:p>
        </w:tc>
      </w:tr>
    </w:tbl>
    <w:p w14:paraId="3BDBE6BB" w14:textId="77777777" w:rsidR="00181F0E" w:rsidRPr="00842AFA" w:rsidRDefault="00181F0E" w:rsidP="00181F0E">
      <w:pPr>
        <w:suppressAutoHyphens/>
        <w:spacing w:after="0" w:line="240" w:lineRule="auto"/>
        <w:jc w:val="center"/>
        <w:rPr>
          <w:sz w:val="24"/>
          <w:szCs w:val="24"/>
          <w:lang w:val="kk-KZ" w:eastAsia="ar-SA"/>
        </w:rPr>
      </w:pPr>
    </w:p>
    <w:p w14:paraId="7E2F5964" w14:textId="77777777" w:rsidR="00181F0E" w:rsidRPr="00842AFA" w:rsidRDefault="00181F0E" w:rsidP="00181F0E">
      <w:pPr>
        <w:spacing w:after="0" w:line="240" w:lineRule="auto"/>
        <w:ind w:firstLine="567"/>
        <w:jc w:val="both"/>
        <w:rPr>
          <w:rFonts w:eastAsia="Calibri"/>
          <w:b/>
          <w:i/>
          <w:sz w:val="24"/>
          <w:szCs w:val="24"/>
          <w:lang w:val="kk-KZ"/>
        </w:rPr>
      </w:pPr>
      <w:r w:rsidRPr="00842AFA">
        <w:rPr>
          <w:rFonts w:eastAsia="Calibri"/>
          <w:sz w:val="24"/>
          <w:szCs w:val="24"/>
          <w:lang w:val="kk-KZ"/>
        </w:rPr>
        <w:t>Пригород орта мектебі бойынша  2018-2019 оқу жылы   басында дарынды балалар қоры толықтырылып 77  оқушы анықталды.</w:t>
      </w:r>
    </w:p>
    <w:p w14:paraId="7985453D" w14:textId="77777777" w:rsidR="00181F0E" w:rsidRPr="00842AFA" w:rsidRDefault="00181F0E" w:rsidP="00181F0E">
      <w:pPr>
        <w:shd w:val="clear" w:color="auto" w:fill="FFFFFF"/>
        <w:spacing w:after="0" w:line="240" w:lineRule="auto"/>
        <w:ind w:firstLine="708"/>
        <w:jc w:val="both"/>
        <w:rPr>
          <w:sz w:val="24"/>
          <w:szCs w:val="24"/>
          <w:lang w:val="kk-KZ" w:eastAsia="ru-RU"/>
        </w:rPr>
      </w:pPr>
      <w:r w:rsidRPr="00842AFA">
        <w:rPr>
          <w:sz w:val="24"/>
          <w:szCs w:val="24"/>
          <w:lang w:val="kk-KZ" w:eastAsia="ru-RU"/>
        </w:rPr>
        <w:t xml:space="preserve">Дарынды оқушымен жұмыстың негізгі мақсаты- олардың шығармашылық жұмыста өзінің қабілетін іске асыруға дайындығын қалыптастыру. Мақсатқа жету оқу бағдарламасын тереңдетіп оқыту және оқушының танымдық белсенділігін дамыту  мақсатында </w:t>
      </w:r>
      <w:r w:rsidRPr="00842AFA">
        <w:rPr>
          <w:bCs/>
          <w:i/>
          <w:iCs/>
          <w:sz w:val="24"/>
          <w:szCs w:val="24"/>
          <w:lang w:val="kk-KZ" w:eastAsia="ru-RU"/>
        </w:rPr>
        <w:t xml:space="preserve">«Зейін» </w:t>
      </w:r>
      <w:r w:rsidRPr="00842AFA">
        <w:rPr>
          <w:sz w:val="24"/>
          <w:szCs w:val="24"/>
          <w:lang w:val="kk-KZ" w:eastAsia="ru-RU"/>
        </w:rPr>
        <w:t xml:space="preserve">ғылыми қоғамы ұйымдастырылды. Мектебімізде дарынды балалармен жүргізілетін іс-шаралар жоспары құрылып, жұмыстар жүргізілді.  </w:t>
      </w:r>
    </w:p>
    <w:p w14:paraId="08BE355E" w14:textId="77777777" w:rsidR="00181F0E" w:rsidRPr="00842AFA" w:rsidRDefault="00181F0E" w:rsidP="00181F0E">
      <w:pPr>
        <w:spacing w:after="0" w:line="240" w:lineRule="auto"/>
        <w:ind w:firstLine="567"/>
        <w:jc w:val="both"/>
        <w:rPr>
          <w:rFonts w:eastAsia="Calibri"/>
          <w:sz w:val="24"/>
          <w:szCs w:val="24"/>
          <w:lang w:val="kk-KZ"/>
        </w:rPr>
      </w:pPr>
    </w:p>
    <w:p w14:paraId="6A0208CE" w14:textId="77777777" w:rsidR="00F675D6" w:rsidRDefault="00F675D6" w:rsidP="00181F0E">
      <w:pPr>
        <w:spacing w:after="0" w:line="240" w:lineRule="auto"/>
        <w:jc w:val="center"/>
        <w:rPr>
          <w:rFonts w:eastAsia="Calibri"/>
          <w:b/>
          <w:bCs/>
          <w:i/>
          <w:iCs/>
          <w:sz w:val="24"/>
          <w:szCs w:val="24"/>
          <w:lang w:val="kk-KZ"/>
        </w:rPr>
      </w:pPr>
    </w:p>
    <w:p w14:paraId="30ACBB67" w14:textId="77777777" w:rsidR="00F675D6" w:rsidRDefault="00F675D6" w:rsidP="00181F0E">
      <w:pPr>
        <w:spacing w:after="0" w:line="240" w:lineRule="auto"/>
        <w:jc w:val="center"/>
        <w:rPr>
          <w:rFonts w:eastAsia="Calibri"/>
          <w:b/>
          <w:bCs/>
          <w:i/>
          <w:iCs/>
          <w:sz w:val="24"/>
          <w:szCs w:val="24"/>
          <w:lang w:val="kk-KZ"/>
        </w:rPr>
      </w:pPr>
    </w:p>
    <w:p w14:paraId="04120289" w14:textId="6B18C78F" w:rsidR="00181F0E" w:rsidRPr="00F675D6" w:rsidRDefault="00181F0E" w:rsidP="00181F0E">
      <w:pPr>
        <w:spacing w:after="0" w:line="240" w:lineRule="auto"/>
        <w:jc w:val="center"/>
        <w:rPr>
          <w:rFonts w:eastAsia="Calibri"/>
          <w:b/>
          <w:bCs/>
          <w:sz w:val="24"/>
          <w:szCs w:val="24"/>
          <w:lang w:val="kk-KZ"/>
        </w:rPr>
      </w:pPr>
      <w:r w:rsidRPr="00F675D6">
        <w:rPr>
          <w:rFonts w:eastAsia="Calibri"/>
          <w:b/>
          <w:bCs/>
          <w:sz w:val="24"/>
          <w:szCs w:val="24"/>
          <w:lang w:val="kk-KZ"/>
        </w:rPr>
        <w:lastRenderedPageBreak/>
        <w:t>Жалпы бiлiм беретiн пәндер бойынша олимпиада</w:t>
      </w:r>
    </w:p>
    <w:p w14:paraId="41F7FBC4" w14:textId="77777777" w:rsidR="00181F0E" w:rsidRPr="00842AFA" w:rsidRDefault="00181F0E" w:rsidP="00181F0E">
      <w:pPr>
        <w:spacing w:after="0" w:line="240" w:lineRule="auto"/>
        <w:ind w:firstLine="709"/>
        <w:jc w:val="both"/>
        <w:rPr>
          <w:rFonts w:eastAsia="Calibri"/>
          <w:sz w:val="24"/>
          <w:szCs w:val="24"/>
          <w:lang w:val="kk-KZ"/>
        </w:rPr>
      </w:pPr>
      <w:r w:rsidRPr="00842AFA">
        <w:rPr>
          <w:rFonts w:eastAsia="Calibri"/>
          <w:sz w:val="24"/>
          <w:szCs w:val="24"/>
          <w:lang w:val="kk-KZ"/>
        </w:rPr>
        <w:t>Олимпиаданың қалалық кезеңіне  10 оқушы жіберілді.  Қалалық пәндік олимпиадада  оқушылар жақсы көрсеткіш  көрсетті.  9 «А»  класс оқушысы Марат Нұрарай қазақ тілі мен әдебиеті пәні бойынша грамота иеленді.  Жетекшісі Байдовлетова Б.С.</w:t>
      </w:r>
    </w:p>
    <w:p w14:paraId="6182584E" w14:textId="77777777" w:rsidR="00181F0E" w:rsidRPr="00842AFA" w:rsidRDefault="00181F0E" w:rsidP="00181F0E">
      <w:pPr>
        <w:spacing w:after="0" w:line="240" w:lineRule="auto"/>
        <w:ind w:firstLine="709"/>
        <w:jc w:val="both"/>
        <w:rPr>
          <w:rFonts w:eastAsia="Calibri"/>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81F0E" w:rsidRPr="00842AFA" w14:paraId="52970130" w14:textId="77777777" w:rsidTr="009918FE">
        <w:tc>
          <w:tcPr>
            <w:tcW w:w="3190" w:type="dxa"/>
          </w:tcPr>
          <w:p w14:paraId="60829AD3"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9-11 класс оқушылар саны </w:t>
            </w:r>
          </w:p>
        </w:tc>
        <w:tc>
          <w:tcPr>
            <w:tcW w:w="3190" w:type="dxa"/>
          </w:tcPr>
          <w:p w14:paraId="0D7A7F7A"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Қатысқан оқушы саны </w:t>
            </w:r>
          </w:p>
        </w:tc>
        <w:tc>
          <w:tcPr>
            <w:tcW w:w="3191" w:type="dxa"/>
          </w:tcPr>
          <w:p w14:paraId="2F79113C"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Нәтижесі </w:t>
            </w:r>
          </w:p>
        </w:tc>
      </w:tr>
      <w:tr w:rsidR="00181F0E" w:rsidRPr="00842AFA" w14:paraId="4D75F9CD" w14:textId="77777777" w:rsidTr="009918FE">
        <w:tc>
          <w:tcPr>
            <w:tcW w:w="3190" w:type="dxa"/>
          </w:tcPr>
          <w:p w14:paraId="061578D7" w14:textId="77777777" w:rsidR="00181F0E" w:rsidRPr="00F675D6" w:rsidRDefault="00181F0E" w:rsidP="009918FE">
            <w:pPr>
              <w:spacing w:after="0" w:line="240" w:lineRule="auto"/>
              <w:jc w:val="center"/>
              <w:rPr>
                <w:rFonts w:eastAsia="Calibri"/>
                <w:b/>
                <w:bCs/>
                <w:sz w:val="24"/>
                <w:szCs w:val="24"/>
              </w:rPr>
            </w:pPr>
            <w:r w:rsidRPr="00F675D6">
              <w:rPr>
                <w:rFonts w:eastAsia="Calibri"/>
                <w:b/>
                <w:bCs/>
                <w:sz w:val="24"/>
                <w:szCs w:val="24"/>
              </w:rPr>
              <w:t>75</w:t>
            </w:r>
          </w:p>
        </w:tc>
        <w:tc>
          <w:tcPr>
            <w:tcW w:w="3190" w:type="dxa"/>
          </w:tcPr>
          <w:p w14:paraId="00C980E3"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10</w:t>
            </w:r>
          </w:p>
        </w:tc>
        <w:tc>
          <w:tcPr>
            <w:tcW w:w="3191" w:type="dxa"/>
          </w:tcPr>
          <w:p w14:paraId="4D624175"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1</w:t>
            </w:r>
          </w:p>
        </w:tc>
      </w:tr>
    </w:tbl>
    <w:p w14:paraId="41FCF9AD" w14:textId="77777777" w:rsidR="00181F0E" w:rsidRPr="00842AFA" w:rsidRDefault="00181F0E" w:rsidP="00181F0E">
      <w:pPr>
        <w:spacing w:after="0" w:line="240" w:lineRule="auto"/>
        <w:ind w:firstLine="567"/>
        <w:jc w:val="both"/>
        <w:rPr>
          <w:rFonts w:eastAsia="Calibri"/>
          <w:b/>
          <w:bCs/>
          <w:i/>
          <w:iCs/>
          <w:sz w:val="24"/>
          <w:szCs w:val="24"/>
          <w:lang w:val="kk-KZ"/>
        </w:rPr>
      </w:pPr>
    </w:p>
    <w:p w14:paraId="21033146" w14:textId="77777777" w:rsidR="00181F0E" w:rsidRPr="00842AFA" w:rsidRDefault="00181F0E" w:rsidP="00181F0E">
      <w:pPr>
        <w:spacing w:after="0" w:line="240" w:lineRule="auto"/>
        <w:ind w:left="-142" w:firstLine="142"/>
        <w:jc w:val="both"/>
        <w:rPr>
          <w:rFonts w:eastAsia="Calibri"/>
          <w:color w:val="000000"/>
          <w:sz w:val="24"/>
          <w:szCs w:val="24"/>
          <w:lang w:val="kk-KZ"/>
        </w:rPr>
      </w:pPr>
      <w:r w:rsidRPr="00842AFA">
        <w:rPr>
          <w:rFonts w:eastAsia="Calibri"/>
          <w:sz w:val="24"/>
          <w:szCs w:val="24"/>
          <w:lang w:val="kk-KZ"/>
        </w:rPr>
        <w:t xml:space="preserve">Республикалық   «Зерде» шығармашылық жобалар мен зерттеу жұмыстарының конкурсының  қалалық  кезеңіне  9 оқушы қатысты.  </w:t>
      </w:r>
      <w:r w:rsidRPr="00842AFA">
        <w:rPr>
          <w:rFonts w:eastAsia="Calibri"/>
          <w:color w:val="000000"/>
          <w:sz w:val="24"/>
          <w:szCs w:val="24"/>
          <w:lang w:val="kk-KZ"/>
        </w:rPr>
        <w:t xml:space="preserve">  2 «А» класс оқушылары Баеке А.,  Куантаева А. «Үй қояндарының  түрлері  және  олардың  пайдасы» атты тақырыппен  ІІІ орын иеленді. Жетекшісі Жұрманова Ж.Т., Кемалова О.Т.</w:t>
      </w:r>
    </w:p>
    <w:p w14:paraId="12861297" w14:textId="77777777" w:rsidR="00181F0E" w:rsidRPr="00842AFA" w:rsidRDefault="00181F0E" w:rsidP="00181F0E">
      <w:pPr>
        <w:shd w:val="clear" w:color="auto" w:fill="FFFFFF"/>
        <w:spacing w:after="0" w:line="240" w:lineRule="auto"/>
        <w:ind w:left="-180" w:firstLine="180"/>
        <w:jc w:val="both"/>
        <w:textAlignment w:val="baseline"/>
        <w:rPr>
          <w:color w:val="000000"/>
          <w:sz w:val="24"/>
          <w:szCs w:val="24"/>
          <w:bdr w:val="none" w:sz="0" w:space="0" w:color="auto" w:frame="1"/>
          <w:lang w:val="kk-KZ" w:eastAsia="ru-RU"/>
        </w:rPr>
      </w:pPr>
      <w:r w:rsidRPr="00842AFA">
        <w:rPr>
          <w:color w:val="000000"/>
          <w:sz w:val="24"/>
          <w:szCs w:val="24"/>
          <w:bdr w:val="none" w:sz="0" w:space="0" w:color="auto" w:frame="1"/>
          <w:lang w:val="kk-KZ" w:eastAsia="ru-RU"/>
        </w:rPr>
        <w:t xml:space="preserve">31 наурызда өткен Қазақстан Республикасы Кіші Ғылым Академиясының 23-ші Облыстық ғылыми -тәжірибелік конференциясына </w:t>
      </w:r>
      <w:r>
        <w:fldChar w:fldCharType="begin"/>
      </w:r>
      <w:r w:rsidRPr="00CB43B6">
        <w:rPr>
          <w:lang w:val="kk-KZ"/>
        </w:rPr>
        <w:instrText>HYPERLINK "https://www.instagram.com/explore/tags/35/"</w:instrText>
      </w:r>
      <w:r w:rsidR="004926E5">
        <w:fldChar w:fldCharType="separate"/>
      </w:r>
      <w:r>
        <w:fldChar w:fldCharType="end"/>
      </w:r>
      <w:r w:rsidRPr="00842AFA">
        <w:rPr>
          <w:color w:val="000000"/>
          <w:sz w:val="24"/>
          <w:szCs w:val="24"/>
          <w:bdr w:val="none" w:sz="0" w:space="0" w:color="auto" w:frame="1"/>
          <w:lang w:val="kk-KZ" w:eastAsia="ru-RU"/>
        </w:rPr>
        <w:t xml:space="preserve"> мектебіміздің оқушылары қатысып, жүлделі орындарға ие болды.  Соның ішінде тарих  секциясы бойынша 7 «А»  класс оқушылары Исаева А., Шонайбай Б. I орын жетекшілері Кадырова А.Е., Өтепова А.Б.;   География - өлкетану  секциясы  бойынша 6 «А» класс оқушылары  </w:t>
      </w:r>
      <w:r w:rsidRPr="00842AFA">
        <w:rPr>
          <w:rFonts w:eastAsia="Calibri"/>
          <w:sz w:val="24"/>
          <w:szCs w:val="24"/>
          <w:lang w:val="kk-KZ"/>
        </w:rPr>
        <w:t xml:space="preserve">Абдисалимов А., Байтуре И. </w:t>
      </w:r>
      <w:r w:rsidRPr="00842AFA">
        <w:rPr>
          <w:color w:val="000000"/>
          <w:sz w:val="24"/>
          <w:szCs w:val="24"/>
          <w:bdr w:val="none" w:sz="0" w:space="0" w:color="auto" w:frame="1"/>
          <w:lang w:val="kk-KZ" w:eastAsia="ru-RU"/>
        </w:rPr>
        <w:t xml:space="preserve"> -III орын  жетекшілері  Кадырова А.Е., Сакауова Р.А.; қазақ тілі секциясы бойынша Шадиярова А., Сқақова К.  грамота, жетекшілері Өтепова А.Б., Байдовлетова Б.С.;   </w:t>
      </w:r>
    </w:p>
    <w:p w14:paraId="3C83DB42" w14:textId="77777777" w:rsidR="00181F0E" w:rsidRPr="00842AFA" w:rsidRDefault="00181F0E" w:rsidP="00181F0E">
      <w:pPr>
        <w:spacing w:after="0" w:line="240" w:lineRule="auto"/>
        <w:ind w:firstLine="567"/>
        <w:jc w:val="both"/>
        <w:rPr>
          <w:rFonts w:eastAsia="Calibri"/>
          <w:color w:val="000000"/>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984"/>
        <w:gridCol w:w="2045"/>
      </w:tblGrid>
      <w:tr w:rsidR="00181F0E" w:rsidRPr="00842AFA" w14:paraId="73CE86F6" w14:textId="77777777" w:rsidTr="009918FE">
        <w:trPr>
          <w:jc w:val="center"/>
        </w:trPr>
        <w:tc>
          <w:tcPr>
            <w:tcW w:w="3996" w:type="dxa"/>
          </w:tcPr>
          <w:p w14:paraId="297F59DB" w14:textId="77777777" w:rsidR="00181F0E" w:rsidRPr="00842AFA" w:rsidRDefault="00181F0E" w:rsidP="009918FE">
            <w:pPr>
              <w:suppressAutoHyphens/>
              <w:spacing w:after="0" w:line="240" w:lineRule="auto"/>
              <w:jc w:val="center"/>
              <w:rPr>
                <w:b/>
                <w:sz w:val="24"/>
                <w:szCs w:val="24"/>
                <w:lang w:val="kk-KZ" w:eastAsia="ar-SA"/>
              </w:rPr>
            </w:pPr>
            <w:r w:rsidRPr="00842AFA">
              <w:rPr>
                <w:b/>
                <w:sz w:val="24"/>
                <w:szCs w:val="24"/>
                <w:lang w:val="kk-KZ" w:eastAsia="ar-SA"/>
              </w:rPr>
              <w:t>«Зерде» шығармашылық жұмыстар</w:t>
            </w:r>
          </w:p>
        </w:tc>
        <w:tc>
          <w:tcPr>
            <w:tcW w:w="1984" w:type="dxa"/>
          </w:tcPr>
          <w:p w14:paraId="15A6E919" w14:textId="77777777" w:rsidR="00181F0E" w:rsidRPr="00842AFA" w:rsidRDefault="00181F0E" w:rsidP="009918FE">
            <w:pPr>
              <w:suppressAutoHyphens/>
              <w:spacing w:after="0" w:line="240" w:lineRule="auto"/>
              <w:jc w:val="center"/>
              <w:rPr>
                <w:b/>
                <w:sz w:val="24"/>
                <w:szCs w:val="24"/>
                <w:lang w:val="kk-KZ" w:eastAsia="ar-SA"/>
              </w:rPr>
            </w:pPr>
            <w:r w:rsidRPr="00842AFA">
              <w:rPr>
                <w:b/>
                <w:sz w:val="24"/>
                <w:szCs w:val="24"/>
                <w:lang w:val="kk-KZ" w:eastAsia="ar-SA"/>
              </w:rPr>
              <w:t>КҒА</w:t>
            </w:r>
          </w:p>
        </w:tc>
        <w:tc>
          <w:tcPr>
            <w:tcW w:w="2045" w:type="dxa"/>
          </w:tcPr>
          <w:p w14:paraId="3F4922F2" w14:textId="77777777" w:rsidR="00181F0E" w:rsidRPr="00842AFA" w:rsidRDefault="00181F0E" w:rsidP="009918FE">
            <w:pPr>
              <w:suppressAutoHyphens/>
              <w:spacing w:after="0" w:line="240" w:lineRule="auto"/>
              <w:jc w:val="center"/>
              <w:rPr>
                <w:b/>
                <w:sz w:val="24"/>
                <w:szCs w:val="24"/>
                <w:lang w:val="kk-KZ" w:eastAsia="ar-SA"/>
              </w:rPr>
            </w:pPr>
            <w:r w:rsidRPr="00842AFA">
              <w:rPr>
                <w:b/>
                <w:sz w:val="24"/>
                <w:szCs w:val="24"/>
                <w:lang w:val="kk-KZ" w:eastAsia="ar-SA"/>
              </w:rPr>
              <w:t>Дарын ҒЖЖ</w:t>
            </w:r>
          </w:p>
        </w:tc>
      </w:tr>
      <w:tr w:rsidR="00181F0E" w:rsidRPr="00842AFA" w14:paraId="0603ECE5" w14:textId="77777777" w:rsidTr="009918FE">
        <w:trPr>
          <w:jc w:val="center"/>
        </w:trPr>
        <w:tc>
          <w:tcPr>
            <w:tcW w:w="3996" w:type="dxa"/>
          </w:tcPr>
          <w:p w14:paraId="551C7E88" w14:textId="77777777" w:rsidR="00181F0E" w:rsidRPr="00842AFA" w:rsidRDefault="00181F0E" w:rsidP="009918FE">
            <w:pPr>
              <w:suppressAutoHyphens/>
              <w:spacing w:after="0" w:line="240" w:lineRule="auto"/>
              <w:jc w:val="center"/>
              <w:rPr>
                <w:i/>
                <w:sz w:val="24"/>
                <w:szCs w:val="24"/>
                <w:lang w:val="kk-KZ" w:eastAsia="ar-SA"/>
              </w:rPr>
            </w:pPr>
            <w:r w:rsidRPr="00842AFA">
              <w:rPr>
                <w:i/>
                <w:sz w:val="24"/>
                <w:szCs w:val="24"/>
                <w:lang w:val="kk-KZ" w:eastAsia="ar-SA"/>
              </w:rPr>
              <w:t>9/1</w:t>
            </w:r>
          </w:p>
        </w:tc>
        <w:tc>
          <w:tcPr>
            <w:tcW w:w="1984" w:type="dxa"/>
          </w:tcPr>
          <w:p w14:paraId="412F084A" w14:textId="77777777" w:rsidR="00181F0E" w:rsidRPr="00842AFA" w:rsidRDefault="00181F0E" w:rsidP="009918FE">
            <w:pPr>
              <w:suppressAutoHyphens/>
              <w:spacing w:after="0" w:line="240" w:lineRule="auto"/>
              <w:jc w:val="center"/>
              <w:rPr>
                <w:i/>
                <w:sz w:val="24"/>
                <w:szCs w:val="24"/>
                <w:lang w:val="kk-KZ" w:eastAsia="ar-SA"/>
              </w:rPr>
            </w:pPr>
            <w:r w:rsidRPr="00842AFA">
              <w:rPr>
                <w:i/>
                <w:sz w:val="24"/>
                <w:szCs w:val="24"/>
                <w:lang w:val="kk-KZ" w:eastAsia="ar-SA"/>
              </w:rPr>
              <w:t>5/3</w:t>
            </w:r>
          </w:p>
        </w:tc>
        <w:tc>
          <w:tcPr>
            <w:tcW w:w="2045" w:type="dxa"/>
          </w:tcPr>
          <w:p w14:paraId="445DD367" w14:textId="77777777" w:rsidR="00181F0E" w:rsidRPr="00842AFA" w:rsidRDefault="00181F0E" w:rsidP="009918FE">
            <w:pPr>
              <w:suppressAutoHyphens/>
              <w:spacing w:after="0" w:line="240" w:lineRule="auto"/>
              <w:jc w:val="center"/>
              <w:rPr>
                <w:i/>
                <w:sz w:val="24"/>
                <w:szCs w:val="24"/>
                <w:lang w:val="kk-KZ" w:eastAsia="ar-SA"/>
              </w:rPr>
            </w:pPr>
            <w:r w:rsidRPr="00842AFA">
              <w:rPr>
                <w:i/>
                <w:sz w:val="24"/>
                <w:szCs w:val="24"/>
                <w:lang w:val="kk-KZ" w:eastAsia="ar-SA"/>
              </w:rPr>
              <w:t>5/0</w:t>
            </w:r>
          </w:p>
          <w:p w14:paraId="5E83EC0F" w14:textId="77777777" w:rsidR="00181F0E" w:rsidRPr="00842AFA" w:rsidRDefault="00181F0E" w:rsidP="009918FE">
            <w:pPr>
              <w:suppressAutoHyphens/>
              <w:spacing w:after="0" w:line="240" w:lineRule="auto"/>
              <w:jc w:val="center"/>
              <w:rPr>
                <w:i/>
                <w:sz w:val="24"/>
                <w:szCs w:val="24"/>
                <w:lang w:val="kk-KZ" w:eastAsia="ar-SA"/>
              </w:rPr>
            </w:pPr>
          </w:p>
        </w:tc>
      </w:tr>
    </w:tbl>
    <w:p w14:paraId="5FA3C0D1" w14:textId="77777777" w:rsidR="00181F0E" w:rsidRPr="00842AFA" w:rsidRDefault="00181F0E" w:rsidP="00181F0E">
      <w:pPr>
        <w:spacing w:after="0" w:line="240" w:lineRule="auto"/>
        <w:ind w:firstLine="567"/>
        <w:jc w:val="both"/>
        <w:rPr>
          <w:rFonts w:eastAsia="Calibri"/>
          <w:sz w:val="24"/>
          <w:szCs w:val="24"/>
          <w:lang w:val="kk-KZ"/>
        </w:rPr>
      </w:pPr>
    </w:p>
    <w:p w14:paraId="2828F189" w14:textId="77777777" w:rsidR="00181F0E" w:rsidRPr="00842AFA" w:rsidRDefault="00181F0E" w:rsidP="00181F0E">
      <w:pPr>
        <w:spacing w:after="0" w:line="240" w:lineRule="auto"/>
        <w:jc w:val="center"/>
        <w:rPr>
          <w:rFonts w:eastAsia="Calibri"/>
          <w:b/>
          <w:sz w:val="24"/>
          <w:szCs w:val="24"/>
          <w:lang w:val="kk-KZ"/>
        </w:rPr>
      </w:pPr>
      <w:r w:rsidRPr="00842AFA">
        <w:rPr>
          <w:rFonts w:eastAsia="Calibri"/>
          <w:b/>
          <w:sz w:val="24"/>
          <w:szCs w:val="24"/>
          <w:lang w:val="kk-KZ"/>
        </w:rPr>
        <w:t>Интеллектуалдық ойындарға қатысу: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835"/>
        <w:gridCol w:w="1560"/>
      </w:tblGrid>
      <w:tr w:rsidR="00181F0E" w:rsidRPr="00842AFA" w14:paraId="19796D34" w14:textId="77777777" w:rsidTr="009918FE">
        <w:tc>
          <w:tcPr>
            <w:tcW w:w="5070" w:type="dxa"/>
          </w:tcPr>
          <w:p w14:paraId="45C6E5EB"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Атауы </w:t>
            </w:r>
          </w:p>
        </w:tc>
        <w:tc>
          <w:tcPr>
            <w:tcW w:w="2835" w:type="dxa"/>
          </w:tcPr>
          <w:p w14:paraId="7A6F3758"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Қатысқан оқушы саны </w:t>
            </w:r>
          </w:p>
        </w:tc>
        <w:tc>
          <w:tcPr>
            <w:tcW w:w="1560" w:type="dxa"/>
          </w:tcPr>
          <w:p w14:paraId="17AB160B"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Нәтижесі </w:t>
            </w:r>
          </w:p>
        </w:tc>
      </w:tr>
      <w:tr w:rsidR="00181F0E" w:rsidRPr="00842AFA" w14:paraId="446A60A4" w14:textId="77777777" w:rsidTr="009918FE">
        <w:tc>
          <w:tcPr>
            <w:tcW w:w="5070" w:type="dxa"/>
          </w:tcPr>
          <w:p w14:paraId="625F291F"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Ақбота </w:t>
            </w:r>
          </w:p>
        </w:tc>
        <w:tc>
          <w:tcPr>
            <w:tcW w:w="2835" w:type="dxa"/>
          </w:tcPr>
          <w:p w14:paraId="77B9842B"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26</w:t>
            </w:r>
          </w:p>
        </w:tc>
        <w:tc>
          <w:tcPr>
            <w:tcW w:w="1560" w:type="dxa"/>
          </w:tcPr>
          <w:p w14:paraId="231053C5"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12</w:t>
            </w:r>
          </w:p>
        </w:tc>
      </w:tr>
      <w:tr w:rsidR="00181F0E" w:rsidRPr="00842AFA" w14:paraId="0BB7DFA2" w14:textId="77777777" w:rsidTr="009918FE">
        <w:tc>
          <w:tcPr>
            <w:tcW w:w="5070" w:type="dxa"/>
          </w:tcPr>
          <w:p w14:paraId="400A56A2" w14:textId="77777777" w:rsidR="00181F0E" w:rsidRPr="00842AFA" w:rsidRDefault="00181F0E" w:rsidP="009918FE">
            <w:pPr>
              <w:spacing w:after="0" w:line="240" w:lineRule="auto"/>
              <w:rPr>
                <w:rFonts w:eastAsia="Calibri"/>
                <w:sz w:val="24"/>
                <w:szCs w:val="24"/>
                <w:lang w:val="kk-KZ"/>
              </w:rPr>
            </w:pPr>
            <w:r w:rsidRPr="00842AFA">
              <w:rPr>
                <w:rFonts w:eastAsia="Calibri"/>
                <w:color w:val="000000"/>
                <w:sz w:val="24"/>
                <w:szCs w:val="24"/>
                <w:lang w:val="kk-KZ"/>
              </w:rPr>
              <w:t xml:space="preserve">Кенгуру – математика баршаға»  </w:t>
            </w:r>
          </w:p>
        </w:tc>
        <w:tc>
          <w:tcPr>
            <w:tcW w:w="2835" w:type="dxa"/>
          </w:tcPr>
          <w:p w14:paraId="67AA63A2"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20</w:t>
            </w:r>
          </w:p>
        </w:tc>
        <w:tc>
          <w:tcPr>
            <w:tcW w:w="1560" w:type="dxa"/>
          </w:tcPr>
          <w:p w14:paraId="0EBD3571"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10</w:t>
            </w:r>
          </w:p>
        </w:tc>
      </w:tr>
      <w:tr w:rsidR="00181F0E" w:rsidRPr="00842AFA" w14:paraId="31B4A1BA" w14:textId="77777777" w:rsidTr="009918FE">
        <w:tc>
          <w:tcPr>
            <w:tcW w:w="5070" w:type="dxa"/>
          </w:tcPr>
          <w:p w14:paraId="280B0A71"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«Русский медвежонок – языкознание для всех»</w:t>
            </w:r>
          </w:p>
        </w:tc>
        <w:tc>
          <w:tcPr>
            <w:tcW w:w="2835" w:type="dxa"/>
          </w:tcPr>
          <w:p w14:paraId="4A9C5A8E"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20</w:t>
            </w:r>
          </w:p>
        </w:tc>
        <w:tc>
          <w:tcPr>
            <w:tcW w:w="1560" w:type="dxa"/>
          </w:tcPr>
          <w:p w14:paraId="6B4ADAB1"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5</w:t>
            </w:r>
          </w:p>
        </w:tc>
      </w:tr>
    </w:tbl>
    <w:p w14:paraId="79AD25EC" w14:textId="77777777" w:rsidR="00181F0E" w:rsidRPr="00842AFA" w:rsidRDefault="00181F0E" w:rsidP="00181F0E">
      <w:pPr>
        <w:suppressAutoHyphens/>
        <w:spacing w:after="0" w:line="240" w:lineRule="auto"/>
        <w:jc w:val="center"/>
        <w:rPr>
          <w:sz w:val="24"/>
          <w:szCs w:val="24"/>
          <w:lang w:val="kk-KZ" w:eastAsia="ar-SA"/>
        </w:rPr>
      </w:pPr>
      <w:r w:rsidRPr="00842AFA">
        <w:rPr>
          <w:sz w:val="24"/>
          <w:szCs w:val="24"/>
          <w:lang w:val="kk-KZ" w:eastAsia="ar-SA"/>
        </w:rPr>
        <w:t>Халықаралық, республикалық,  облыстық, қалалық  олимпиада, байқауларға  оқушылардың қатысуы</w:t>
      </w:r>
    </w:p>
    <w:p w14:paraId="0294C846" w14:textId="77777777" w:rsidR="00181F0E" w:rsidRPr="00842AFA" w:rsidRDefault="00181F0E" w:rsidP="00181F0E">
      <w:pPr>
        <w:suppressAutoHyphens/>
        <w:spacing w:after="0" w:line="240" w:lineRule="auto"/>
        <w:jc w:val="center"/>
        <w:rPr>
          <w:sz w:val="24"/>
          <w:szCs w:val="24"/>
          <w:lang w:val="kk-KZ"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560"/>
        <w:gridCol w:w="1560"/>
      </w:tblGrid>
      <w:tr w:rsidR="00181F0E" w:rsidRPr="00842AFA" w14:paraId="405D31B1" w14:textId="77777777" w:rsidTr="009918FE">
        <w:trPr>
          <w:jc w:val="center"/>
        </w:trPr>
        <w:tc>
          <w:tcPr>
            <w:tcW w:w="2093" w:type="dxa"/>
          </w:tcPr>
          <w:p w14:paraId="20D3CA85" w14:textId="77777777" w:rsidR="00181F0E" w:rsidRPr="00842AFA" w:rsidRDefault="00181F0E" w:rsidP="009918FE">
            <w:pPr>
              <w:suppressAutoHyphens/>
              <w:spacing w:after="0" w:line="240" w:lineRule="auto"/>
              <w:jc w:val="center"/>
              <w:rPr>
                <w:sz w:val="24"/>
                <w:szCs w:val="24"/>
                <w:lang w:val="kk-KZ" w:eastAsia="ar-SA"/>
              </w:rPr>
            </w:pPr>
            <w:r w:rsidRPr="00842AFA">
              <w:rPr>
                <w:color w:val="000000"/>
                <w:sz w:val="24"/>
                <w:szCs w:val="24"/>
                <w:lang w:val="kk-KZ" w:eastAsia="ar-SA"/>
              </w:rPr>
              <w:t>Халықаралық</w:t>
            </w:r>
          </w:p>
        </w:tc>
        <w:tc>
          <w:tcPr>
            <w:tcW w:w="1843" w:type="dxa"/>
          </w:tcPr>
          <w:p w14:paraId="780D26C8"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Республикалық </w:t>
            </w:r>
          </w:p>
        </w:tc>
        <w:tc>
          <w:tcPr>
            <w:tcW w:w="1560" w:type="dxa"/>
          </w:tcPr>
          <w:p w14:paraId="2B95CF07"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Облыстық </w:t>
            </w:r>
          </w:p>
        </w:tc>
        <w:tc>
          <w:tcPr>
            <w:tcW w:w="1560" w:type="dxa"/>
          </w:tcPr>
          <w:p w14:paraId="2D340980"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Қалалық </w:t>
            </w:r>
          </w:p>
        </w:tc>
      </w:tr>
      <w:tr w:rsidR="00181F0E" w:rsidRPr="00842AFA" w14:paraId="45440212" w14:textId="77777777" w:rsidTr="009918FE">
        <w:trPr>
          <w:jc w:val="center"/>
        </w:trPr>
        <w:tc>
          <w:tcPr>
            <w:tcW w:w="2093" w:type="dxa"/>
          </w:tcPr>
          <w:p w14:paraId="524823FF" w14:textId="77777777" w:rsidR="00181F0E" w:rsidRPr="00842AFA" w:rsidRDefault="00181F0E" w:rsidP="009918FE">
            <w:pPr>
              <w:suppressAutoHyphens/>
              <w:spacing w:after="0" w:line="240" w:lineRule="auto"/>
              <w:jc w:val="center"/>
              <w:rPr>
                <w:color w:val="000000"/>
                <w:sz w:val="24"/>
                <w:szCs w:val="24"/>
                <w:lang w:val="kk-KZ" w:eastAsia="ar-SA"/>
              </w:rPr>
            </w:pPr>
            <w:r w:rsidRPr="00842AFA">
              <w:rPr>
                <w:color w:val="000000"/>
                <w:sz w:val="24"/>
                <w:szCs w:val="24"/>
                <w:lang w:val="kk-KZ" w:eastAsia="ar-SA"/>
              </w:rPr>
              <w:t>20</w:t>
            </w:r>
          </w:p>
        </w:tc>
        <w:tc>
          <w:tcPr>
            <w:tcW w:w="1843" w:type="dxa"/>
          </w:tcPr>
          <w:p w14:paraId="3499DF87"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154</w:t>
            </w:r>
          </w:p>
        </w:tc>
        <w:tc>
          <w:tcPr>
            <w:tcW w:w="1560" w:type="dxa"/>
          </w:tcPr>
          <w:p w14:paraId="0E211B7B"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12</w:t>
            </w:r>
          </w:p>
        </w:tc>
        <w:tc>
          <w:tcPr>
            <w:tcW w:w="1560" w:type="dxa"/>
          </w:tcPr>
          <w:p w14:paraId="27280491"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36</w:t>
            </w:r>
          </w:p>
        </w:tc>
      </w:tr>
    </w:tbl>
    <w:p w14:paraId="5D104CBF" w14:textId="77777777" w:rsidR="00181F0E" w:rsidRPr="00842AFA" w:rsidRDefault="00181F0E" w:rsidP="00181F0E">
      <w:pPr>
        <w:suppressAutoHyphens/>
        <w:spacing w:after="0" w:line="240" w:lineRule="auto"/>
        <w:jc w:val="center"/>
        <w:rPr>
          <w:sz w:val="24"/>
          <w:szCs w:val="24"/>
          <w:lang w:val="kk-KZ" w:eastAsia="ar-SA"/>
        </w:rPr>
      </w:pPr>
    </w:p>
    <w:p w14:paraId="555D1DEB" w14:textId="77777777" w:rsidR="00181F0E" w:rsidRPr="00842AFA" w:rsidRDefault="00181F0E" w:rsidP="00181F0E">
      <w:pPr>
        <w:spacing w:after="0" w:line="240" w:lineRule="auto"/>
        <w:ind w:firstLine="708"/>
        <w:rPr>
          <w:rFonts w:eastAsia="Calibri"/>
          <w:sz w:val="24"/>
          <w:szCs w:val="24"/>
          <w:lang w:val="kk-KZ"/>
        </w:rPr>
      </w:pPr>
      <w:r w:rsidRPr="00842AFA">
        <w:rPr>
          <w:rFonts w:eastAsia="Calibri"/>
          <w:sz w:val="24"/>
          <w:szCs w:val="24"/>
          <w:lang w:val="kk-KZ"/>
        </w:rPr>
        <w:t xml:space="preserve">2019-2020   оқу жылы басында дарынды балалар қоры толықтырылып  102  оқушы анықталды. Оқу жылының басында  бекітілген жоспар бойынша оқушылар әр түрлі байқауларға белсене қатысты. </w:t>
      </w:r>
    </w:p>
    <w:p w14:paraId="705194BD" w14:textId="77777777" w:rsidR="00181F0E" w:rsidRDefault="00181F0E" w:rsidP="00181F0E">
      <w:pPr>
        <w:spacing w:after="0" w:line="240" w:lineRule="auto"/>
        <w:jc w:val="center"/>
        <w:rPr>
          <w:rFonts w:eastAsia="Calibri"/>
          <w:b/>
          <w:bCs/>
          <w:i/>
          <w:iCs/>
          <w:sz w:val="24"/>
          <w:szCs w:val="24"/>
          <w:lang w:val="kk-KZ"/>
        </w:rPr>
      </w:pPr>
    </w:p>
    <w:p w14:paraId="7A016FB8" w14:textId="77777777" w:rsidR="00181F0E" w:rsidRPr="00F675D6" w:rsidRDefault="00181F0E" w:rsidP="00181F0E">
      <w:pPr>
        <w:spacing w:after="0" w:line="240" w:lineRule="auto"/>
        <w:jc w:val="center"/>
        <w:rPr>
          <w:rFonts w:eastAsia="Calibri"/>
          <w:b/>
          <w:bCs/>
          <w:sz w:val="24"/>
          <w:szCs w:val="24"/>
          <w:lang w:val="kk-KZ"/>
        </w:rPr>
      </w:pPr>
      <w:r w:rsidRPr="00F675D6">
        <w:rPr>
          <w:rFonts w:eastAsia="Calibri"/>
          <w:b/>
          <w:bCs/>
          <w:sz w:val="24"/>
          <w:szCs w:val="24"/>
          <w:lang w:val="kk-KZ"/>
        </w:rPr>
        <w:t>Жалпы бiлiм беретiн пәндер бойынша олимпиада</w:t>
      </w:r>
    </w:p>
    <w:p w14:paraId="2427EEBD" w14:textId="77777777" w:rsidR="00181F0E" w:rsidRPr="00842AFA" w:rsidRDefault="00181F0E" w:rsidP="00181F0E">
      <w:pPr>
        <w:spacing w:after="0" w:line="240" w:lineRule="auto"/>
        <w:ind w:firstLine="708"/>
        <w:rPr>
          <w:rFonts w:eastAsia="Calibri"/>
          <w:sz w:val="24"/>
          <w:szCs w:val="24"/>
          <w:lang w:val="kk-KZ"/>
        </w:rPr>
      </w:pPr>
      <w:r w:rsidRPr="00842AFA">
        <w:rPr>
          <w:rFonts w:eastAsia="Calibri"/>
          <w:sz w:val="24"/>
          <w:szCs w:val="24"/>
          <w:lang w:val="kk-KZ"/>
        </w:rPr>
        <w:t xml:space="preserve">Ғылым негіздері  пәндері бойынша  республикалық олимпиаданың  қалалық  кезеңінде 10  «А» класс оқушысы  Марат Нұрарай  қазақ тілі  мен әдебиеті  пәні бойынша ІІІ дәрежелі диплом  иеленді. Жетекшісі Байдовлетова Б.С.;  10  «А» класс оқушысы  Мамбетова Дариға  математика   пәні бойынша грамота   иеленді. Жетекшісі Жалғасова Л.А. </w:t>
      </w:r>
    </w:p>
    <w:p w14:paraId="2AFE9D1B" w14:textId="77777777" w:rsidR="00181F0E" w:rsidRPr="00842AFA" w:rsidRDefault="00181F0E" w:rsidP="00181F0E">
      <w:pPr>
        <w:spacing w:after="0" w:line="240" w:lineRule="auto"/>
        <w:rPr>
          <w:rFonts w:eastAsia="Calibri"/>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81F0E" w:rsidRPr="00842AFA" w14:paraId="605BE6A1" w14:textId="77777777" w:rsidTr="009918FE">
        <w:tc>
          <w:tcPr>
            <w:tcW w:w="3190" w:type="dxa"/>
          </w:tcPr>
          <w:p w14:paraId="04DDE37D"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9-11 класс оқушылар саны </w:t>
            </w:r>
          </w:p>
        </w:tc>
        <w:tc>
          <w:tcPr>
            <w:tcW w:w="3190" w:type="dxa"/>
          </w:tcPr>
          <w:p w14:paraId="4F6CDB3F"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Қатысқан оқушы саны </w:t>
            </w:r>
          </w:p>
        </w:tc>
        <w:tc>
          <w:tcPr>
            <w:tcW w:w="3191" w:type="dxa"/>
          </w:tcPr>
          <w:p w14:paraId="1E23D981"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Нәтижесі </w:t>
            </w:r>
          </w:p>
        </w:tc>
      </w:tr>
      <w:tr w:rsidR="00181F0E" w:rsidRPr="00842AFA" w14:paraId="75AA557A" w14:textId="77777777" w:rsidTr="009918FE">
        <w:tc>
          <w:tcPr>
            <w:tcW w:w="3190" w:type="dxa"/>
          </w:tcPr>
          <w:p w14:paraId="40AB943E"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80</w:t>
            </w:r>
          </w:p>
        </w:tc>
        <w:tc>
          <w:tcPr>
            <w:tcW w:w="3190" w:type="dxa"/>
          </w:tcPr>
          <w:p w14:paraId="1162DBA1"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12</w:t>
            </w:r>
          </w:p>
        </w:tc>
        <w:tc>
          <w:tcPr>
            <w:tcW w:w="3191" w:type="dxa"/>
          </w:tcPr>
          <w:p w14:paraId="18905F72"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2</w:t>
            </w:r>
          </w:p>
        </w:tc>
      </w:tr>
    </w:tbl>
    <w:p w14:paraId="229E2AF3" w14:textId="77777777" w:rsidR="00181F0E" w:rsidRPr="00842AFA" w:rsidRDefault="00181F0E" w:rsidP="00181F0E">
      <w:pPr>
        <w:spacing w:after="0" w:line="240" w:lineRule="auto"/>
        <w:rPr>
          <w:rFonts w:eastAsia="Calibri"/>
          <w:sz w:val="24"/>
          <w:szCs w:val="24"/>
          <w:lang w:val="kk-KZ"/>
        </w:rPr>
      </w:pPr>
    </w:p>
    <w:p w14:paraId="28E2690C" w14:textId="77777777" w:rsidR="00181F0E" w:rsidRPr="00842AFA" w:rsidRDefault="00181F0E" w:rsidP="00181F0E">
      <w:pPr>
        <w:spacing w:after="0" w:line="240" w:lineRule="auto"/>
        <w:ind w:firstLine="708"/>
        <w:jc w:val="both"/>
        <w:rPr>
          <w:rFonts w:eastAsia="Calibri"/>
          <w:sz w:val="24"/>
          <w:szCs w:val="24"/>
          <w:lang w:val="kk-KZ"/>
        </w:rPr>
      </w:pPr>
      <w:r w:rsidRPr="00842AFA">
        <w:rPr>
          <w:rFonts w:eastAsia="Calibri"/>
          <w:sz w:val="24"/>
          <w:szCs w:val="24"/>
          <w:lang w:val="kk-KZ"/>
        </w:rPr>
        <w:t xml:space="preserve">Кіші Ғылым Академиясының 24-Облыстық  ғылыми – тәжірибелік конференциясында математика секциясы  бойынша Карпова В., 8 класс;  Дабылова  Ф., І  дәрежелі диплом;  11 «А» класс оқушысы Дүсіпова Ш.Б; 10 «А» класс оқушысы Марат Н. 2-дәрежелі Диплом;   орыс әдебиеті секциясы бойынша  Бексұлтан А. 9 кл, Әділшанова Ж. 10 кл ІІІ дәрежелі диплом; </w:t>
      </w:r>
      <w:r w:rsidRPr="00842AFA">
        <w:rPr>
          <w:rFonts w:eastAsia="Calibri"/>
          <w:sz w:val="24"/>
          <w:szCs w:val="24"/>
          <w:lang w:val="kk-KZ"/>
        </w:rPr>
        <w:lastRenderedPageBreak/>
        <w:t xml:space="preserve">биология секциясы  бойынша Төлеуғалиева Н. 9 кл; Орынбасарова Э. 10 кл ІІІ дәрежелі диплом иеленді. </w:t>
      </w:r>
    </w:p>
    <w:p w14:paraId="10E4B0C0" w14:textId="77777777" w:rsidR="00181F0E" w:rsidRPr="00842AFA" w:rsidRDefault="00181F0E" w:rsidP="00181F0E">
      <w:pPr>
        <w:spacing w:after="0" w:line="240" w:lineRule="auto"/>
        <w:rPr>
          <w:rFonts w:eastAsia="Calibri"/>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984"/>
        <w:gridCol w:w="2045"/>
      </w:tblGrid>
      <w:tr w:rsidR="00181F0E" w:rsidRPr="00842AFA" w14:paraId="1CF6BF15" w14:textId="77777777" w:rsidTr="009918FE">
        <w:trPr>
          <w:jc w:val="center"/>
        </w:trPr>
        <w:tc>
          <w:tcPr>
            <w:tcW w:w="3996" w:type="dxa"/>
          </w:tcPr>
          <w:p w14:paraId="305D82DA" w14:textId="77777777" w:rsidR="00181F0E" w:rsidRPr="00842AFA" w:rsidRDefault="00181F0E" w:rsidP="009918FE">
            <w:pPr>
              <w:suppressAutoHyphens/>
              <w:spacing w:after="0" w:line="240" w:lineRule="auto"/>
              <w:jc w:val="center"/>
              <w:rPr>
                <w:b/>
                <w:sz w:val="24"/>
                <w:szCs w:val="24"/>
                <w:lang w:val="kk-KZ" w:eastAsia="ar-SA"/>
              </w:rPr>
            </w:pPr>
            <w:r w:rsidRPr="00842AFA">
              <w:rPr>
                <w:b/>
                <w:sz w:val="24"/>
                <w:szCs w:val="24"/>
                <w:lang w:val="kk-KZ" w:eastAsia="ar-SA"/>
              </w:rPr>
              <w:t>«Зерде» шығармашылық жұмыстар</w:t>
            </w:r>
          </w:p>
        </w:tc>
        <w:tc>
          <w:tcPr>
            <w:tcW w:w="1984" w:type="dxa"/>
          </w:tcPr>
          <w:p w14:paraId="0E71BB84" w14:textId="77777777" w:rsidR="00181F0E" w:rsidRPr="00842AFA" w:rsidRDefault="00181F0E" w:rsidP="009918FE">
            <w:pPr>
              <w:suppressAutoHyphens/>
              <w:spacing w:after="0" w:line="240" w:lineRule="auto"/>
              <w:jc w:val="center"/>
              <w:rPr>
                <w:b/>
                <w:sz w:val="24"/>
                <w:szCs w:val="24"/>
                <w:lang w:val="kk-KZ" w:eastAsia="ar-SA"/>
              </w:rPr>
            </w:pPr>
            <w:r w:rsidRPr="00842AFA">
              <w:rPr>
                <w:b/>
                <w:sz w:val="24"/>
                <w:szCs w:val="24"/>
                <w:lang w:val="kk-KZ" w:eastAsia="ar-SA"/>
              </w:rPr>
              <w:t>КҒА</w:t>
            </w:r>
          </w:p>
        </w:tc>
        <w:tc>
          <w:tcPr>
            <w:tcW w:w="2045" w:type="dxa"/>
          </w:tcPr>
          <w:p w14:paraId="3C337405" w14:textId="77777777" w:rsidR="00181F0E" w:rsidRPr="00842AFA" w:rsidRDefault="00181F0E" w:rsidP="009918FE">
            <w:pPr>
              <w:suppressAutoHyphens/>
              <w:spacing w:after="0" w:line="240" w:lineRule="auto"/>
              <w:jc w:val="center"/>
              <w:rPr>
                <w:b/>
                <w:sz w:val="24"/>
                <w:szCs w:val="24"/>
                <w:lang w:val="kk-KZ" w:eastAsia="ar-SA"/>
              </w:rPr>
            </w:pPr>
            <w:r w:rsidRPr="00842AFA">
              <w:rPr>
                <w:b/>
                <w:sz w:val="24"/>
                <w:szCs w:val="24"/>
                <w:lang w:val="kk-KZ" w:eastAsia="ar-SA"/>
              </w:rPr>
              <w:t>Дарын ҒЖЖ</w:t>
            </w:r>
          </w:p>
        </w:tc>
      </w:tr>
      <w:tr w:rsidR="00181F0E" w:rsidRPr="00842AFA" w14:paraId="5303B8DD" w14:textId="77777777" w:rsidTr="009918FE">
        <w:trPr>
          <w:jc w:val="center"/>
        </w:trPr>
        <w:tc>
          <w:tcPr>
            <w:tcW w:w="3996" w:type="dxa"/>
          </w:tcPr>
          <w:p w14:paraId="410D453F" w14:textId="77777777" w:rsidR="00181F0E" w:rsidRPr="00842AFA" w:rsidRDefault="00181F0E" w:rsidP="009918FE">
            <w:pPr>
              <w:suppressAutoHyphens/>
              <w:spacing w:after="0" w:line="240" w:lineRule="auto"/>
              <w:jc w:val="center"/>
              <w:rPr>
                <w:i/>
                <w:sz w:val="24"/>
                <w:szCs w:val="24"/>
                <w:lang w:val="kk-KZ" w:eastAsia="ar-SA"/>
              </w:rPr>
            </w:pPr>
            <w:r w:rsidRPr="00842AFA">
              <w:rPr>
                <w:i/>
                <w:sz w:val="24"/>
                <w:szCs w:val="24"/>
                <w:lang w:val="kk-KZ" w:eastAsia="ar-SA"/>
              </w:rPr>
              <w:t>0</w:t>
            </w:r>
          </w:p>
        </w:tc>
        <w:tc>
          <w:tcPr>
            <w:tcW w:w="1984" w:type="dxa"/>
          </w:tcPr>
          <w:p w14:paraId="352659B4" w14:textId="77777777" w:rsidR="00181F0E" w:rsidRPr="00842AFA" w:rsidRDefault="00181F0E" w:rsidP="009918FE">
            <w:pPr>
              <w:suppressAutoHyphens/>
              <w:spacing w:after="0" w:line="240" w:lineRule="auto"/>
              <w:jc w:val="center"/>
              <w:rPr>
                <w:i/>
                <w:sz w:val="24"/>
                <w:szCs w:val="24"/>
                <w:lang w:val="kk-KZ" w:eastAsia="ar-SA"/>
              </w:rPr>
            </w:pPr>
            <w:r w:rsidRPr="00842AFA">
              <w:rPr>
                <w:i/>
                <w:sz w:val="24"/>
                <w:szCs w:val="24"/>
                <w:lang w:val="kk-KZ" w:eastAsia="ar-SA"/>
              </w:rPr>
              <w:t>4/4</w:t>
            </w:r>
          </w:p>
        </w:tc>
        <w:tc>
          <w:tcPr>
            <w:tcW w:w="2045" w:type="dxa"/>
          </w:tcPr>
          <w:p w14:paraId="1B4C23BD" w14:textId="77777777" w:rsidR="00181F0E" w:rsidRPr="00842AFA" w:rsidRDefault="00181F0E" w:rsidP="009918FE">
            <w:pPr>
              <w:suppressAutoHyphens/>
              <w:spacing w:after="0" w:line="240" w:lineRule="auto"/>
              <w:jc w:val="center"/>
              <w:rPr>
                <w:i/>
                <w:sz w:val="24"/>
                <w:szCs w:val="24"/>
                <w:lang w:val="kk-KZ" w:eastAsia="ar-SA"/>
              </w:rPr>
            </w:pPr>
            <w:r w:rsidRPr="00842AFA">
              <w:rPr>
                <w:i/>
                <w:sz w:val="24"/>
                <w:szCs w:val="24"/>
                <w:lang w:val="kk-KZ" w:eastAsia="ar-SA"/>
              </w:rPr>
              <w:t>3/0</w:t>
            </w:r>
          </w:p>
        </w:tc>
      </w:tr>
    </w:tbl>
    <w:p w14:paraId="50D7E0C2" w14:textId="77777777" w:rsidR="00181F0E" w:rsidRPr="00842AFA" w:rsidRDefault="00181F0E" w:rsidP="00181F0E">
      <w:pPr>
        <w:spacing w:after="0" w:line="240" w:lineRule="auto"/>
        <w:rPr>
          <w:rFonts w:eastAsia="Calibri"/>
          <w:sz w:val="24"/>
          <w:szCs w:val="24"/>
          <w:lang w:val="kk-KZ"/>
        </w:rPr>
      </w:pPr>
    </w:p>
    <w:p w14:paraId="04D65097" w14:textId="3CFDB7BC" w:rsidR="00181F0E" w:rsidRDefault="00181F0E" w:rsidP="00181F0E">
      <w:pPr>
        <w:spacing w:after="0" w:line="240" w:lineRule="auto"/>
        <w:jc w:val="center"/>
        <w:rPr>
          <w:rFonts w:eastAsia="Calibri"/>
          <w:b/>
          <w:sz w:val="24"/>
          <w:szCs w:val="24"/>
          <w:lang w:val="kk-KZ"/>
        </w:rPr>
      </w:pPr>
    </w:p>
    <w:p w14:paraId="6C7E83D5" w14:textId="77777777" w:rsidR="00181F0E" w:rsidRDefault="00181F0E" w:rsidP="00181F0E">
      <w:pPr>
        <w:spacing w:after="0" w:line="240" w:lineRule="auto"/>
        <w:jc w:val="center"/>
        <w:rPr>
          <w:rFonts w:eastAsia="Calibri"/>
          <w:b/>
          <w:sz w:val="24"/>
          <w:szCs w:val="24"/>
          <w:lang w:val="kk-KZ"/>
        </w:rPr>
      </w:pPr>
    </w:p>
    <w:p w14:paraId="2CDE69BA" w14:textId="77777777" w:rsidR="00181F0E" w:rsidRPr="00842AFA" w:rsidRDefault="00181F0E" w:rsidP="00181F0E">
      <w:pPr>
        <w:spacing w:after="0" w:line="240" w:lineRule="auto"/>
        <w:jc w:val="center"/>
        <w:rPr>
          <w:rFonts w:eastAsia="Calibri"/>
          <w:b/>
          <w:sz w:val="24"/>
          <w:szCs w:val="24"/>
          <w:lang w:val="kk-KZ"/>
        </w:rPr>
      </w:pPr>
      <w:r w:rsidRPr="00842AFA">
        <w:rPr>
          <w:rFonts w:eastAsia="Calibri"/>
          <w:b/>
          <w:sz w:val="24"/>
          <w:szCs w:val="24"/>
          <w:lang w:val="kk-KZ"/>
        </w:rPr>
        <w:t>Интеллектуалдық ойындарға қатысу:</w:t>
      </w:r>
    </w:p>
    <w:p w14:paraId="6B8AD93D" w14:textId="77777777" w:rsidR="00181F0E" w:rsidRPr="00842AFA" w:rsidRDefault="00181F0E" w:rsidP="00181F0E">
      <w:pPr>
        <w:spacing w:after="0" w:line="240" w:lineRule="auto"/>
        <w:jc w:val="center"/>
        <w:rPr>
          <w:rFonts w:eastAsia="Calibri"/>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35"/>
        <w:gridCol w:w="1985"/>
      </w:tblGrid>
      <w:tr w:rsidR="00181F0E" w:rsidRPr="00842AFA" w14:paraId="4ABC7EDA" w14:textId="77777777" w:rsidTr="009918FE">
        <w:tc>
          <w:tcPr>
            <w:tcW w:w="4644" w:type="dxa"/>
          </w:tcPr>
          <w:p w14:paraId="48BCDCBD"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Атауы </w:t>
            </w:r>
          </w:p>
        </w:tc>
        <w:tc>
          <w:tcPr>
            <w:tcW w:w="2835" w:type="dxa"/>
          </w:tcPr>
          <w:p w14:paraId="106D27F0"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Қатысқан оқушы саны </w:t>
            </w:r>
          </w:p>
        </w:tc>
        <w:tc>
          <w:tcPr>
            <w:tcW w:w="1985" w:type="dxa"/>
          </w:tcPr>
          <w:p w14:paraId="46A1DD88"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Нәтижесі </w:t>
            </w:r>
          </w:p>
        </w:tc>
      </w:tr>
      <w:tr w:rsidR="00181F0E" w:rsidRPr="00842AFA" w14:paraId="2F950C91" w14:textId="77777777" w:rsidTr="009918FE">
        <w:tc>
          <w:tcPr>
            <w:tcW w:w="4644" w:type="dxa"/>
          </w:tcPr>
          <w:p w14:paraId="3C5B3FDF"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Ақбота </w:t>
            </w:r>
          </w:p>
        </w:tc>
        <w:tc>
          <w:tcPr>
            <w:tcW w:w="2835" w:type="dxa"/>
          </w:tcPr>
          <w:p w14:paraId="13AE1D37"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48</w:t>
            </w:r>
          </w:p>
        </w:tc>
        <w:tc>
          <w:tcPr>
            <w:tcW w:w="1985" w:type="dxa"/>
          </w:tcPr>
          <w:p w14:paraId="19A37A3C"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27</w:t>
            </w:r>
          </w:p>
        </w:tc>
      </w:tr>
      <w:tr w:rsidR="00181F0E" w:rsidRPr="00842AFA" w14:paraId="3EF5769A" w14:textId="77777777" w:rsidTr="009918FE">
        <w:tc>
          <w:tcPr>
            <w:tcW w:w="4644" w:type="dxa"/>
          </w:tcPr>
          <w:p w14:paraId="040FD612" w14:textId="77777777" w:rsidR="00181F0E" w:rsidRPr="00842AFA" w:rsidRDefault="00181F0E" w:rsidP="009918FE">
            <w:pPr>
              <w:spacing w:after="0" w:line="240" w:lineRule="auto"/>
              <w:rPr>
                <w:rFonts w:eastAsia="Calibri"/>
                <w:sz w:val="24"/>
                <w:szCs w:val="24"/>
                <w:lang w:val="kk-KZ"/>
              </w:rPr>
            </w:pPr>
            <w:r w:rsidRPr="00842AFA">
              <w:rPr>
                <w:rFonts w:eastAsia="Calibri"/>
                <w:color w:val="000000"/>
                <w:sz w:val="24"/>
                <w:szCs w:val="24"/>
                <w:lang w:val="kk-KZ"/>
              </w:rPr>
              <w:t xml:space="preserve">Кенгуру – математика баршаға»  </w:t>
            </w:r>
          </w:p>
        </w:tc>
        <w:tc>
          <w:tcPr>
            <w:tcW w:w="2835" w:type="dxa"/>
          </w:tcPr>
          <w:p w14:paraId="6E941746"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22</w:t>
            </w:r>
          </w:p>
        </w:tc>
        <w:tc>
          <w:tcPr>
            <w:tcW w:w="1985" w:type="dxa"/>
          </w:tcPr>
          <w:p w14:paraId="424DD51C"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22</w:t>
            </w:r>
          </w:p>
        </w:tc>
      </w:tr>
      <w:tr w:rsidR="00181F0E" w:rsidRPr="00842AFA" w14:paraId="7FDA3260" w14:textId="77777777" w:rsidTr="009918FE">
        <w:tc>
          <w:tcPr>
            <w:tcW w:w="4644" w:type="dxa"/>
          </w:tcPr>
          <w:p w14:paraId="69D3CD35"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Адам және табиғат </w:t>
            </w:r>
          </w:p>
        </w:tc>
        <w:tc>
          <w:tcPr>
            <w:tcW w:w="2835" w:type="dxa"/>
          </w:tcPr>
          <w:p w14:paraId="7D744D3B"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31</w:t>
            </w:r>
          </w:p>
        </w:tc>
        <w:tc>
          <w:tcPr>
            <w:tcW w:w="1985" w:type="dxa"/>
          </w:tcPr>
          <w:p w14:paraId="71C3CE9C"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26</w:t>
            </w:r>
          </w:p>
        </w:tc>
      </w:tr>
    </w:tbl>
    <w:p w14:paraId="70CB88E1" w14:textId="77777777" w:rsidR="00181F0E" w:rsidRDefault="00181F0E" w:rsidP="00181F0E">
      <w:pPr>
        <w:suppressAutoHyphens/>
        <w:spacing w:after="0" w:line="240" w:lineRule="auto"/>
        <w:rPr>
          <w:sz w:val="24"/>
          <w:szCs w:val="24"/>
          <w:lang w:val="kk-KZ" w:eastAsia="ar-SA"/>
        </w:rPr>
      </w:pPr>
    </w:p>
    <w:p w14:paraId="4B4F1141" w14:textId="77777777" w:rsidR="00181F0E" w:rsidRPr="00842AFA" w:rsidRDefault="00181F0E" w:rsidP="00181F0E">
      <w:pPr>
        <w:suppressAutoHyphens/>
        <w:spacing w:after="0" w:line="240" w:lineRule="auto"/>
        <w:jc w:val="center"/>
        <w:rPr>
          <w:sz w:val="24"/>
          <w:szCs w:val="24"/>
          <w:lang w:val="kk-KZ" w:eastAsia="ar-SA"/>
        </w:rPr>
      </w:pPr>
      <w:r w:rsidRPr="00842AFA">
        <w:rPr>
          <w:sz w:val="24"/>
          <w:szCs w:val="24"/>
          <w:lang w:val="kk-KZ" w:eastAsia="ar-SA"/>
        </w:rPr>
        <w:t>Республикалық, жергілікті оқушылар ұйымдарының қызметіне оқушылардың қатысуы; олимпиадаларды, жобаларды, сайыстарды  ұйымдастыру және оларға қатысу</w:t>
      </w:r>
    </w:p>
    <w:p w14:paraId="3355CBA6" w14:textId="77777777" w:rsidR="00181F0E" w:rsidRPr="00842AFA" w:rsidRDefault="00181F0E" w:rsidP="00181F0E">
      <w:pPr>
        <w:suppressAutoHyphens/>
        <w:spacing w:after="0" w:line="240" w:lineRule="auto"/>
        <w:jc w:val="center"/>
        <w:rPr>
          <w:sz w:val="24"/>
          <w:szCs w:val="24"/>
          <w:lang w:val="kk-KZ"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560"/>
        <w:gridCol w:w="1560"/>
      </w:tblGrid>
      <w:tr w:rsidR="00181F0E" w:rsidRPr="00842AFA" w14:paraId="6F7F854D" w14:textId="77777777" w:rsidTr="009918FE">
        <w:trPr>
          <w:jc w:val="center"/>
        </w:trPr>
        <w:tc>
          <w:tcPr>
            <w:tcW w:w="2093" w:type="dxa"/>
          </w:tcPr>
          <w:p w14:paraId="7D725B65" w14:textId="77777777" w:rsidR="00181F0E" w:rsidRPr="00842AFA" w:rsidRDefault="00181F0E" w:rsidP="009918FE">
            <w:pPr>
              <w:suppressAutoHyphens/>
              <w:spacing w:after="0" w:line="240" w:lineRule="auto"/>
              <w:jc w:val="center"/>
              <w:rPr>
                <w:sz w:val="24"/>
                <w:szCs w:val="24"/>
                <w:lang w:val="kk-KZ" w:eastAsia="ar-SA"/>
              </w:rPr>
            </w:pPr>
            <w:r w:rsidRPr="00842AFA">
              <w:rPr>
                <w:color w:val="000000"/>
                <w:sz w:val="24"/>
                <w:szCs w:val="24"/>
                <w:lang w:val="kk-KZ" w:eastAsia="ar-SA"/>
              </w:rPr>
              <w:t>Халықаралық</w:t>
            </w:r>
          </w:p>
        </w:tc>
        <w:tc>
          <w:tcPr>
            <w:tcW w:w="1843" w:type="dxa"/>
          </w:tcPr>
          <w:p w14:paraId="27292575"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Республикалық </w:t>
            </w:r>
          </w:p>
        </w:tc>
        <w:tc>
          <w:tcPr>
            <w:tcW w:w="1560" w:type="dxa"/>
          </w:tcPr>
          <w:p w14:paraId="708EC567"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Облыстық </w:t>
            </w:r>
          </w:p>
        </w:tc>
        <w:tc>
          <w:tcPr>
            <w:tcW w:w="1560" w:type="dxa"/>
          </w:tcPr>
          <w:p w14:paraId="303800B2"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Қалалық </w:t>
            </w:r>
          </w:p>
        </w:tc>
      </w:tr>
      <w:tr w:rsidR="00181F0E" w:rsidRPr="00842AFA" w14:paraId="6A14BF55" w14:textId="77777777" w:rsidTr="009918FE">
        <w:trPr>
          <w:jc w:val="center"/>
        </w:trPr>
        <w:tc>
          <w:tcPr>
            <w:tcW w:w="2093" w:type="dxa"/>
          </w:tcPr>
          <w:p w14:paraId="0A29D69C" w14:textId="77777777" w:rsidR="00181F0E" w:rsidRPr="00842AFA" w:rsidRDefault="00181F0E" w:rsidP="009918FE">
            <w:pPr>
              <w:suppressAutoHyphens/>
              <w:spacing w:after="0" w:line="240" w:lineRule="auto"/>
              <w:jc w:val="center"/>
              <w:rPr>
                <w:color w:val="000000"/>
                <w:sz w:val="24"/>
                <w:szCs w:val="24"/>
                <w:lang w:val="kk-KZ" w:eastAsia="ar-SA"/>
              </w:rPr>
            </w:pPr>
            <w:r w:rsidRPr="00842AFA">
              <w:rPr>
                <w:color w:val="000000"/>
                <w:sz w:val="24"/>
                <w:szCs w:val="24"/>
                <w:lang w:val="kk-KZ" w:eastAsia="ar-SA"/>
              </w:rPr>
              <w:t>26</w:t>
            </w:r>
          </w:p>
        </w:tc>
        <w:tc>
          <w:tcPr>
            <w:tcW w:w="1843" w:type="dxa"/>
          </w:tcPr>
          <w:p w14:paraId="021AC710" w14:textId="77777777" w:rsidR="00181F0E" w:rsidRPr="00842AFA" w:rsidRDefault="00181F0E" w:rsidP="005E60E8">
            <w:pPr>
              <w:spacing w:after="0" w:line="240" w:lineRule="auto"/>
              <w:jc w:val="center"/>
              <w:rPr>
                <w:rFonts w:eastAsia="Calibri"/>
                <w:sz w:val="24"/>
                <w:szCs w:val="24"/>
                <w:lang w:val="kk-KZ"/>
              </w:rPr>
            </w:pPr>
            <w:r w:rsidRPr="00842AFA">
              <w:rPr>
                <w:rFonts w:eastAsia="Calibri"/>
                <w:sz w:val="24"/>
                <w:szCs w:val="24"/>
                <w:lang w:val="kk-KZ"/>
              </w:rPr>
              <w:t>65</w:t>
            </w:r>
          </w:p>
        </w:tc>
        <w:tc>
          <w:tcPr>
            <w:tcW w:w="1560" w:type="dxa"/>
          </w:tcPr>
          <w:p w14:paraId="5853609E" w14:textId="77777777" w:rsidR="00181F0E" w:rsidRPr="00842AFA" w:rsidRDefault="00181F0E" w:rsidP="005E60E8">
            <w:pPr>
              <w:spacing w:after="0" w:line="240" w:lineRule="auto"/>
              <w:jc w:val="center"/>
              <w:rPr>
                <w:rFonts w:eastAsia="Calibri"/>
                <w:sz w:val="24"/>
                <w:szCs w:val="24"/>
                <w:lang w:val="kk-KZ"/>
              </w:rPr>
            </w:pPr>
            <w:r w:rsidRPr="00842AFA">
              <w:rPr>
                <w:rFonts w:eastAsia="Calibri"/>
                <w:sz w:val="24"/>
                <w:szCs w:val="24"/>
                <w:lang w:val="kk-KZ"/>
              </w:rPr>
              <w:t>11</w:t>
            </w:r>
          </w:p>
        </w:tc>
        <w:tc>
          <w:tcPr>
            <w:tcW w:w="1560" w:type="dxa"/>
          </w:tcPr>
          <w:p w14:paraId="11AE62E6" w14:textId="77777777" w:rsidR="00181F0E" w:rsidRPr="00842AFA" w:rsidRDefault="00181F0E" w:rsidP="005E60E8">
            <w:pPr>
              <w:spacing w:after="0" w:line="240" w:lineRule="auto"/>
              <w:jc w:val="center"/>
              <w:rPr>
                <w:rFonts w:eastAsia="Calibri"/>
                <w:sz w:val="24"/>
                <w:szCs w:val="24"/>
                <w:lang w:val="kk-KZ"/>
              </w:rPr>
            </w:pPr>
            <w:r w:rsidRPr="00842AFA">
              <w:rPr>
                <w:rFonts w:eastAsia="Calibri"/>
                <w:sz w:val="24"/>
                <w:szCs w:val="24"/>
                <w:lang w:val="kk-KZ"/>
              </w:rPr>
              <w:t>11</w:t>
            </w:r>
          </w:p>
        </w:tc>
      </w:tr>
    </w:tbl>
    <w:p w14:paraId="38FD1F68" w14:textId="77777777" w:rsidR="00181F0E" w:rsidRPr="00842AFA" w:rsidRDefault="00181F0E" w:rsidP="00181F0E">
      <w:pPr>
        <w:spacing w:after="0" w:line="240" w:lineRule="auto"/>
        <w:rPr>
          <w:rFonts w:eastAsia="Calibri"/>
          <w:sz w:val="24"/>
          <w:szCs w:val="24"/>
          <w:lang w:val="kk-KZ"/>
        </w:rPr>
      </w:pPr>
    </w:p>
    <w:p w14:paraId="61AAB877" w14:textId="77777777" w:rsidR="00181F0E" w:rsidRPr="00842AFA" w:rsidRDefault="00181F0E" w:rsidP="00181F0E">
      <w:pPr>
        <w:spacing w:after="0" w:line="240" w:lineRule="auto"/>
        <w:ind w:firstLine="708"/>
        <w:rPr>
          <w:rFonts w:eastAsia="Calibri"/>
          <w:sz w:val="24"/>
          <w:szCs w:val="24"/>
          <w:lang w:val="kk-KZ"/>
        </w:rPr>
      </w:pPr>
      <w:r w:rsidRPr="00842AFA">
        <w:rPr>
          <w:rFonts w:eastAsia="Calibri"/>
          <w:sz w:val="24"/>
          <w:szCs w:val="24"/>
          <w:lang w:val="kk-KZ"/>
        </w:rPr>
        <w:t xml:space="preserve">2020-2021   оқу жылы басында дарынды балалар қоры толықтырылып  101 оқушы анықталды. Оқу жылының басында  бекітілген жоспар бойынша оқушылар олимпиада, байқауларға белсене қатысты. </w:t>
      </w:r>
    </w:p>
    <w:p w14:paraId="6D738558" w14:textId="77777777" w:rsidR="00181F0E" w:rsidRDefault="00181F0E" w:rsidP="00181F0E">
      <w:pPr>
        <w:spacing w:after="0" w:line="240" w:lineRule="auto"/>
        <w:jc w:val="center"/>
        <w:rPr>
          <w:rFonts w:eastAsia="Calibri"/>
          <w:b/>
          <w:bCs/>
          <w:i/>
          <w:iCs/>
          <w:sz w:val="24"/>
          <w:szCs w:val="24"/>
          <w:lang w:val="kk-KZ"/>
        </w:rPr>
      </w:pPr>
    </w:p>
    <w:p w14:paraId="03CF7230" w14:textId="77777777" w:rsidR="00181F0E" w:rsidRPr="00F675D6" w:rsidRDefault="00181F0E" w:rsidP="00181F0E">
      <w:pPr>
        <w:spacing w:after="0" w:line="240" w:lineRule="auto"/>
        <w:jc w:val="center"/>
        <w:rPr>
          <w:rFonts w:eastAsia="Calibri"/>
          <w:b/>
          <w:bCs/>
          <w:sz w:val="24"/>
          <w:szCs w:val="24"/>
          <w:lang w:val="kk-KZ"/>
        </w:rPr>
      </w:pPr>
      <w:r w:rsidRPr="00F675D6">
        <w:rPr>
          <w:rFonts w:eastAsia="Calibri"/>
          <w:b/>
          <w:bCs/>
          <w:sz w:val="24"/>
          <w:szCs w:val="24"/>
          <w:lang w:val="kk-KZ"/>
        </w:rPr>
        <w:t>Жалпы бiлiм беретiн пәндер бойынша олимпиада</w:t>
      </w:r>
    </w:p>
    <w:p w14:paraId="485C6099" w14:textId="77777777" w:rsidR="00181F0E" w:rsidRPr="00842AFA" w:rsidRDefault="00181F0E" w:rsidP="00181F0E">
      <w:pPr>
        <w:tabs>
          <w:tab w:val="left" w:pos="851"/>
          <w:tab w:val="left" w:pos="993"/>
        </w:tabs>
        <w:spacing w:after="0" w:line="240" w:lineRule="auto"/>
        <w:ind w:firstLine="426"/>
        <w:jc w:val="both"/>
        <w:rPr>
          <w:rFonts w:eastAsia="Calibri"/>
          <w:sz w:val="24"/>
          <w:szCs w:val="24"/>
          <w:shd w:val="clear" w:color="auto" w:fill="FAFAFA"/>
          <w:lang w:val="kk-KZ"/>
        </w:rPr>
      </w:pPr>
      <w:r w:rsidRPr="00842AFA">
        <w:rPr>
          <w:rFonts w:eastAsia="Calibri"/>
          <w:sz w:val="24"/>
          <w:szCs w:val="24"/>
          <w:lang w:val="kk-KZ"/>
        </w:rPr>
        <w:t xml:space="preserve">2020-2021 оқу жылында  жалпы білім беретін пәндер бойынша республикалық олимпиаданың қалалық  кезеңі 8-12 ақпан аралығында өткізілді.  Қалалық пәндік олимпиадаға  22 оқушы қатысты.  9 «А» класс оқушысы Сарсембаев И. Қазақ тілі мен әдебиеті пәнінен грамота иеленді, жетекшісі Байдовлетова Б.С., 11 «А» класс оқушысы Бибетова Қ. Өзін –өзі тану пәнінен ІІ орын иеленді, жетекшісі Тулеуова Ж.З., 9 «Б» класс оқушысы Карпова В. ІІ орын иеленді, жетекшісі Парай Л.Р. </w:t>
      </w:r>
    </w:p>
    <w:p w14:paraId="1AF29A29" w14:textId="77777777" w:rsidR="00181F0E" w:rsidRPr="00842AFA" w:rsidRDefault="00181F0E" w:rsidP="00181F0E">
      <w:pPr>
        <w:spacing w:after="0" w:line="240" w:lineRule="auto"/>
        <w:ind w:firstLine="426"/>
        <w:jc w:val="both"/>
        <w:rPr>
          <w:rFonts w:eastAsia="Calibri"/>
          <w:sz w:val="24"/>
          <w:szCs w:val="24"/>
          <w:lang w:val="kk-KZ"/>
        </w:rPr>
      </w:pPr>
      <w:r w:rsidRPr="00842AFA">
        <w:rPr>
          <w:rFonts w:eastAsia="Calibri"/>
          <w:sz w:val="24"/>
          <w:szCs w:val="24"/>
          <w:shd w:val="clear" w:color="auto" w:fill="FAFAFA"/>
          <w:lang w:val="kk-KZ"/>
        </w:rPr>
        <w:t xml:space="preserve">Өзін-өзі тану пәні бойынша республикалық пәндік олимпиаданың облыстық кезеңінде Бибетова Қ. ІІ орын, Карпова В. ІІІ орын иеленді. Бибетова К. Республикалық олимпиадаға жолдама алды. Республикалық кезеңде орын болған  жоқ. </w:t>
      </w:r>
    </w:p>
    <w:p w14:paraId="6810E2CB" w14:textId="77777777" w:rsidR="00181F0E" w:rsidRPr="00842AFA" w:rsidRDefault="00181F0E" w:rsidP="00181F0E">
      <w:pPr>
        <w:spacing w:after="0" w:line="240" w:lineRule="auto"/>
        <w:rPr>
          <w:rFonts w:eastAsia="Calibri"/>
          <w:b/>
          <w:bCs/>
          <w:i/>
          <w:i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81F0E" w:rsidRPr="00842AFA" w14:paraId="2BAAE16C" w14:textId="77777777" w:rsidTr="009918FE">
        <w:tc>
          <w:tcPr>
            <w:tcW w:w="3190" w:type="dxa"/>
          </w:tcPr>
          <w:p w14:paraId="6AD98605"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9-11 класс оқушылар саны </w:t>
            </w:r>
          </w:p>
        </w:tc>
        <w:tc>
          <w:tcPr>
            <w:tcW w:w="3190" w:type="dxa"/>
          </w:tcPr>
          <w:p w14:paraId="35F76CD2"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Қатысқан оқушы саны </w:t>
            </w:r>
          </w:p>
        </w:tc>
        <w:tc>
          <w:tcPr>
            <w:tcW w:w="3191" w:type="dxa"/>
          </w:tcPr>
          <w:p w14:paraId="701689A1"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Нәтижесі </w:t>
            </w:r>
          </w:p>
        </w:tc>
      </w:tr>
      <w:tr w:rsidR="00181F0E" w:rsidRPr="00842AFA" w14:paraId="3CACB793" w14:textId="77777777" w:rsidTr="009918FE">
        <w:tc>
          <w:tcPr>
            <w:tcW w:w="3190" w:type="dxa"/>
          </w:tcPr>
          <w:p w14:paraId="5596B07E"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92</w:t>
            </w:r>
          </w:p>
        </w:tc>
        <w:tc>
          <w:tcPr>
            <w:tcW w:w="3190" w:type="dxa"/>
          </w:tcPr>
          <w:p w14:paraId="10FDBDD3"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22</w:t>
            </w:r>
          </w:p>
        </w:tc>
        <w:tc>
          <w:tcPr>
            <w:tcW w:w="3191" w:type="dxa"/>
          </w:tcPr>
          <w:p w14:paraId="7167F847"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3</w:t>
            </w:r>
          </w:p>
        </w:tc>
      </w:tr>
    </w:tbl>
    <w:p w14:paraId="490B5EF0" w14:textId="77777777" w:rsidR="00181F0E" w:rsidRPr="00842AFA" w:rsidRDefault="00181F0E" w:rsidP="00181F0E">
      <w:pPr>
        <w:spacing w:after="0" w:line="240" w:lineRule="auto"/>
        <w:rPr>
          <w:rFonts w:eastAsia="Calibri"/>
          <w:sz w:val="24"/>
          <w:szCs w:val="24"/>
          <w:lang w:val="kk-KZ"/>
        </w:rPr>
      </w:pPr>
    </w:p>
    <w:p w14:paraId="5446038A" w14:textId="77777777" w:rsidR="00181F0E" w:rsidRPr="00842AFA" w:rsidRDefault="00181F0E" w:rsidP="00181F0E">
      <w:pPr>
        <w:spacing w:after="0" w:line="240" w:lineRule="auto"/>
        <w:jc w:val="both"/>
        <w:rPr>
          <w:rFonts w:eastAsia="Calibri"/>
          <w:sz w:val="24"/>
          <w:szCs w:val="24"/>
          <w:lang w:val="kk-KZ"/>
        </w:rPr>
      </w:pPr>
      <w:r w:rsidRPr="00842AFA">
        <w:rPr>
          <w:rFonts w:eastAsia="Calibri"/>
          <w:sz w:val="24"/>
          <w:szCs w:val="24"/>
          <w:lang w:val="kk-KZ"/>
        </w:rPr>
        <w:t xml:space="preserve">     Жалпы білім  беретін пәндер бойынша республикалық  ғылыми  байқаудың облыстық кезеңінде  11 "А" класс оқушысы Әділшанова Жансая –ІІІ орын,  8 "А" класс оқушысы Сқақова  Кәусар-грамота иеленді. </w:t>
      </w:r>
    </w:p>
    <w:p w14:paraId="1D02A39F" w14:textId="77777777" w:rsidR="00181F0E" w:rsidRPr="00842AFA" w:rsidRDefault="00181F0E" w:rsidP="00181F0E">
      <w:pPr>
        <w:spacing w:after="0" w:line="240" w:lineRule="auto"/>
        <w:jc w:val="both"/>
        <w:rPr>
          <w:rFonts w:eastAsia="Calibri"/>
          <w:sz w:val="24"/>
          <w:szCs w:val="24"/>
          <w:lang w:val="kk-KZ"/>
        </w:rPr>
      </w:pPr>
      <w:r w:rsidRPr="00842AFA">
        <w:rPr>
          <w:rFonts w:eastAsia="Calibri"/>
          <w:sz w:val="24"/>
          <w:szCs w:val="24"/>
          <w:lang w:val="kk-KZ"/>
        </w:rPr>
        <w:t>1-7  класс оқушылары арасында  өткізілетін "Зерде" атты  шығармашылық  жобалар мен  зерттеу  жұмыстарының  конкурсына  4 жұмыс ұсынылды.</w:t>
      </w:r>
    </w:p>
    <w:p w14:paraId="094BC01D" w14:textId="77777777" w:rsidR="00181F0E" w:rsidRPr="00842AFA" w:rsidRDefault="00181F0E" w:rsidP="00181F0E">
      <w:pPr>
        <w:spacing w:after="0" w:line="240" w:lineRule="auto"/>
        <w:rPr>
          <w:rFonts w:eastAsia="Calibri"/>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1984"/>
        <w:gridCol w:w="2045"/>
      </w:tblGrid>
      <w:tr w:rsidR="00181F0E" w:rsidRPr="00842AFA" w14:paraId="748A31CC" w14:textId="77777777" w:rsidTr="009918FE">
        <w:trPr>
          <w:jc w:val="center"/>
        </w:trPr>
        <w:tc>
          <w:tcPr>
            <w:tcW w:w="3996" w:type="dxa"/>
          </w:tcPr>
          <w:p w14:paraId="3A15D899" w14:textId="77777777" w:rsidR="00181F0E" w:rsidRPr="00842AFA" w:rsidRDefault="00181F0E" w:rsidP="009918FE">
            <w:pPr>
              <w:suppressAutoHyphens/>
              <w:spacing w:after="0" w:line="240" w:lineRule="auto"/>
              <w:jc w:val="center"/>
              <w:rPr>
                <w:b/>
                <w:sz w:val="24"/>
                <w:szCs w:val="24"/>
                <w:lang w:val="kk-KZ" w:eastAsia="ar-SA"/>
              </w:rPr>
            </w:pPr>
            <w:r w:rsidRPr="00842AFA">
              <w:rPr>
                <w:b/>
                <w:sz w:val="24"/>
                <w:szCs w:val="24"/>
                <w:lang w:val="kk-KZ" w:eastAsia="ar-SA"/>
              </w:rPr>
              <w:t>«Зерде» шығармашылық жұмыстар</w:t>
            </w:r>
          </w:p>
        </w:tc>
        <w:tc>
          <w:tcPr>
            <w:tcW w:w="1984" w:type="dxa"/>
          </w:tcPr>
          <w:p w14:paraId="73234B08" w14:textId="77777777" w:rsidR="00181F0E" w:rsidRPr="00842AFA" w:rsidRDefault="00181F0E" w:rsidP="009918FE">
            <w:pPr>
              <w:suppressAutoHyphens/>
              <w:spacing w:after="0" w:line="240" w:lineRule="auto"/>
              <w:jc w:val="center"/>
              <w:rPr>
                <w:b/>
                <w:sz w:val="24"/>
                <w:szCs w:val="24"/>
                <w:lang w:val="kk-KZ" w:eastAsia="ar-SA"/>
              </w:rPr>
            </w:pPr>
            <w:r w:rsidRPr="00842AFA">
              <w:rPr>
                <w:b/>
                <w:sz w:val="24"/>
                <w:szCs w:val="24"/>
                <w:lang w:val="kk-KZ" w:eastAsia="ar-SA"/>
              </w:rPr>
              <w:t>КҒА</w:t>
            </w:r>
          </w:p>
        </w:tc>
        <w:tc>
          <w:tcPr>
            <w:tcW w:w="2045" w:type="dxa"/>
          </w:tcPr>
          <w:p w14:paraId="2C026FDD" w14:textId="77777777" w:rsidR="00181F0E" w:rsidRPr="00842AFA" w:rsidRDefault="00181F0E" w:rsidP="009918FE">
            <w:pPr>
              <w:suppressAutoHyphens/>
              <w:spacing w:after="0" w:line="240" w:lineRule="auto"/>
              <w:jc w:val="center"/>
              <w:rPr>
                <w:b/>
                <w:sz w:val="24"/>
                <w:szCs w:val="24"/>
                <w:lang w:val="kk-KZ" w:eastAsia="ar-SA"/>
              </w:rPr>
            </w:pPr>
            <w:r w:rsidRPr="00842AFA">
              <w:rPr>
                <w:b/>
                <w:sz w:val="24"/>
                <w:szCs w:val="24"/>
                <w:lang w:val="kk-KZ" w:eastAsia="ar-SA"/>
              </w:rPr>
              <w:t>Дарын ҒЖЖ</w:t>
            </w:r>
          </w:p>
        </w:tc>
      </w:tr>
      <w:tr w:rsidR="00181F0E" w:rsidRPr="00842AFA" w14:paraId="1D1C08FA" w14:textId="77777777" w:rsidTr="009918FE">
        <w:trPr>
          <w:jc w:val="center"/>
        </w:trPr>
        <w:tc>
          <w:tcPr>
            <w:tcW w:w="3996" w:type="dxa"/>
          </w:tcPr>
          <w:p w14:paraId="74A54802" w14:textId="77777777" w:rsidR="00181F0E" w:rsidRPr="00842AFA" w:rsidRDefault="00181F0E" w:rsidP="009918FE">
            <w:pPr>
              <w:suppressAutoHyphens/>
              <w:spacing w:after="0" w:line="240" w:lineRule="auto"/>
              <w:jc w:val="center"/>
              <w:rPr>
                <w:i/>
                <w:sz w:val="24"/>
                <w:szCs w:val="24"/>
                <w:lang w:val="kk-KZ" w:eastAsia="ar-SA"/>
              </w:rPr>
            </w:pPr>
            <w:r w:rsidRPr="00842AFA">
              <w:rPr>
                <w:i/>
                <w:sz w:val="24"/>
                <w:szCs w:val="24"/>
                <w:lang w:val="kk-KZ" w:eastAsia="ar-SA"/>
              </w:rPr>
              <w:t>4/0</w:t>
            </w:r>
          </w:p>
        </w:tc>
        <w:tc>
          <w:tcPr>
            <w:tcW w:w="1984" w:type="dxa"/>
          </w:tcPr>
          <w:p w14:paraId="03C859F5" w14:textId="77777777" w:rsidR="00181F0E" w:rsidRPr="00842AFA" w:rsidRDefault="00181F0E" w:rsidP="009918FE">
            <w:pPr>
              <w:suppressAutoHyphens/>
              <w:spacing w:after="0" w:line="240" w:lineRule="auto"/>
              <w:jc w:val="center"/>
              <w:rPr>
                <w:i/>
                <w:sz w:val="24"/>
                <w:szCs w:val="24"/>
                <w:lang w:val="kk-KZ" w:eastAsia="ar-SA"/>
              </w:rPr>
            </w:pPr>
            <w:r w:rsidRPr="00842AFA">
              <w:rPr>
                <w:i/>
                <w:sz w:val="24"/>
                <w:szCs w:val="24"/>
                <w:lang w:val="kk-KZ" w:eastAsia="ar-SA"/>
              </w:rPr>
              <w:t>9/9</w:t>
            </w:r>
          </w:p>
        </w:tc>
        <w:tc>
          <w:tcPr>
            <w:tcW w:w="2045" w:type="dxa"/>
          </w:tcPr>
          <w:p w14:paraId="382FCEC4" w14:textId="77777777" w:rsidR="00181F0E" w:rsidRPr="00842AFA" w:rsidRDefault="00181F0E" w:rsidP="009918FE">
            <w:pPr>
              <w:suppressAutoHyphens/>
              <w:spacing w:after="0" w:line="240" w:lineRule="auto"/>
              <w:jc w:val="center"/>
              <w:rPr>
                <w:i/>
                <w:sz w:val="24"/>
                <w:szCs w:val="24"/>
                <w:lang w:val="kk-KZ" w:eastAsia="ar-SA"/>
              </w:rPr>
            </w:pPr>
            <w:r w:rsidRPr="00842AFA">
              <w:rPr>
                <w:i/>
                <w:sz w:val="24"/>
                <w:szCs w:val="24"/>
                <w:lang w:val="kk-KZ" w:eastAsia="ar-SA"/>
              </w:rPr>
              <w:t>3/2</w:t>
            </w:r>
          </w:p>
        </w:tc>
      </w:tr>
    </w:tbl>
    <w:p w14:paraId="57911524" w14:textId="77777777" w:rsidR="00181F0E" w:rsidRPr="00842AFA" w:rsidRDefault="00181F0E" w:rsidP="00181F0E">
      <w:pPr>
        <w:spacing w:after="0" w:line="240" w:lineRule="auto"/>
        <w:rPr>
          <w:rFonts w:eastAsia="Calibri"/>
          <w:sz w:val="24"/>
          <w:szCs w:val="24"/>
          <w:lang w:val="kk-KZ"/>
        </w:rPr>
      </w:pPr>
    </w:p>
    <w:p w14:paraId="73E4FA5D" w14:textId="77777777" w:rsidR="00181F0E" w:rsidRPr="00842AFA" w:rsidRDefault="00181F0E" w:rsidP="00181F0E">
      <w:pPr>
        <w:spacing w:after="0" w:line="240" w:lineRule="auto"/>
        <w:jc w:val="center"/>
        <w:rPr>
          <w:rFonts w:eastAsia="Calibri"/>
          <w:b/>
          <w:sz w:val="24"/>
          <w:szCs w:val="24"/>
          <w:lang w:val="kk-KZ"/>
        </w:rPr>
      </w:pPr>
      <w:r w:rsidRPr="00842AFA">
        <w:rPr>
          <w:rFonts w:eastAsia="Calibri"/>
          <w:b/>
          <w:sz w:val="24"/>
          <w:szCs w:val="24"/>
          <w:lang w:val="kk-KZ"/>
        </w:rPr>
        <w:t>Интеллектуалдық ойындарға қатысу:</w:t>
      </w:r>
    </w:p>
    <w:p w14:paraId="3265BE64" w14:textId="77777777" w:rsidR="00181F0E" w:rsidRPr="00842AFA" w:rsidRDefault="00181F0E" w:rsidP="00181F0E">
      <w:pPr>
        <w:spacing w:after="0" w:line="240" w:lineRule="auto"/>
        <w:jc w:val="center"/>
        <w:rPr>
          <w:rFonts w:eastAsia="Calibri"/>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35"/>
        <w:gridCol w:w="1985"/>
      </w:tblGrid>
      <w:tr w:rsidR="00181F0E" w:rsidRPr="00842AFA" w14:paraId="71B867BD" w14:textId="77777777" w:rsidTr="009918FE">
        <w:tc>
          <w:tcPr>
            <w:tcW w:w="4644" w:type="dxa"/>
          </w:tcPr>
          <w:p w14:paraId="0445DEDE"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Атауы </w:t>
            </w:r>
          </w:p>
        </w:tc>
        <w:tc>
          <w:tcPr>
            <w:tcW w:w="2835" w:type="dxa"/>
          </w:tcPr>
          <w:p w14:paraId="0783AAA4"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Қатысқан оқушы саны </w:t>
            </w:r>
          </w:p>
        </w:tc>
        <w:tc>
          <w:tcPr>
            <w:tcW w:w="1985" w:type="dxa"/>
          </w:tcPr>
          <w:p w14:paraId="61360DB3" w14:textId="77777777" w:rsidR="00181F0E" w:rsidRPr="00842AFA" w:rsidRDefault="00181F0E" w:rsidP="009918FE">
            <w:pPr>
              <w:spacing w:after="0" w:line="240" w:lineRule="auto"/>
              <w:jc w:val="center"/>
              <w:rPr>
                <w:rFonts w:eastAsia="Calibri"/>
                <w:b/>
                <w:sz w:val="24"/>
                <w:szCs w:val="24"/>
                <w:lang w:val="kk-KZ"/>
              </w:rPr>
            </w:pPr>
            <w:r w:rsidRPr="00842AFA">
              <w:rPr>
                <w:rFonts w:eastAsia="Calibri"/>
                <w:b/>
                <w:sz w:val="24"/>
                <w:szCs w:val="24"/>
                <w:lang w:val="kk-KZ"/>
              </w:rPr>
              <w:t xml:space="preserve">Нәтижесі </w:t>
            </w:r>
          </w:p>
        </w:tc>
      </w:tr>
      <w:tr w:rsidR="00181F0E" w:rsidRPr="00842AFA" w14:paraId="37973D0E" w14:textId="77777777" w:rsidTr="009918FE">
        <w:tc>
          <w:tcPr>
            <w:tcW w:w="4644" w:type="dxa"/>
          </w:tcPr>
          <w:p w14:paraId="4A70A416"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Ақбота </w:t>
            </w:r>
          </w:p>
        </w:tc>
        <w:tc>
          <w:tcPr>
            <w:tcW w:w="2835" w:type="dxa"/>
          </w:tcPr>
          <w:p w14:paraId="5E53C585"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20</w:t>
            </w:r>
          </w:p>
        </w:tc>
        <w:tc>
          <w:tcPr>
            <w:tcW w:w="1985" w:type="dxa"/>
          </w:tcPr>
          <w:p w14:paraId="4ECD5DE0"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20</w:t>
            </w:r>
          </w:p>
        </w:tc>
      </w:tr>
      <w:tr w:rsidR="00181F0E" w:rsidRPr="00842AFA" w14:paraId="314B564B" w14:textId="77777777" w:rsidTr="009918FE">
        <w:tc>
          <w:tcPr>
            <w:tcW w:w="4644" w:type="dxa"/>
          </w:tcPr>
          <w:p w14:paraId="400E2464" w14:textId="77777777" w:rsidR="00181F0E" w:rsidRPr="00842AFA" w:rsidRDefault="00181F0E" w:rsidP="009918FE">
            <w:pPr>
              <w:spacing w:after="0" w:line="240" w:lineRule="auto"/>
              <w:rPr>
                <w:rFonts w:eastAsia="Calibri"/>
                <w:sz w:val="24"/>
                <w:szCs w:val="24"/>
                <w:lang w:val="kk-KZ"/>
              </w:rPr>
            </w:pPr>
            <w:r w:rsidRPr="00842AFA">
              <w:rPr>
                <w:rFonts w:eastAsia="Calibri"/>
                <w:color w:val="000000"/>
                <w:sz w:val="24"/>
                <w:szCs w:val="24"/>
                <w:lang w:val="kk-KZ"/>
              </w:rPr>
              <w:lastRenderedPageBreak/>
              <w:t xml:space="preserve">Кенгуру – математика баршаға»  </w:t>
            </w:r>
          </w:p>
        </w:tc>
        <w:tc>
          <w:tcPr>
            <w:tcW w:w="2835" w:type="dxa"/>
          </w:tcPr>
          <w:p w14:paraId="7996F627"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6</w:t>
            </w:r>
          </w:p>
        </w:tc>
        <w:tc>
          <w:tcPr>
            <w:tcW w:w="1985" w:type="dxa"/>
          </w:tcPr>
          <w:p w14:paraId="2F6E309A"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6</w:t>
            </w:r>
          </w:p>
        </w:tc>
      </w:tr>
      <w:tr w:rsidR="00181F0E" w:rsidRPr="00842AFA" w14:paraId="10639DE6" w14:textId="77777777" w:rsidTr="009918FE">
        <w:tc>
          <w:tcPr>
            <w:tcW w:w="4644" w:type="dxa"/>
          </w:tcPr>
          <w:p w14:paraId="323A46A0"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«Русский медвежонок – языкознание для всех»</w:t>
            </w:r>
          </w:p>
        </w:tc>
        <w:tc>
          <w:tcPr>
            <w:tcW w:w="2835" w:type="dxa"/>
          </w:tcPr>
          <w:p w14:paraId="00B437A1"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6</w:t>
            </w:r>
          </w:p>
        </w:tc>
        <w:tc>
          <w:tcPr>
            <w:tcW w:w="1985" w:type="dxa"/>
          </w:tcPr>
          <w:p w14:paraId="1CC6C440" w14:textId="77777777" w:rsidR="00181F0E" w:rsidRPr="00842AFA" w:rsidRDefault="00181F0E" w:rsidP="009918FE">
            <w:pPr>
              <w:spacing w:after="0" w:line="240" w:lineRule="auto"/>
              <w:jc w:val="center"/>
              <w:rPr>
                <w:rFonts w:eastAsia="Calibri"/>
                <w:sz w:val="24"/>
                <w:szCs w:val="24"/>
                <w:lang w:val="kk-KZ"/>
              </w:rPr>
            </w:pPr>
            <w:r w:rsidRPr="00842AFA">
              <w:rPr>
                <w:rFonts w:eastAsia="Calibri"/>
                <w:sz w:val="24"/>
                <w:szCs w:val="24"/>
                <w:lang w:val="kk-KZ"/>
              </w:rPr>
              <w:t>6</w:t>
            </w:r>
          </w:p>
        </w:tc>
      </w:tr>
    </w:tbl>
    <w:p w14:paraId="58AD4CF1" w14:textId="77777777" w:rsidR="00181F0E" w:rsidRPr="00842AFA" w:rsidRDefault="00181F0E" w:rsidP="00181F0E">
      <w:pPr>
        <w:spacing w:after="0" w:line="240" w:lineRule="auto"/>
        <w:jc w:val="center"/>
        <w:rPr>
          <w:rFonts w:eastAsia="Calibri"/>
          <w:b/>
          <w:sz w:val="24"/>
          <w:szCs w:val="24"/>
          <w:lang w:val="kk-KZ"/>
        </w:rPr>
      </w:pPr>
    </w:p>
    <w:p w14:paraId="0B6DAD95" w14:textId="77777777" w:rsidR="00181F0E" w:rsidRPr="00842AFA" w:rsidRDefault="00181F0E" w:rsidP="00181F0E">
      <w:pPr>
        <w:suppressAutoHyphens/>
        <w:spacing w:after="0" w:line="240" w:lineRule="auto"/>
        <w:jc w:val="center"/>
        <w:rPr>
          <w:b/>
          <w:sz w:val="24"/>
          <w:szCs w:val="24"/>
          <w:lang w:val="kk-KZ" w:eastAsia="ar-SA"/>
        </w:rPr>
      </w:pPr>
      <w:r w:rsidRPr="00842AFA">
        <w:rPr>
          <w:b/>
          <w:sz w:val="24"/>
          <w:szCs w:val="24"/>
          <w:lang w:val="kk-KZ" w:eastAsia="ar-SA"/>
        </w:rPr>
        <w:t>Халықаралық, республикалық,  облыстық, қалалық  олимпиада, байқауларға  оқушылардың қатысуы</w:t>
      </w:r>
    </w:p>
    <w:p w14:paraId="09A8D7D7" w14:textId="77777777" w:rsidR="00181F0E" w:rsidRPr="00842AFA" w:rsidRDefault="00181F0E" w:rsidP="00181F0E">
      <w:pPr>
        <w:spacing w:after="0" w:line="240" w:lineRule="auto"/>
        <w:rPr>
          <w:rFonts w:eastAsia="Calibri"/>
          <w:b/>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560"/>
        <w:gridCol w:w="1560"/>
      </w:tblGrid>
      <w:tr w:rsidR="00181F0E" w:rsidRPr="00842AFA" w14:paraId="41432473" w14:textId="77777777" w:rsidTr="009918FE">
        <w:trPr>
          <w:jc w:val="center"/>
        </w:trPr>
        <w:tc>
          <w:tcPr>
            <w:tcW w:w="2093" w:type="dxa"/>
          </w:tcPr>
          <w:p w14:paraId="2D6D1B1D" w14:textId="77777777" w:rsidR="00181F0E" w:rsidRPr="00842AFA" w:rsidRDefault="00181F0E" w:rsidP="009918FE">
            <w:pPr>
              <w:suppressAutoHyphens/>
              <w:spacing w:after="0" w:line="240" w:lineRule="auto"/>
              <w:jc w:val="center"/>
              <w:rPr>
                <w:sz w:val="24"/>
                <w:szCs w:val="24"/>
                <w:lang w:val="kk-KZ" w:eastAsia="ar-SA"/>
              </w:rPr>
            </w:pPr>
            <w:r w:rsidRPr="00842AFA">
              <w:rPr>
                <w:color w:val="000000"/>
                <w:sz w:val="24"/>
                <w:szCs w:val="24"/>
                <w:lang w:val="kk-KZ" w:eastAsia="ar-SA"/>
              </w:rPr>
              <w:t>Халықаралық</w:t>
            </w:r>
          </w:p>
        </w:tc>
        <w:tc>
          <w:tcPr>
            <w:tcW w:w="1843" w:type="dxa"/>
          </w:tcPr>
          <w:p w14:paraId="4DB5F05D"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Республикалық </w:t>
            </w:r>
          </w:p>
        </w:tc>
        <w:tc>
          <w:tcPr>
            <w:tcW w:w="1560" w:type="dxa"/>
          </w:tcPr>
          <w:p w14:paraId="57D30EE7"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Облыстық </w:t>
            </w:r>
          </w:p>
        </w:tc>
        <w:tc>
          <w:tcPr>
            <w:tcW w:w="1560" w:type="dxa"/>
          </w:tcPr>
          <w:p w14:paraId="56EF9C11" w14:textId="77777777" w:rsidR="00181F0E" w:rsidRPr="00842AFA" w:rsidRDefault="00181F0E" w:rsidP="009918FE">
            <w:pPr>
              <w:spacing w:after="0" w:line="240" w:lineRule="auto"/>
              <w:rPr>
                <w:rFonts w:eastAsia="Calibri"/>
                <w:sz w:val="24"/>
                <w:szCs w:val="24"/>
                <w:lang w:val="kk-KZ"/>
              </w:rPr>
            </w:pPr>
            <w:r w:rsidRPr="00842AFA">
              <w:rPr>
                <w:rFonts w:eastAsia="Calibri"/>
                <w:sz w:val="24"/>
                <w:szCs w:val="24"/>
                <w:lang w:val="kk-KZ"/>
              </w:rPr>
              <w:t xml:space="preserve">Қалалық </w:t>
            </w:r>
          </w:p>
        </w:tc>
      </w:tr>
      <w:tr w:rsidR="00181F0E" w:rsidRPr="00842AFA" w14:paraId="5EAADDB1" w14:textId="77777777" w:rsidTr="009918FE">
        <w:trPr>
          <w:jc w:val="center"/>
        </w:trPr>
        <w:tc>
          <w:tcPr>
            <w:tcW w:w="2093" w:type="dxa"/>
          </w:tcPr>
          <w:p w14:paraId="47DA1550" w14:textId="77777777" w:rsidR="00181F0E" w:rsidRPr="00842AFA" w:rsidRDefault="00181F0E" w:rsidP="009918FE">
            <w:pPr>
              <w:suppressAutoHyphens/>
              <w:spacing w:after="0" w:line="240" w:lineRule="auto"/>
              <w:jc w:val="center"/>
              <w:rPr>
                <w:color w:val="000000"/>
                <w:sz w:val="24"/>
                <w:szCs w:val="24"/>
                <w:lang w:val="ru-RU" w:eastAsia="ar-SA"/>
              </w:rPr>
            </w:pPr>
            <w:r w:rsidRPr="00842AFA">
              <w:rPr>
                <w:color w:val="000000"/>
                <w:sz w:val="24"/>
                <w:szCs w:val="24"/>
                <w:lang w:val="ru-RU" w:eastAsia="ar-SA"/>
              </w:rPr>
              <w:t>30</w:t>
            </w:r>
          </w:p>
        </w:tc>
        <w:tc>
          <w:tcPr>
            <w:tcW w:w="1843" w:type="dxa"/>
          </w:tcPr>
          <w:p w14:paraId="1470671F" w14:textId="77777777" w:rsidR="00181F0E" w:rsidRPr="00842AFA" w:rsidRDefault="00181F0E" w:rsidP="005E60E8">
            <w:pPr>
              <w:spacing w:after="0" w:line="240" w:lineRule="auto"/>
              <w:jc w:val="center"/>
              <w:rPr>
                <w:rFonts w:eastAsia="Calibri"/>
                <w:sz w:val="24"/>
                <w:szCs w:val="24"/>
                <w:lang w:val="kk-KZ"/>
              </w:rPr>
            </w:pPr>
            <w:r w:rsidRPr="00842AFA">
              <w:rPr>
                <w:rFonts w:eastAsia="Calibri"/>
                <w:sz w:val="24"/>
                <w:szCs w:val="24"/>
                <w:lang w:val="kk-KZ"/>
              </w:rPr>
              <w:t>68</w:t>
            </w:r>
          </w:p>
        </w:tc>
        <w:tc>
          <w:tcPr>
            <w:tcW w:w="1560" w:type="dxa"/>
          </w:tcPr>
          <w:p w14:paraId="3730C78F" w14:textId="77777777" w:rsidR="00181F0E" w:rsidRPr="00842AFA" w:rsidRDefault="00181F0E" w:rsidP="005E60E8">
            <w:pPr>
              <w:spacing w:after="0" w:line="240" w:lineRule="auto"/>
              <w:jc w:val="center"/>
              <w:rPr>
                <w:rFonts w:eastAsia="Calibri"/>
                <w:sz w:val="24"/>
                <w:szCs w:val="24"/>
                <w:lang w:val="kk-KZ"/>
              </w:rPr>
            </w:pPr>
            <w:r w:rsidRPr="00842AFA">
              <w:rPr>
                <w:rFonts w:eastAsia="Calibri"/>
                <w:sz w:val="24"/>
                <w:szCs w:val="24"/>
                <w:lang w:val="kk-KZ"/>
              </w:rPr>
              <w:t>7</w:t>
            </w:r>
          </w:p>
        </w:tc>
        <w:tc>
          <w:tcPr>
            <w:tcW w:w="1560" w:type="dxa"/>
          </w:tcPr>
          <w:p w14:paraId="656494BC" w14:textId="77777777" w:rsidR="00181F0E" w:rsidRPr="00842AFA" w:rsidRDefault="00181F0E" w:rsidP="005E60E8">
            <w:pPr>
              <w:spacing w:after="0" w:line="240" w:lineRule="auto"/>
              <w:jc w:val="center"/>
              <w:rPr>
                <w:rFonts w:eastAsia="Calibri"/>
                <w:sz w:val="24"/>
                <w:szCs w:val="24"/>
                <w:lang w:val="kk-KZ"/>
              </w:rPr>
            </w:pPr>
            <w:r w:rsidRPr="00842AFA">
              <w:rPr>
                <w:rFonts w:eastAsia="Calibri"/>
                <w:sz w:val="24"/>
                <w:szCs w:val="24"/>
                <w:lang w:val="kk-KZ"/>
              </w:rPr>
              <w:t>14</w:t>
            </w:r>
          </w:p>
        </w:tc>
      </w:tr>
    </w:tbl>
    <w:p w14:paraId="5C07B0A2" w14:textId="77777777" w:rsidR="00181F0E" w:rsidRDefault="00181F0E" w:rsidP="00181F0E">
      <w:pPr>
        <w:spacing w:after="0" w:line="240" w:lineRule="auto"/>
        <w:rPr>
          <w:rFonts w:eastAsia="Calibri"/>
          <w:b/>
          <w:bCs/>
          <w:i/>
          <w:iCs/>
          <w:sz w:val="24"/>
          <w:szCs w:val="24"/>
          <w:lang w:val="kk-KZ"/>
        </w:rPr>
      </w:pPr>
    </w:p>
    <w:p w14:paraId="2E100ED2" w14:textId="77777777" w:rsidR="00181F0E" w:rsidRPr="00F675D6" w:rsidRDefault="00181F0E" w:rsidP="00181F0E">
      <w:pPr>
        <w:spacing w:after="0" w:line="240" w:lineRule="auto"/>
        <w:jc w:val="center"/>
        <w:rPr>
          <w:rFonts w:eastAsia="Calibri"/>
          <w:b/>
          <w:bCs/>
          <w:sz w:val="24"/>
          <w:szCs w:val="24"/>
          <w:lang w:val="kk-KZ"/>
        </w:rPr>
      </w:pPr>
      <w:r w:rsidRPr="00F675D6">
        <w:rPr>
          <w:rFonts w:eastAsia="Calibri"/>
          <w:b/>
          <w:bCs/>
          <w:sz w:val="24"/>
          <w:szCs w:val="24"/>
          <w:lang w:val="kk-KZ"/>
        </w:rPr>
        <w:t>Жалпы бiлiм беретiн пәндер бойынша олимпиада</w:t>
      </w:r>
    </w:p>
    <w:p w14:paraId="39154B35" w14:textId="77777777" w:rsidR="00181F0E" w:rsidRPr="00270BE9" w:rsidRDefault="00181F0E" w:rsidP="00181F0E">
      <w:pPr>
        <w:spacing w:after="0" w:line="240" w:lineRule="auto"/>
        <w:jc w:val="center"/>
        <w:rPr>
          <w:rFonts w:eastAsia="Calibri"/>
          <w:b/>
          <w:bCs/>
          <w:i/>
          <w:iCs/>
          <w:sz w:val="24"/>
          <w:szCs w:val="24"/>
          <w:lang w:val="kk-KZ"/>
        </w:rPr>
      </w:pPr>
    </w:p>
    <w:p w14:paraId="00F2FD96" w14:textId="77777777" w:rsidR="00181F0E" w:rsidRPr="00270BE9" w:rsidRDefault="00181F0E" w:rsidP="00181F0E">
      <w:pPr>
        <w:tabs>
          <w:tab w:val="left" w:pos="851"/>
          <w:tab w:val="left" w:pos="993"/>
        </w:tabs>
        <w:spacing w:after="0" w:line="240" w:lineRule="auto"/>
        <w:ind w:firstLine="426"/>
        <w:jc w:val="both"/>
        <w:rPr>
          <w:rFonts w:eastAsia="Calibri"/>
          <w:sz w:val="24"/>
          <w:szCs w:val="24"/>
          <w:lang w:val="kk-KZ"/>
        </w:rPr>
      </w:pPr>
      <w:r w:rsidRPr="00270BE9">
        <w:rPr>
          <w:rFonts w:eastAsia="Calibri"/>
          <w:sz w:val="24"/>
          <w:szCs w:val="24"/>
          <w:lang w:val="kk-KZ"/>
        </w:rPr>
        <w:t>2021-2022 оқу жылында  жалпы білім беретін пәндер бойынша республикалық олимпиаданың қалалық  кезеңіне  16 оқушы қатысты. Қалалық кезеңде оқушылар 7 жүлделі орынға ие болды. Оның ішінде  І орын- 1, ІІ орын- 3; ІІІ орын – 3.</w:t>
      </w:r>
    </w:p>
    <w:p w14:paraId="04F701FE" w14:textId="77777777" w:rsidR="00181F0E" w:rsidRPr="00270BE9" w:rsidRDefault="00181F0E" w:rsidP="00181F0E">
      <w:pPr>
        <w:tabs>
          <w:tab w:val="left" w:pos="851"/>
          <w:tab w:val="left" w:pos="993"/>
        </w:tabs>
        <w:spacing w:after="0" w:line="240" w:lineRule="auto"/>
        <w:ind w:firstLine="426"/>
        <w:jc w:val="both"/>
        <w:rPr>
          <w:rFonts w:eastAsia="Calibri"/>
          <w:sz w:val="24"/>
          <w:szCs w:val="24"/>
          <w:lang w:val="kk-KZ"/>
        </w:rPr>
      </w:pPr>
    </w:p>
    <w:tbl>
      <w:tblPr>
        <w:tblW w:w="9371" w:type="dxa"/>
        <w:tblInd w:w="93" w:type="dxa"/>
        <w:tblLook w:val="04A0" w:firstRow="1" w:lastRow="0" w:firstColumn="1" w:lastColumn="0" w:noHBand="0" w:noVBand="1"/>
      </w:tblPr>
      <w:tblGrid>
        <w:gridCol w:w="460"/>
        <w:gridCol w:w="1731"/>
        <w:gridCol w:w="758"/>
        <w:gridCol w:w="772"/>
        <w:gridCol w:w="972"/>
        <w:gridCol w:w="1559"/>
        <w:gridCol w:w="1843"/>
        <w:gridCol w:w="1276"/>
      </w:tblGrid>
      <w:tr w:rsidR="00181F0E" w:rsidRPr="00270BE9" w14:paraId="7BD7B4C3" w14:textId="77777777" w:rsidTr="009918FE">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41DFB" w14:textId="77777777" w:rsidR="00181F0E" w:rsidRPr="00270BE9" w:rsidRDefault="00181F0E" w:rsidP="009918FE">
            <w:pPr>
              <w:spacing w:after="0" w:line="240" w:lineRule="auto"/>
              <w:rPr>
                <w:b/>
                <w:color w:val="000000"/>
                <w:sz w:val="20"/>
                <w:szCs w:val="20"/>
              </w:rPr>
            </w:pPr>
            <w:r w:rsidRPr="00270BE9">
              <w:rPr>
                <w:b/>
                <w:color w:val="000000"/>
                <w:sz w:val="20"/>
                <w:szCs w:val="20"/>
              </w:rPr>
              <w:t>№</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14:paraId="05CEE7B5" w14:textId="77777777" w:rsidR="00181F0E" w:rsidRPr="00270BE9" w:rsidRDefault="00181F0E" w:rsidP="009918FE">
            <w:pPr>
              <w:spacing w:after="0" w:line="240" w:lineRule="auto"/>
              <w:rPr>
                <w:b/>
                <w:color w:val="000000"/>
                <w:sz w:val="20"/>
                <w:szCs w:val="20"/>
              </w:rPr>
            </w:pPr>
            <w:proofErr w:type="spellStart"/>
            <w:r w:rsidRPr="00270BE9">
              <w:rPr>
                <w:b/>
                <w:color w:val="000000"/>
                <w:sz w:val="20"/>
                <w:szCs w:val="20"/>
              </w:rPr>
              <w:t>Оқушылардың</w:t>
            </w:r>
            <w:proofErr w:type="spellEnd"/>
            <w:r w:rsidRPr="00270BE9">
              <w:rPr>
                <w:b/>
                <w:color w:val="000000"/>
                <w:sz w:val="20"/>
                <w:szCs w:val="20"/>
              </w:rPr>
              <w:t xml:space="preserve">             </w:t>
            </w:r>
            <w:proofErr w:type="spellStart"/>
            <w:r w:rsidRPr="00270BE9">
              <w:rPr>
                <w:b/>
                <w:color w:val="000000"/>
                <w:sz w:val="20"/>
                <w:szCs w:val="20"/>
              </w:rPr>
              <w:t>аты-жөні</w:t>
            </w:r>
            <w:proofErr w:type="spellEnd"/>
            <w:r w:rsidRPr="00270BE9">
              <w:rPr>
                <w:b/>
                <w:color w:val="000000"/>
                <w:sz w:val="20"/>
                <w:szCs w:val="20"/>
              </w:rPr>
              <w:t xml:space="preserve"> </w:t>
            </w:r>
          </w:p>
        </w:tc>
        <w:tc>
          <w:tcPr>
            <w:tcW w:w="758" w:type="dxa"/>
            <w:tcBorders>
              <w:top w:val="single" w:sz="4" w:space="0" w:color="auto"/>
              <w:left w:val="nil"/>
              <w:bottom w:val="single" w:sz="4" w:space="0" w:color="auto"/>
              <w:right w:val="single" w:sz="4" w:space="0" w:color="auto"/>
            </w:tcBorders>
            <w:shd w:val="clear" w:color="auto" w:fill="auto"/>
            <w:vAlign w:val="bottom"/>
            <w:hideMark/>
          </w:tcPr>
          <w:p w14:paraId="6D9BC3D4" w14:textId="77777777" w:rsidR="00181F0E" w:rsidRPr="00270BE9" w:rsidRDefault="00181F0E" w:rsidP="009918FE">
            <w:pPr>
              <w:spacing w:after="0" w:line="240" w:lineRule="auto"/>
              <w:rPr>
                <w:b/>
                <w:color w:val="000000"/>
                <w:sz w:val="20"/>
                <w:szCs w:val="20"/>
              </w:rPr>
            </w:pPr>
            <w:proofErr w:type="spellStart"/>
            <w:r w:rsidRPr="00270BE9">
              <w:rPr>
                <w:b/>
                <w:color w:val="000000"/>
                <w:sz w:val="20"/>
                <w:szCs w:val="20"/>
              </w:rPr>
              <w:t>ұлты</w:t>
            </w:r>
            <w:proofErr w:type="spellEnd"/>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14:paraId="0BB48D71" w14:textId="77777777" w:rsidR="00181F0E" w:rsidRPr="00270BE9" w:rsidRDefault="00181F0E" w:rsidP="009918FE">
            <w:pPr>
              <w:spacing w:after="0" w:line="240" w:lineRule="auto"/>
              <w:rPr>
                <w:b/>
                <w:color w:val="000000"/>
                <w:sz w:val="20"/>
                <w:szCs w:val="20"/>
              </w:rPr>
            </w:pPr>
            <w:proofErr w:type="spellStart"/>
            <w:r w:rsidRPr="00270BE9">
              <w:rPr>
                <w:b/>
                <w:color w:val="000000"/>
                <w:sz w:val="20"/>
                <w:szCs w:val="20"/>
              </w:rPr>
              <w:t>класс</w:t>
            </w:r>
            <w:proofErr w:type="spellEnd"/>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14:paraId="28A2E39F" w14:textId="77777777" w:rsidR="00181F0E" w:rsidRPr="00270BE9" w:rsidRDefault="00181F0E" w:rsidP="009918FE">
            <w:pPr>
              <w:spacing w:after="0" w:line="240" w:lineRule="auto"/>
              <w:rPr>
                <w:b/>
                <w:color w:val="000000"/>
                <w:sz w:val="20"/>
                <w:szCs w:val="20"/>
              </w:rPr>
            </w:pPr>
            <w:proofErr w:type="spellStart"/>
            <w:r w:rsidRPr="00270BE9">
              <w:rPr>
                <w:b/>
                <w:color w:val="000000"/>
                <w:sz w:val="20"/>
                <w:szCs w:val="20"/>
              </w:rPr>
              <w:t>оқу</w:t>
            </w:r>
            <w:proofErr w:type="spellEnd"/>
            <w:r w:rsidRPr="00270BE9">
              <w:rPr>
                <w:b/>
                <w:color w:val="000000"/>
                <w:sz w:val="20"/>
                <w:szCs w:val="20"/>
              </w:rPr>
              <w:t xml:space="preserve"> </w:t>
            </w:r>
            <w:proofErr w:type="spellStart"/>
            <w:r w:rsidRPr="00270BE9">
              <w:rPr>
                <w:b/>
                <w:color w:val="000000"/>
                <w:sz w:val="20"/>
                <w:szCs w:val="20"/>
              </w:rPr>
              <w:t>тілі</w:t>
            </w:r>
            <w:proofErr w:type="spellEnd"/>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C030DC0" w14:textId="77777777" w:rsidR="00181F0E" w:rsidRPr="00270BE9" w:rsidRDefault="00181F0E" w:rsidP="009918FE">
            <w:pPr>
              <w:spacing w:after="0" w:line="240" w:lineRule="auto"/>
              <w:rPr>
                <w:b/>
                <w:color w:val="000000"/>
                <w:sz w:val="20"/>
                <w:szCs w:val="20"/>
              </w:rPr>
            </w:pPr>
            <w:proofErr w:type="spellStart"/>
            <w:r w:rsidRPr="00270BE9">
              <w:rPr>
                <w:b/>
                <w:color w:val="000000"/>
                <w:sz w:val="20"/>
                <w:szCs w:val="20"/>
              </w:rPr>
              <w:t>пәні</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C33410F" w14:textId="77777777" w:rsidR="00181F0E" w:rsidRPr="00270BE9" w:rsidRDefault="00181F0E" w:rsidP="009918FE">
            <w:pPr>
              <w:spacing w:after="0" w:line="240" w:lineRule="auto"/>
              <w:rPr>
                <w:b/>
                <w:color w:val="000000"/>
                <w:sz w:val="20"/>
                <w:szCs w:val="20"/>
              </w:rPr>
            </w:pPr>
            <w:proofErr w:type="spellStart"/>
            <w:proofErr w:type="gramStart"/>
            <w:r w:rsidRPr="00270BE9">
              <w:rPr>
                <w:b/>
                <w:color w:val="000000"/>
                <w:sz w:val="20"/>
                <w:szCs w:val="20"/>
              </w:rPr>
              <w:t>мұғалімнің</w:t>
            </w:r>
            <w:proofErr w:type="spellEnd"/>
            <w:r w:rsidRPr="00270BE9">
              <w:rPr>
                <w:b/>
                <w:color w:val="000000"/>
                <w:sz w:val="20"/>
                <w:szCs w:val="20"/>
              </w:rPr>
              <w:t xml:space="preserve">  </w:t>
            </w:r>
            <w:proofErr w:type="spellStart"/>
            <w:r w:rsidRPr="00270BE9">
              <w:rPr>
                <w:b/>
                <w:color w:val="000000"/>
                <w:sz w:val="20"/>
                <w:szCs w:val="20"/>
              </w:rPr>
              <w:t>аты</w:t>
            </w:r>
            <w:proofErr w:type="gramEnd"/>
            <w:r w:rsidRPr="00270BE9">
              <w:rPr>
                <w:b/>
                <w:color w:val="000000"/>
                <w:sz w:val="20"/>
                <w:szCs w:val="20"/>
              </w:rPr>
              <w:t>-жөні</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53D324" w14:textId="77777777" w:rsidR="00181F0E" w:rsidRPr="00270BE9" w:rsidRDefault="00181F0E" w:rsidP="009918FE">
            <w:pPr>
              <w:spacing w:after="0" w:line="240" w:lineRule="auto"/>
              <w:jc w:val="center"/>
              <w:rPr>
                <w:b/>
                <w:color w:val="000000"/>
                <w:sz w:val="20"/>
                <w:szCs w:val="20"/>
                <w:lang w:val="kk-KZ"/>
              </w:rPr>
            </w:pPr>
            <w:proofErr w:type="spellStart"/>
            <w:r w:rsidRPr="00270BE9">
              <w:rPr>
                <w:b/>
                <w:color w:val="000000"/>
                <w:sz w:val="20"/>
                <w:szCs w:val="20"/>
              </w:rPr>
              <w:t>Ұпайы</w:t>
            </w:r>
            <w:proofErr w:type="spellEnd"/>
            <w:r>
              <w:rPr>
                <w:b/>
                <w:color w:val="000000"/>
                <w:sz w:val="20"/>
                <w:szCs w:val="20"/>
                <w:lang w:val="kk-KZ"/>
              </w:rPr>
              <w:t xml:space="preserve">, орны </w:t>
            </w:r>
          </w:p>
        </w:tc>
      </w:tr>
      <w:tr w:rsidR="00181F0E" w:rsidRPr="00270BE9" w14:paraId="5BF3A021" w14:textId="77777777" w:rsidTr="009918FE">
        <w:trPr>
          <w:trHeight w:val="499"/>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1D3E8EE2" w14:textId="77777777" w:rsidR="00181F0E" w:rsidRPr="00270BE9" w:rsidRDefault="00181F0E" w:rsidP="009918FE">
            <w:pPr>
              <w:spacing w:after="0" w:line="240" w:lineRule="auto"/>
              <w:rPr>
                <w:sz w:val="20"/>
                <w:szCs w:val="20"/>
                <w:lang w:val="kk-KZ"/>
              </w:rPr>
            </w:pPr>
            <w:r w:rsidRPr="00270BE9">
              <w:rPr>
                <w:sz w:val="20"/>
                <w:szCs w:val="20"/>
                <w:lang w:val="kk-KZ"/>
              </w:rPr>
              <w:t>1</w:t>
            </w:r>
          </w:p>
        </w:tc>
        <w:tc>
          <w:tcPr>
            <w:tcW w:w="1731" w:type="dxa"/>
            <w:tcBorders>
              <w:top w:val="nil"/>
              <w:left w:val="nil"/>
              <w:bottom w:val="single" w:sz="4" w:space="0" w:color="auto"/>
              <w:right w:val="single" w:sz="4" w:space="0" w:color="auto"/>
            </w:tcBorders>
            <w:shd w:val="clear" w:color="auto" w:fill="auto"/>
            <w:vAlign w:val="bottom"/>
            <w:hideMark/>
          </w:tcPr>
          <w:p w14:paraId="03FC3944"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Абдисалимов</w:t>
            </w:r>
            <w:proofErr w:type="spellEnd"/>
            <w:r w:rsidRPr="00270BE9">
              <w:rPr>
                <w:color w:val="000000"/>
                <w:sz w:val="20"/>
                <w:szCs w:val="20"/>
              </w:rPr>
              <w:t xml:space="preserve"> </w:t>
            </w:r>
            <w:proofErr w:type="spellStart"/>
            <w:r w:rsidRPr="00270BE9">
              <w:rPr>
                <w:color w:val="000000"/>
                <w:sz w:val="20"/>
                <w:szCs w:val="20"/>
              </w:rPr>
              <w:t>Азамат</w:t>
            </w:r>
            <w:proofErr w:type="spellEnd"/>
          </w:p>
        </w:tc>
        <w:tc>
          <w:tcPr>
            <w:tcW w:w="758" w:type="dxa"/>
            <w:tcBorders>
              <w:top w:val="nil"/>
              <w:left w:val="nil"/>
              <w:bottom w:val="single" w:sz="4" w:space="0" w:color="auto"/>
              <w:right w:val="single" w:sz="4" w:space="0" w:color="auto"/>
            </w:tcBorders>
            <w:shd w:val="clear" w:color="auto" w:fill="auto"/>
            <w:vAlign w:val="bottom"/>
            <w:hideMark/>
          </w:tcPr>
          <w:p w14:paraId="7E2D8BEA"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w:t>
            </w:r>
            <w:proofErr w:type="spellEnd"/>
          </w:p>
        </w:tc>
        <w:tc>
          <w:tcPr>
            <w:tcW w:w="772" w:type="dxa"/>
            <w:tcBorders>
              <w:top w:val="nil"/>
              <w:left w:val="nil"/>
              <w:bottom w:val="single" w:sz="4" w:space="0" w:color="auto"/>
              <w:right w:val="single" w:sz="4" w:space="0" w:color="auto"/>
            </w:tcBorders>
            <w:shd w:val="clear" w:color="000000" w:fill="FFFFFF"/>
            <w:vAlign w:val="bottom"/>
            <w:hideMark/>
          </w:tcPr>
          <w:p w14:paraId="345D8246" w14:textId="77777777" w:rsidR="00181F0E" w:rsidRPr="00270BE9" w:rsidRDefault="00181F0E" w:rsidP="009918FE">
            <w:pPr>
              <w:spacing w:after="0" w:line="240" w:lineRule="auto"/>
              <w:rPr>
                <w:color w:val="000000"/>
                <w:sz w:val="20"/>
                <w:szCs w:val="20"/>
              </w:rPr>
            </w:pPr>
            <w:r w:rsidRPr="00270BE9">
              <w:rPr>
                <w:color w:val="000000"/>
                <w:sz w:val="20"/>
                <w:szCs w:val="20"/>
              </w:rPr>
              <w:t>9</w:t>
            </w:r>
          </w:p>
        </w:tc>
        <w:tc>
          <w:tcPr>
            <w:tcW w:w="972" w:type="dxa"/>
            <w:tcBorders>
              <w:top w:val="nil"/>
              <w:left w:val="nil"/>
              <w:bottom w:val="single" w:sz="4" w:space="0" w:color="auto"/>
              <w:right w:val="single" w:sz="4" w:space="0" w:color="auto"/>
            </w:tcBorders>
            <w:shd w:val="clear" w:color="auto" w:fill="auto"/>
            <w:vAlign w:val="bottom"/>
            <w:hideMark/>
          </w:tcPr>
          <w:p w14:paraId="025B916C"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қазақша</w:t>
            </w:r>
            <w:proofErr w:type="spellEnd"/>
            <w:r w:rsidRPr="00270BE9">
              <w:rPr>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vAlign w:val="bottom"/>
            <w:hideMark/>
          </w:tcPr>
          <w:p w14:paraId="0DE6957C"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Қазақстан</w:t>
            </w:r>
            <w:proofErr w:type="spellEnd"/>
            <w:r w:rsidRPr="00270BE9">
              <w:rPr>
                <w:color w:val="000000"/>
                <w:sz w:val="20"/>
                <w:szCs w:val="20"/>
              </w:rPr>
              <w:t xml:space="preserve"> </w:t>
            </w:r>
            <w:proofErr w:type="spellStart"/>
            <w:r w:rsidRPr="00270BE9">
              <w:rPr>
                <w:color w:val="000000"/>
                <w:sz w:val="20"/>
                <w:szCs w:val="20"/>
              </w:rPr>
              <w:t>тарихы</w:t>
            </w:r>
            <w:proofErr w:type="spellEnd"/>
            <w:r w:rsidRPr="00270BE9">
              <w:rPr>
                <w:color w:val="000000"/>
                <w:sz w:val="20"/>
                <w:szCs w:val="20"/>
              </w:rPr>
              <w:t xml:space="preserve"> </w:t>
            </w:r>
          </w:p>
        </w:tc>
        <w:tc>
          <w:tcPr>
            <w:tcW w:w="1843" w:type="dxa"/>
            <w:tcBorders>
              <w:top w:val="nil"/>
              <w:left w:val="nil"/>
              <w:bottom w:val="single" w:sz="4" w:space="0" w:color="auto"/>
              <w:right w:val="single" w:sz="4" w:space="0" w:color="auto"/>
            </w:tcBorders>
            <w:shd w:val="clear" w:color="auto" w:fill="auto"/>
            <w:vAlign w:val="bottom"/>
            <w:hideMark/>
          </w:tcPr>
          <w:p w14:paraId="620160D5"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Кадырова</w:t>
            </w:r>
            <w:proofErr w:type="spellEnd"/>
            <w:r w:rsidRPr="00270BE9">
              <w:rPr>
                <w:color w:val="000000"/>
                <w:sz w:val="20"/>
                <w:szCs w:val="20"/>
              </w:rPr>
              <w:t xml:space="preserve"> А.Е.</w:t>
            </w:r>
          </w:p>
        </w:tc>
        <w:tc>
          <w:tcPr>
            <w:tcW w:w="1276" w:type="dxa"/>
            <w:tcBorders>
              <w:top w:val="nil"/>
              <w:left w:val="nil"/>
              <w:bottom w:val="single" w:sz="4" w:space="0" w:color="auto"/>
              <w:right w:val="single" w:sz="4" w:space="0" w:color="auto"/>
            </w:tcBorders>
            <w:shd w:val="clear" w:color="auto" w:fill="auto"/>
            <w:vAlign w:val="bottom"/>
            <w:hideMark/>
          </w:tcPr>
          <w:p w14:paraId="69ECB15B" w14:textId="77777777" w:rsidR="00181F0E" w:rsidRPr="00270BE9" w:rsidRDefault="00181F0E" w:rsidP="009918FE">
            <w:pPr>
              <w:spacing w:after="0" w:line="240" w:lineRule="auto"/>
              <w:jc w:val="center"/>
              <w:rPr>
                <w:sz w:val="20"/>
                <w:szCs w:val="20"/>
              </w:rPr>
            </w:pPr>
            <w:r w:rsidRPr="00270BE9">
              <w:rPr>
                <w:sz w:val="20"/>
                <w:szCs w:val="20"/>
                <w:lang w:val="kk-KZ"/>
              </w:rPr>
              <w:t>30</w:t>
            </w:r>
            <w:r w:rsidRPr="00270BE9">
              <w:rPr>
                <w:sz w:val="20"/>
                <w:szCs w:val="20"/>
              </w:rPr>
              <w:t> -</w:t>
            </w:r>
          </w:p>
          <w:p w14:paraId="385CD211" w14:textId="77777777" w:rsidR="00181F0E" w:rsidRPr="00270BE9" w:rsidRDefault="00181F0E" w:rsidP="009918FE">
            <w:pPr>
              <w:spacing w:after="0" w:line="240" w:lineRule="auto"/>
              <w:jc w:val="center"/>
              <w:rPr>
                <w:sz w:val="20"/>
                <w:szCs w:val="20"/>
              </w:rPr>
            </w:pPr>
            <w:r w:rsidRPr="00270BE9">
              <w:rPr>
                <w:sz w:val="20"/>
                <w:szCs w:val="20"/>
              </w:rPr>
              <w:t xml:space="preserve">1 </w:t>
            </w:r>
            <w:proofErr w:type="spellStart"/>
            <w:r w:rsidRPr="00270BE9">
              <w:rPr>
                <w:sz w:val="20"/>
                <w:szCs w:val="20"/>
              </w:rPr>
              <w:t>орын</w:t>
            </w:r>
            <w:proofErr w:type="spellEnd"/>
          </w:p>
        </w:tc>
      </w:tr>
      <w:tr w:rsidR="00181F0E" w:rsidRPr="00270BE9" w14:paraId="4B84932D" w14:textId="77777777" w:rsidTr="009918FE">
        <w:trPr>
          <w:trHeight w:val="499"/>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2C52F68B" w14:textId="77777777" w:rsidR="00181F0E" w:rsidRPr="00270BE9" w:rsidRDefault="00181F0E" w:rsidP="009918FE">
            <w:pPr>
              <w:spacing w:after="0" w:line="240" w:lineRule="auto"/>
              <w:rPr>
                <w:sz w:val="20"/>
                <w:szCs w:val="20"/>
                <w:lang w:val="kk-KZ"/>
              </w:rPr>
            </w:pPr>
            <w:r w:rsidRPr="00270BE9">
              <w:rPr>
                <w:sz w:val="20"/>
                <w:szCs w:val="20"/>
                <w:lang w:val="kk-KZ"/>
              </w:rPr>
              <w:t>2</w:t>
            </w:r>
          </w:p>
        </w:tc>
        <w:tc>
          <w:tcPr>
            <w:tcW w:w="1731" w:type="dxa"/>
            <w:tcBorders>
              <w:top w:val="nil"/>
              <w:left w:val="nil"/>
              <w:bottom w:val="single" w:sz="4" w:space="0" w:color="auto"/>
              <w:right w:val="single" w:sz="4" w:space="0" w:color="auto"/>
            </w:tcBorders>
            <w:shd w:val="clear" w:color="auto" w:fill="auto"/>
            <w:vAlign w:val="bottom"/>
            <w:hideMark/>
          </w:tcPr>
          <w:p w14:paraId="05C90333"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Мақсат</w:t>
            </w:r>
            <w:proofErr w:type="spellEnd"/>
            <w:r w:rsidRPr="00270BE9">
              <w:rPr>
                <w:color w:val="000000"/>
                <w:sz w:val="20"/>
                <w:szCs w:val="20"/>
              </w:rPr>
              <w:t xml:space="preserve"> </w:t>
            </w:r>
            <w:proofErr w:type="spellStart"/>
            <w:r w:rsidRPr="00270BE9">
              <w:rPr>
                <w:color w:val="000000"/>
                <w:sz w:val="20"/>
                <w:szCs w:val="20"/>
              </w:rPr>
              <w:t>Ізімгүл</w:t>
            </w:r>
            <w:proofErr w:type="spellEnd"/>
            <w:r w:rsidRPr="00270BE9">
              <w:rPr>
                <w:color w:val="000000"/>
                <w:sz w:val="20"/>
                <w:szCs w:val="20"/>
              </w:rPr>
              <w:t xml:space="preserve"> </w:t>
            </w:r>
          </w:p>
        </w:tc>
        <w:tc>
          <w:tcPr>
            <w:tcW w:w="758" w:type="dxa"/>
            <w:tcBorders>
              <w:top w:val="nil"/>
              <w:left w:val="nil"/>
              <w:bottom w:val="single" w:sz="4" w:space="0" w:color="auto"/>
              <w:right w:val="single" w:sz="4" w:space="0" w:color="auto"/>
            </w:tcBorders>
            <w:shd w:val="clear" w:color="auto" w:fill="auto"/>
            <w:vAlign w:val="bottom"/>
            <w:hideMark/>
          </w:tcPr>
          <w:p w14:paraId="0B8C60B2"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w:t>
            </w:r>
            <w:proofErr w:type="spellEnd"/>
          </w:p>
        </w:tc>
        <w:tc>
          <w:tcPr>
            <w:tcW w:w="772" w:type="dxa"/>
            <w:tcBorders>
              <w:top w:val="nil"/>
              <w:left w:val="nil"/>
              <w:bottom w:val="single" w:sz="4" w:space="0" w:color="auto"/>
              <w:right w:val="single" w:sz="4" w:space="0" w:color="auto"/>
            </w:tcBorders>
            <w:shd w:val="clear" w:color="000000" w:fill="FFFFFF"/>
            <w:vAlign w:val="bottom"/>
            <w:hideMark/>
          </w:tcPr>
          <w:p w14:paraId="236643BD" w14:textId="77777777" w:rsidR="00181F0E" w:rsidRPr="00270BE9" w:rsidRDefault="00181F0E" w:rsidP="009918FE">
            <w:pPr>
              <w:spacing w:after="0" w:line="240" w:lineRule="auto"/>
              <w:rPr>
                <w:color w:val="000000"/>
                <w:sz w:val="20"/>
                <w:szCs w:val="20"/>
              </w:rPr>
            </w:pPr>
            <w:r w:rsidRPr="00270BE9">
              <w:rPr>
                <w:color w:val="000000"/>
                <w:sz w:val="20"/>
                <w:szCs w:val="20"/>
              </w:rPr>
              <w:t>10</w:t>
            </w:r>
          </w:p>
        </w:tc>
        <w:tc>
          <w:tcPr>
            <w:tcW w:w="972" w:type="dxa"/>
            <w:tcBorders>
              <w:top w:val="nil"/>
              <w:left w:val="nil"/>
              <w:bottom w:val="single" w:sz="4" w:space="0" w:color="auto"/>
              <w:right w:val="single" w:sz="4" w:space="0" w:color="auto"/>
            </w:tcBorders>
            <w:shd w:val="clear" w:color="auto" w:fill="auto"/>
            <w:vAlign w:val="bottom"/>
            <w:hideMark/>
          </w:tcPr>
          <w:p w14:paraId="2541708B"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қазақша</w:t>
            </w:r>
            <w:proofErr w:type="spellEnd"/>
            <w:r w:rsidRPr="00270BE9">
              <w:rPr>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vAlign w:val="bottom"/>
            <w:hideMark/>
          </w:tcPr>
          <w:p w14:paraId="5A8757E4"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Қазақстан</w:t>
            </w:r>
            <w:proofErr w:type="spellEnd"/>
            <w:r w:rsidRPr="00270BE9">
              <w:rPr>
                <w:color w:val="000000"/>
                <w:sz w:val="20"/>
                <w:szCs w:val="20"/>
              </w:rPr>
              <w:t xml:space="preserve"> </w:t>
            </w:r>
            <w:proofErr w:type="spellStart"/>
            <w:r w:rsidRPr="00270BE9">
              <w:rPr>
                <w:color w:val="000000"/>
                <w:sz w:val="20"/>
                <w:szCs w:val="20"/>
              </w:rPr>
              <w:t>тарихы</w:t>
            </w:r>
            <w:proofErr w:type="spellEnd"/>
            <w:r w:rsidRPr="00270BE9">
              <w:rPr>
                <w:color w:val="000000"/>
                <w:sz w:val="20"/>
                <w:szCs w:val="20"/>
              </w:rPr>
              <w:t xml:space="preserve"> </w:t>
            </w:r>
          </w:p>
        </w:tc>
        <w:tc>
          <w:tcPr>
            <w:tcW w:w="1843" w:type="dxa"/>
            <w:tcBorders>
              <w:top w:val="nil"/>
              <w:left w:val="nil"/>
              <w:bottom w:val="single" w:sz="4" w:space="0" w:color="auto"/>
              <w:right w:val="single" w:sz="4" w:space="0" w:color="auto"/>
            </w:tcBorders>
            <w:shd w:val="clear" w:color="auto" w:fill="auto"/>
            <w:vAlign w:val="bottom"/>
            <w:hideMark/>
          </w:tcPr>
          <w:p w14:paraId="1543A60A"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Кадырова</w:t>
            </w:r>
            <w:proofErr w:type="spellEnd"/>
            <w:r w:rsidRPr="00270BE9">
              <w:rPr>
                <w:color w:val="000000"/>
                <w:sz w:val="20"/>
                <w:szCs w:val="20"/>
              </w:rPr>
              <w:t xml:space="preserve"> А.Е.</w:t>
            </w:r>
          </w:p>
        </w:tc>
        <w:tc>
          <w:tcPr>
            <w:tcW w:w="1276" w:type="dxa"/>
            <w:tcBorders>
              <w:top w:val="nil"/>
              <w:left w:val="nil"/>
              <w:bottom w:val="single" w:sz="4" w:space="0" w:color="auto"/>
              <w:right w:val="single" w:sz="4" w:space="0" w:color="auto"/>
            </w:tcBorders>
            <w:shd w:val="clear" w:color="auto" w:fill="auto"/>
            <w:vAlign w:val="bottom"/>
            <w:hideMark/>
          </w:tcPr>
          <w:p w14:paraId="5F4589CC" w14:textId="77777777" w:rsidR="00181F0E" w:rsidRPr="00270BE9" w:rsidRDefault="00181F0E" w:rsidP="009918FE">
            <w:pPr>
              <w:spacing w:after="0" w:line="240" w:lineRule="auto"/>
              <w:jc w:val="center"/>
              <w:rPr>
                <w:sz w:val="20"/>
                <w:szCs w:val="20"/>
                <w:lang w:val="kk-KZ"/>
              </w:rPr>
            </w:pPr>
            <w:r w:rsidRPr="00270BE9">
              <w:rPr>
                <w:sz w:val="20"/>
                <w:szCs w:val="20"/>
              </w:rPr>
              <w:t> </w:t>
            </w:r>
            <w:r w:rsidRPr="00270BE9">
              <w:rPr>
                <w:sz w:val="20"/>
                <w:szCs w:val="20"/>
                <w:lang w:val="kk-KZ"/>
              </w:rPr>
              <w:t>28-</w:t>
            </w:r>
          </w:p>
          <w:p w14:paraId="09C451D8" w14:textId="77777777" w:rsidR="00181F0E" w:rsidRPr="00270BE9" w:rsidRDefault="00181F0E" w:rsidP="009918FE">
            <w:pPr>
              <w:spacing w:after="0" w:line="240" w:lineRule="auto"/>
              <w:jc w:val="center"/>
              <w:rPr>
                <w:sz w:val="20"/>
                <w:szCs w:val="20"/>
                <w:lang w:val="kk-KZ"/>
              </w:rPr>
            </w:pPr>
            <w:r w:rsidRPr="00270BE9">
              <w:rPr>
                <w:sz w:val="20"/>
                <w:szCs w:val="20"/>
                <w:lang w:val="kk-KZ"/>
              </w:rPr>
              <w:t>2 орын</w:t>
            </w:r>
          </w:p>
        </w:tc>
      </w:tr>
      <w:tr w:rsidR="00181F0E" w:rsidRPr="00270BE9" w14:paraId="5052F1C0" w14:textId="77777777" w:rsidTr="009918FE">
        <w:trPr>
          <w:trHeight w:val="499"/>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380EF8AB" w14:textId="77777777" w:rsidR="00181F0E" w:rsidRPr="00270BE9" w:rsidRDefault="00181F0E" w:rsidP="009918FE">
            <w:pPr>
              <w:spacing w:after="0" w:line="240" w:lineRule="auto"/>
              <w:rPr>
                <w:sz w:val="20"/>
                <w:szCs w:val="20"/>
                <w:lang w:val="kk-KZ"/>
              </w:rPr>
            </w:pPr>
            <w:r w:rsidRPr="00270BE9">
              <w:rPr>
                <w:sz w:val="20"/>
                <w:szCs w:val="20"/>
                <w:lang w:val="kk-KZ"/>
              </w:rPr>
              <w:t>3</w:t>
            </w:r>
          </w:p>
        </w:tc>
        <w:tc>
          <w:tcPr>
            <w:tcW w:w="1731" w:type="dxa"/>
            <w:tcBorders>
              <w:top w:val="nil"/>
              <w:left w:val="nil"/>
              <w:bottom w:val="single" w:sz="4" w:space="0" w:color="auto"/>
              <w:right w:val="single" w:sz="4" w:space="0" w:color="auto"/>
            </w:tcBorders>
            <w:shd w:val="clear" w:color="auto" w:fill="auto"/>
            <w:vAlign w:val="bottom"/>
            <w:hideMark/>
          </w:tcPr>
          <w:p w14:paraId="3166915D"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Мұсағалиева</w:t>
            </w:r>
            <w:proofErr w:type="spellEnd"/>
            <w:r w:rsidRPr="00270BE9">
              <w:rPr>
                <w:color w:val="000000"/>
                <w:sz w:val="20"/>
                <w:szCs w:val="20"/>
              </w:rPr>
              <w:t xml:space="preserve"> </w:t>
            </w:r>
            <w:proofErr w:type="spellStart"/>
            <w:r w:rsidRPr="00270BE9">
              <w:rPr>
                <w:color w:val="000000"/>
                <w:sz w:val="20"/>
                <w:szCs w:val="20"/>
              </w:rPr>
              <w:t>Әсем</w:t>
            </w:r>
            <w:proofErr w:type="spellEnd"/>
          </w:p>
        </w:tc>
        <w:tc>
          <w:tcPr>
            <w:tcW w:w="758" w:type="dxa"/>
            <w:tcBorders>
              <w:top w:val="nil"/>
              <w:left w:val="nil"/>
              <w:bottom w:val="single" w:sz="4" w:space="0" w:color="auto"/>
              <w:right w:val="single" w:sz="4" w:space="0" w:color="auto"/>
            </w:tcBorders>
            <w:shd w:val="clear" w:color="auto" w:fill="auto"/>
            <w:vAlign w:val="bottom"/>
            <w:hideMark/>
          </w:tcPr>
          <w:p w14:paraId="46E35D13"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w:t>
            </w:r>
            <w:proofErr w:type="spellEnd"/>
          </w:p>
        </w:tc>
        <w:tc>
          <w:tcPr>
            <w:tcW w:w="772" w:type="dxa"/>
            <w:tcBorders>
              <w:top w:val="nil"/>
              <w:left w:val="nil"/>
              <w:bottom w:val="single" w:sz="4" w:space="0" w:color="auto"/>
              <w:right w:val="single" w:sz="4" w:space="0" w:color="auto"/>
            </w:tcBorders>
            <w:shd w:val="clear" w:color="000000" w:fill="FFFFFF"/>
            <w:vAlign w:val="bottom"/>
            <w:hideMark/>
          </w:tcPr>
          <w:p w14:paraId="1B7675E6" w14:textId="77777777" w:rsidR="00181F0E" w:rsidRPr="00270BE9" w:rsidRDefault="00181F0E" w:rsidP="009918FE">
            <w:pPr>
              <w:spacing w:after="0" w:line="240" w:lineRule="auto"/>
              <w:rPr>
                <w:color w:val="000000"/>
                <w:sz w:val="20"/>
                <w:szCs w:val="20"/>
              </w:rPr>
            </w:pPr>
            <w:r w:rsidRPr="00270BE9">
              <w:rPr>
                <w:color w:val="000000"/>
                <w:sz w:val="20"/>
                <w:szCs w:val="20"/>
              </w:rPr>
              <w:t>11</w:t>
            </w:r>
          </w:p>
        </w:tc>
        <w:tc>
          <w:tcPr>
            <w:tcW w:w="972" w:type="dxa"/>
            <w:tcBorders>
              <w:top w:val="nil"/>
              <w:left w:val="nil"/>
              <w:bottom w:val="single" w:sz="4" w:space="0" w:color="auto"/>
              <w:right w:val="single" w:sz="4" w:space="0" w:color="auto"/>
            </w:tcBorders>
            <w:shd w:val="clear" w:color="auto" w:fill="auto"/>
            <w:vAlign w:val="bottom"/>
            <w:hideMark/>
          </w:tcPr>
          <w:p w14:paraId="2A95C3C9"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қазақша</w:t>
            </w:r>
            <w:proofErr w:type="spellEnd"/>
            <w:r w:rsidRPr="00270BE9">
              <w:rPr>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vAlign w:val="bottom"/>
            <w:hideMark/>
          </w:tcPr>
          <w:p w14:paraId="4E84B795"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w:t>
            </w:r>
            <w:proofErr w:type="spellEnd"/>
            <w:r w:rsidRPr="00270BE9">
              <w:rPr>
                <w:color w:val="000000"/>
                <w:sz w:val="20"/>
                <w:szCs w:val="20"/>
              </w:rPr>
              <w:t xml:space="preserve"> </w:t>
            </w:r>
            <w:proofErr w:type="spellStart"/>
            <w:r w:rsidRPr="00270BE9">
              <w:rPr>
                <w:color w:val="000000"/>
                <w:sz w:val="20"/>
                <w:szCs w:val="20"/>
              </w:rPr>
              <w:t>тілі</w:t>
            </w:r>
            <w:proofErr w:type="spellEnd"/>
            <w:r w:rsidRPr="00270BE9">
              <w:rPr>
                <w:color w:val="000000"/>
                <w:sz w:val="20"/>
                <w:szCs w:val="20"/>
              </w:rPr>
              <w:t xml:space="preserve"> </w:t>
            </w:r>
            <w:proofErr w:type="spellStart"/>
            <w:r w:rsidRPr="00270BE9">
              <w:rPr>
                <w:color w:val="000000"/>
                <w:sz w:val="20"/>
                <w:szCs w:val="20"/>
              </w:rPr>
              <w:t>мен</w:t>
            </w:r>
            <w:proofErr w:type="spellEnd"/>
            <w:r w:rsidRPr="00270BE9">
              <w:rPr>
                <w:color w:val="000000"/>
                <w:sz w:val="20"/>
                <w:szCs w:val="20"/>
              </w:rPr>
              <w:t xml:space="preserve"> </w:t>
            </w:r>
            <w:proofErr w:type="spellStart"/>
            <w:r w:rsidRPr="00270BE9">
              <w:rPr>
                <w:color w:val="000000"/>
                <w:sz w:val="20"/>
                <w:szCs w:val="20"/>
              </w:rPr>
              <w:t>әдебиеті</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5483A67F"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Байдовлетова</w:t>
            </w:r>
            <w:proofErr w:type="spellEnd"/>
            <w:r w:rsidRPr="00270BE9">
              <w:rPr>
                <w:color w:val="000000"/>
                <w:sz w:val="20"/>
                <w:szCs w:val="20"/>
              </w:rPr>
              <w:t xml:space="preserve"> Б.С.</w:t>
            </w:r>
          </w:p>
        </w:tc>
        <w:tc>
          <w:tcPr>
            <w:tcW w:w="1276" w:type="dxa"/>
            <w:tcBorders>
              <w:top w:val="nil"/>
              <w:left w:val="nil"/>
              <w:bottom w:val="single" w:sz="4" w:space="0" w:color="auto"/>
              <w:right w:val="single" w:sz="4" w:space="0" w:color="auto"/>
            </w:tcBorders>
            <w:shd w:val="clear" w:color="auto" w:fill="auto"/>
            <w:vAlign w:val="bottom"/>
            <w:hideMark/>
          </w:tcPr>
          <w:p w14:paraId="59972808" w14:textId="77777777" w:rsidR="00181F0E" w:rsidRPr="00270BE9" w:rsidRDefault="00181F0E" w:rsidP="009918FE">
            <w:pPr>
              <w:spacing w:after="0" w:line="240" w:lineRule="auto"/>
              <w:jc w:val="center"/>
              <w:rPr>
                <w:sz w:val="20"/>
                <w:szCs w:val="20"/>
              </w:rPr>
            </w:pPr>
            <w:r w:rsidRPr="00270BE9">
              <w:rPr>
                <w:sz w:val="20"/>
                <w:szCs w:val="20"/>
              </w:rPr>
              <w:t>40-</w:t>
            </w:r>
          </w:p>
          <w:p w14:paraId="16E7A934" w14:textId="77777777" w:rsidR="00181F0E" w:rsidRPr="00270BE9" w:rsidRDefault="00181F0E" w:rsidP="009918FE">
            <w:pPr>
              <w:spacing w:after="0" w:line="240" w:lineRule="auto"/>
              <w:jc w:val="center"/>
              <w:rPr>
                <w:sz w:val="20"/>
                <w:szCs w:val="20"/>
              </w:rPr>
            </w:pPr>
            <w:r w:rsidRPr="00270BE9">
              <w:rPr>
                <w:sz w:val="20"/>
                <w:szCs w:val="20"/>
              </w:rPr>
              <w:t xml:space="preserve">2 </w:t>
            </w:r>
            <w:proofErr w:type="spellStart"/>
            <w:r w:rsidRPr="00270BE9">
              <w:rPr>
                <w:sz w:val="20"/>
                <w:szCs w:val="20"/>
              </w:rPr>
              <w:t>орын</w:t>
            </w:r>
            <w:proofErr w:type="spellEnd"/>
          </w:p>
        </w:tc>
      </w:tr>
      <w:tr w:rsidR="00181F0E" w:rsidRPr="00270BE9" w14:paraId="63D181B7" w14:textId="77777777" w:rsidTr="009918FE">
        <w:trPr>
          <w:trHeight w:val="499"/>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191145FE" w14:textId="77777777" w:rsidR="00181F0E" w:rsidRPr="00270BE9" w:rsidRDefault="00181F0E" w:rsidP="009918FE">
            <w:pPr>
              <w:spacing w:after="0" w:line="240" w:lineRule="auto"/>
              <w:rPr>
                <w:sz w:val="20"/>
                <w:szCs w:val="20"/>
                <w:lang w:val="kk-KZ"/>
              </w:rPr>
            </w:pPr>
            <w:r w:rsidRPr="00270BE9">
              <w:rPr>
                <w:sz w:val="20"/>
                <w:szCs w:val="20"/>
                <w:lang w:val="kk-KZ"/>
              </w:rPr>
              <w:t>4</w:t>
            </w:r>
          </w:p>
        </w:tc>
        <w:tc>
          <w:tcPr>
            <w:tcW w:w="1731" w:type="dxa"/>
            <w:tcBorders>
              <w:top w:val="nil"/>
              <w:left w:val="nil"/>
              <w:bottom w:val="single" w:sz="4" w:space="0" w:color="auto"/>
              <w:right w:val="single" w:sz="4" w:space="0" w:color="auto"/>
            </w:tcBorders>
            <w:shd w:val="clear" w:color="auto" w:fill="auto"/>
            <w:vAlign w:val="bottom"/>
            <w:hideMark/>
          </w:tcPr>
          <w:p w14:paraId="46B6E2B0"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Осимова</w:t>
            </w:r>
            <w:proofErr w:type="spellEnd"/>
            <w:r w:rsidRPr="00270BE9">
              <w:rPr>
                <w:color w:val="000000"/>
                <w:sz w:val="20"/>
                <w:szCs w:val="20"/>
              </w:rPr>
              <w:t xml:space="preserve"> </w:t>
            </w:r>
            <w:proofErr w:type="spellStart"/>
            <w:r w:rsidRPr="00270BE9">
              <w:rPr>
                <w:color w:val="000000"/>
                <w:sz w:val="20"/>
                <w:szCs w:val="20"/>
              </w:rPr>
              <w:t>Диана</w:t>
            </w:r>
            <w:proofErr w:type="spellEnd"/>
          </w:p>
        </w:tc>
        <w:tc>
          <w:tcPr>
            <w:tcW w:w="758" w:type="dxa"/>
            <w:tcBorders>
              <w:top w:val="nil"/>
              <w:left w:val="nil"/>
              <w:bottom w:val="single" w:sz="4" w:space="0" w:color="auto"/>
              <w:right w:val="single" w:sz="4" w:space="0" w:color="auto"/>
            </w:tcBorders>
            <w:shd w:val="clear" w:color="auto" w:fill="auto"/>
            <w:vAlign w:val="bottom"/>
            <w:hideMark/>
          </w:tcPr>
          <w:p w14:paraId="7123435D"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w:t>
            </w:r>
            <w:proofErr w:type="spellEnd"/>
          </w:p>
        </w:tc>
        <w:tc>
          <w:tcPr>
            <w:tcW w:w="772" w:type="dxa"/>
            <w:tcBorders>
              <w:top w:val="nil"/>
              <w:left w:val="nil"/>
              <w:bottom w:val="single" w:sz="4" w:space="0" w:color="auto"/>
              <w:right w:val="single" w:sz="4" w:space="0" w:color="auto"/>
            </w:tcBorders>
            <w:shd w:val="clear" w:color="000000" w:fill="FFFFFF"/>
            <w:vAlign w:val="bottom"/>
            <w:hideMark/>
          </w:tcPr>
          <w:p w14:paraId="70DC4749" w14:textId="77777777" w:rsidR="00181F0E" w:rsidRPr="00270BE9" w:rsidRDefault="00181F0E" w:rsidP="009918FE">
            <w:pPr>
              <w:spacing w:after="0" w:line="240" w:lineRule="auto"/>
              <w:rPr>
                <w:color w:val="000000"/>
                <w:sz w:val="20"/>
                <w:szCs w:val="20"/>
              </w:rPr>
            </w:pPr>
            <w:r w:rsidRPr="00270BE9">
              <w:rPr>
                <w:color w:val="000000"/>
                <w:sz w:val="20"/>
                <w:szCs w:val="20"/>
              </w:rPr>
              <w:t>11</w:t>
            </w:r>
          </w:p>
        </w:tc>
        <w:tc>
          <w:tcPr>
            <w:tcW w:w="972" w:type="dxa"/>
            <w:tcBorders>
              <w:top w:val="nil"/>
              <w:left w:val="nil"/>
              <w:bottom w:val="single" w:sz="4" w:space="0" w:color="auto"/>
              <w:right w:val="single" w:sz="4" w:space="0" w:color="auto"/>
            </w:tcBorders>
            <w:shd w:val="clear" w:color="auto" w:fill="auto"/>
            <w:vAlign w:val="bottom"/>
            <w:hideMark/>
          </w:tcPr>
          <w:p w14:paraId="4DA7A924"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қазақша</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34109A07"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Өзін</w:t>
            </w:r>
            <w:proofErr w:type="spellEnd"/>
            <w:r w:rsidRPr="00270BE9">
              <w:rPr>
                <w:color w:val="000000"/>
                <w:sz w:val="20"/>
                <w:szCs w:val="20"/>
              </w:rPr>
              <w:t xml:space="preserve"> –</w:t>
            </w:r>
            <w:proofErr w:type="spellStart"/>
            <w:r w:rsidRPr="00270BE9">
              <w:rPr>
                <w:color w:val="000000"/>
                <w:sz w:val="20"/>
                <w:szCs w:val="20"/>
              </w:rPr>
              <w:t>өзі</w:t>
            </w:r>
            <w:proofErr w:type="spellEnd"/>
            <w:r w:rsidRPr="00270BE9">
              <w:rPr>
                <w:color w:val="000000"/>
                <w:sz w:val="20"/>
                <w:szCs w:val="20"/>
              </w:rPr>
              <w:t xml:space="preserve"> </w:t>
            </w:r>
            <w:proofErr w:type="spellStart"/>
            <w:r w:rsidRPr="00270BE9">
              <w:rPr>
                <w:color w:val="000000"/>
                <w:sz w:val="20"/>
                <w:szCs w:val="20"/>
              </w:rPr>
              <w:t>тану</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7BF1D11C"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Сисенгалиева</w:t>
            </w:r>
            <w:proofErr w:type="spellEnd"/>
            <w:r w:rsidRPr="00270BE9">
              <w:rPr>
                <w:color w:val="000000"/>
                <w:sz w:val="20"/>
                <w:szCs w:val="20"/>
              </w:rPr>
              <w:t xml:space="preserve"> Б.М.</w:t>
            </w:r>
          </w:p>
        </w:tc>
        <w:tc>
          <w:tcPr>
            <w:tcW w:w="1276" w:type="dxa"/>
            <w:tcBorders>
              <w:top w:val="nil"/>
              <w:left w:val="nil"/>
              <w:bottom w:val="single" w:sz="4" w:space="0" w:color="auto"/>
              <w:right w:val="single" w:sz="4" w:space="0" w:color="auto"/>
            </w:tcBorders>
            <w:shd w:val="clear" w:color="auto" w:fill="auto"/>
            <w:vAlign w:val="bottom"/>
            <w:hideMark/>
          </w:tcPr>
          <w:p w14:paraId="06F025D2" w14:textId="77777777" w:rsidR="00181F0E" w:rsidRPr="00270BE9" w:rsidRDefault="00181F0E" w:rsidP="009918FE">
            <w:pPr>
              <w:spacing w:after="0" w:line="240" w:lineRule="auto"/>
              <w:jc w:val="center"/>
              <w:rPr>
                <w:sz w:val="20"/>
                <w:szCs w:val="20"/>
              </w:rPr>
            </w:pPr>
            <w:r w:rsidRPr="00270BE9">
              <w:rPr>
                <w:sz w:val="20"/>
                <w:szCs w:val="20"/>
                <w:lang w:val="kk-KZ"/>
              </w:rPr>
              <w:t>26</w:t>
            </w:r>
            <w:r w:rsidRPr="00270BE9">
              <w:rPr>
                <w:sz w:val="20"/>
                <w:szCs w:val="20"/>
              </w:rPr>
              <w:t> -</w:t>
            </w:r>
          </w:p>
          <w:p w14:paraId="45E7AC80" w14:textId="77777777" w:rsidR="00181F0E" w:rsidRPr="00270BE9" w:rsidRDefault="00181F0E" w:rsidP="009918FE">
            <w:pPr>
              <w:spacing w:after="0" w:line="240" w:lineRule="auto"/>
              <w:jc w:val="center"/>
              <w:rPr>
                <w:sz w:val="20"/>
                <w:szCs w:val="20"/>
              </w:rPr>
            </w:pPr>
            <w:r w:rsidRPr="00270BE9">
              <w:rPr>
                <w:sz w:val="20"/>
                <w:szCs w:val="20"/>
              </w:rPr>
              <w:t xml:space="preserve">2 </w:t>
            </w:r>
            <w:proofErr w:type="spellStart"/>
            <w:r w:rsidRPr="00270BE9">
              <w:rPr>
                <w:sz w:val="20"/>
                <w:szCs w:val="20"/>
              </w:rPr>
              <w:t>орын</w:t>
            </w:r>
            <w:proofErr w:type="spellEnd"/>
          </w:p>
        </w:tc>
      </w:tr>
      <w:tr w:rsidR="00181F0E" w:rsidRPr="00270BE9" w14:paraId="1B39C00B" w14:textId="77777777" w:rsidTr="009918FE">
        <w:trPr>
          <w:trHeight w:val="499"/>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776A33CD" w14:textId="77777777" w:rsidR="00181F0E" w:rsidRPr="00270BE9" w:rsidRDefault="00181F0E" w:rsidP="009918FE">
            <w:pPr>
              <w:spacing w:after="0" w:line="240" w:lineRule="auto"/>
              <w:rPr>
                <w:sz w:val="20"/>
                <w:szCs w:val="20"/>
                <w:lang w:val="kk-KZ"/>
              </w:rPr>
            </w:pPr>
            <w:r w:rsidRPr="00270BE9">
              <w:rPr>
                <w:sz w:val="20"/>
                <w:szCs w:val="20"/>
                <w:lang w:val="kk-KZ"/>
              </w:rPr>
              <w:t>5</w:t>
            </w:r>
          </w:p>
        </w:tc>
        <w:tc>
          <w:tcPr>
            <w:tcW w:w="1731" w:type="dxa"/>
            <w:tcBorders>
              <w:top w:val="nil"/>
              <w:left w:val="nil"/>
              <w:bottom w:val="single" w:sz="4" w:space="0" w:color="auto"/>
              <w:right w:val="single" w:sz="4" w:space="0" w:color="auto"/>
            </w:tcBorders>
            <w:shd w:val="clear" w:color="auto" w:fill="auto"/>
            <w:vAlign w:val="bottom"/>
            <w:hideMark/>
          </w:tcPr>
          <w:p w14:paraId="40523602"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Мақсат</w:t>
            </w:r>
            <w:proofErr w:type="spellEnd"/>
            <w:r w:rsidRPr="00270BE9">
              <w:rPr>
                <w:color w:val="000000"/>
                <w:sz w:val="20"/>
                <w:szCs w:val="20"/>
              </w:rPr>
              <w:t xml:space="preserve"> </w:t>
            </w:r>
            <w:proofErr w:type="spellStart"/>
            <w:r w:rsidRPr="00270BE9">
              <w:rPr>
                <w:color w:val="000000"/>
                <w:sz w:val="20"/>
                <w:szCs w:val="20"/>
              </w:rPr>
              <w:t>Ұлболсын</w:t>
            </w:r>
            <w:proofErr w:type="spellEnd"/>
          </w:p>
        </w:tc>
        <w:tc>
          <w:tcPr>
            <w:tcW w:w="758" w:type="dxa"/>
            <w:tcBorders>
              <w:top w:val="nil"/>
              <w:left w:val="nil"/>
              <w:bottom w:val="single" w:sz="4" w:space="0" w:color="auto"/>
              <w:right w:val="single" w:sz="4" w:space="0" w:color="auto"/>
            </w:tcBorders>
            <w:shd w:val="clear" w:color="auto" w:fill="auto"/>
            <w:vAlign w:val="bottom"/>
            <w:hideMark/>
          </w:tcPr>
          <w:p w14:paraId="2CEED25B"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w:t>
            </w:r>
            <w:proofErr w:type="spellEnd"/>
          </w:p>
        </w:tc>
        <w:tc>
          <w:tcPr>
            <w:tcW w:w="772" w:type="dxa"/>
            <w:tcBorders>
              <w:top w:val="nil"/>
              <w:left w:val="nil"/>
              <w:bottom w:val="single" w:sz="4" w:space="0" w:color="auto"/>
              <w:right w:val="single" w:sz="4" w:space="0" w:color="auto"/>
            </w:tcBorders>
            <w:shd w:val="clear" w:color="000000" w:fill="FFFFFF"/>
            <w:vAlign w:val="bottom"/>
            <w:hideMark/>
          </w:tcPr>
          <w:p w14:paraId="6108A88D" w14:textId="77777777" w:rsidR="00181F0E" w:rsidRPr="00270BE9" w:rsidRDefault="00181F0E" w:rsidP="009918FE">
            <w:pPr>
              <w:spacing w:after="0" w:line="240" w:lineRule="auto"/>
              <w:rPr>
                <w:color w:val="000000"/>
                <w:sz w:val="20"/>
                <w:szCs w:val="20"/>
              </w:rPr>
            </w:pPr>
            <w:r w:rsidRPr="00270BE9">
              <w:rPr>
                <w:color w:val="000000"/>
                <w:sz w:val="20"/>
                <w:szCs w:val="20"/>
              </w:rPr>
              <w:t>11</w:t>
            </w:r>
          </w:p>
        </w:tc>
        <w:tc>
          <w:tcPr>
            <w:tcW w:w="972" w:type="dxa"/>
            <w:tcBorders>
              <w:top w:val="nil"/>
              <w:left w:val="nil"/>
              <w:bottom w:val="single" w:sz="4" w:space="0" w:color="auto"/>
              <w:right w:val="single" w:sz="4" w:space="0" w:color="auto"/>
            </w:tcBorders>
            <w:shd w:val="clear" w:color="auto" w:fill="auto"/>
            <w:vAlign w:val="bottom"/>
            <w:hideMark/>
          </w:tcPr>
          <w:p w14:paraId="24370B9B"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қазақша</w:t>
            </w:r>
            <w:proofErr w:type="spellEnd"/>
            <w:r w:rsidRPr="00270BE9">
              <w:rPr>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vAlign w:val="bottom"/>
            <w:hideMark/>
          </w:tcPr>
          <w:p w14:paraId="6EC4FFBD"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Математика</w:t>
            </w:r>
            <w:proofErr w:type="spellEnd"/>
            <w:r w:rsidRPr="00270BE9">
              <w:rPr>
                <w:color w:val="000000"/>
                <w:sz w:val="20"/>
                <w:szCs w:val="20"/>
              </w:rPr>
              <w:t xml:space="preserve"> </w:t>
            </w:r>
          </w:p>
        </w:tc>
        <w:tc>
          <w:tcPr>
            <w:tcW w:w="1843" w:type="dxa"/>
            <w:tcBorders>
              <w:top w:val="nil"/>
              <w:left w:val="nil"/>
              <w:bottom w:val="single" w:sz="4" w:space="0" w:color="auto"/>
              <w:right w:val="single" w:sz="4" w:space="0" w:color="auto"/>
            </w:tcBorders>
            <w:shd w:val="clear" w:color="auto" w:fill="auto"/>
            <w:vAlign w:val="bottom"/>
            <w:hideMark/>
          </w:tcPr>
          <w:p w14:paraId="1693EBFA"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Абишова</w:t>
            </w:r>
            <w:proofErr w:type="spellEnd"/>
            <w:r w:rsidRPr="00270BE9">
              <w:rPr>
                <w:color w:val="000000"/>
                <w:sz w:val="20"/>
                <w:szCs w:val="20"/>
              </w:rPr>
              <w:t xml:space="preserve"> А.К.               </w:t>
            </w:r>
          </w:p>
        </w:tc>
        <w:tc>
          <w:tcPr>
            <w:tcW w:w="1276" w:type="dxa"/>
            <w:tcBorders>
              <w:top w:val="nil"/>
              <w:left w:val="nil"/>
              <w:bottom w:val="single" w:sz="4" w:space="0" w:color="auto"/>
              <w:right w:val="single" w:sz="4" w:space="0" w:color="auto"/>
            </w:tcBorders>
            <w:shd w:val="clear" w:color="auto" w:fill="auto"/>
            <w:vAlign w:val="bottom"/>
            <w:hideMark/>
          </w:tcPr>
          <w:p w14:paraId="43D0821A" w14:textId="77777777" w:rsidR="00181F0E" w:rsidRPr="00270BE9" w:rsidRDefault="00181F0E" w:rsidP="009918FE">
            <w:pPr>
              <w:spacing w:after="0" w:line="240" w:lineRule="auto"/>
              <w:jc w:val="center"/>
              <w:rPr>
                <w:sz w:val="20"/>
                <w:szCs w:val="20"/>
              </w:rPr>
            </w:pPr>
            <w:r w:rsidRPr="00270BE9">
              <w:rPr>
                <w:sz w:val="20"/>
                <w:szCs w:val="20"/>
              </w:rPr>
              <w:t>1-</w:t>
            </w:r>
          </w:p>
          <w:p w14:paraId="311C06B3" w14:textId="77777777" w:rsidR="00181F0E" w:rsidRPr="00270BE9" w:rsidRDefault="00181F0E" w:rsidP="009918FE">
            <w:pPr>
              <w:spacing w:after="0" w:line="240" w:lineRule="auto"/>
              <w:jc w:val="center"/>
              <w:rPr>
                <w:sz w:val="20"/>
                <w:szCs w:val="20"/>
              </w:rPr>
            </w:pPr>
            <w:r w:rsidRPr="00270BE9">
              <w:rPr>
                <w:sz w:val="20"/>
                <w:szCs w:val="20"/>
              </w:rPr>
              <w:t xml:space="preserve">3 </w:t>
            </w:r>
            <w:proofErr w:type="spellStart"/>
            <w:r w:rsidRPr="00270BE9">
              <w:rPr>
                <w:sz w:val="20"/>
                <w:szCs w:val="20"/>
              </w:rPr>
              <w:t>орын</w:t>
            </w:r>
            <w:proofErr w:type="spellEnd"/>
          </w:p>
        </w:tc>
      </w:tr>
      <w:tr w:rsidR="00181F0E" w:rsidRPr="00270BE9" w14:paraId="497261A3" w14:textId="77777777" w:rsidTr="009918FE">
        <w:trPr>
          <w:trHeight w:val="499"/>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1189369F" w14:textId="77777777" w:rsidR="00181F0E" w:rsidRPr="00270BE9" w:rsidRDefault="00181F0E" w:rsidP="009918FE">
            <w:pPr>
              <w:spacing w:after="0" w:line="240" w:lineRule="auto"/>
              <w:rPr>
                <w:color w:val="000000"/>
                <w:sz w:val="20"/>
                <w:szCs w:val="20"/>
                <w:lang w:val="kk-KZ"/>
              </w:rPr>
            </w:pPr>
            <w:r w:rsidRPr="00270BE9">
              <w:rPr>
                <w:color w:val="000000"/>
                <w:sz w:val="20"/>
                <w:szCs w:val="20"/>
                <w:lang w:val="kk-KZ"/>
              </w:rPr>
              <w:t>6</w:t>
            </w:r>
          </w:p>
        </w:tc>
        <w:tc>
          <w:tcPr>
            <w:tcW w:w="1731" w:type="dxa"/>
            <w:tcBorders>
              <w:top w:val="nil"/>
              <w:left w:val="nil"/>
              <w:bottom w:val="single" w:sz="4" w:space="0" w:color="auto"/>
              <w:right w:val="single" w:sz="4" w:space="0" w:color="auto"/>
            </w:tcBorders>
            <w:shd w:val="clear" w:color="auto" w:fill="auto"/>
            <w:vAlign w:val="bottom"/>
            <w:hideMark/>
          </w:tcPr>
          <w:p w14:paraId="58013652" w14:textId="77777777" w:rsidR="00181F0E" w:rsidRPr="00270BE9" w:rsidRDefault="00181F0E" w:rsidP="009918FE">
            <w:pPr>
              <w:spacing w:after="0" w:line="240" w:lineRule="auto"/>
              <w:rPr>
                <w:color w:val="000000"/>
                <w:sz w:val="20"/>
                <w:szCs w:val="20"/>
              </w:rPr>
            </w:pPr>
            <w:proofErr w:type="spellStart"/>
            <w:proofErr w:type="gramStart"/>
            <w:r w:rsidRPr="00270BE9">
              <w:rPr>
                <w:color w:val="000000"/>
                <w:sz w:val="20"/>
                <w:szCs w:val="20"/>
              </w:rPr>
              <w:t>Сқақова</w:t>
            </w:r>
            <w:proofErr w:type="spellEnd"/>
            <w:r w:rsidRPr="00270BE9">
              <w:rPr>
                <w:color w:val="000000"/>
                <w:sz w:val="20"/>
                <w:szCs w:val="20"/>
              </w:rPr>
              <w:t xml:space="preserve">  </w:t>
            </w:r>
            <w:proofErr w:type="spellStart"/>
            <w:r w:rsidRPr="00270BE9">
              <w:rPr>
                <w:color w:val="000000"/>
                <w:sz w:val="20"/>
                <w:szCs w:val="20"/>
              </w:rPr>
              <w:t>Кәусар</w:t>
            </w:r>
            <w:proofErr w:type="spellEnd"/>
            <w:proofErr w:type="gramEnd"/>
            <w:r w:rsidRPr="00270BE9">
              <w:rPr>
                <w:color w:val="000000"/>
                <w:sz w:val="20"/>
                <w:szCs w:val="20"/>
              </w:rPr>
              <w:t xml:space="preserve"> </w:t>
            </w:r>
          </w:p>
        </w:tc>
        <w:tc>
          <w:tcPr>
            <w:tcW w:w="758" w:type="dxa"/>
            <w:tcBorders>
              <w:top w:val="nil"/>
              <w:left w:val="nil"/>
              <w:bottom w:val="single" w:sz="4" w:space="0" w:color="auto"/>
              <w:right w:val="single" w:sz="4" w:space="0" w:color="auto"/>
            </w:tcBorders>
            <w:shd w:val="clear" w:color="auto" w:fill="auto"/>
            <w:vAlign w:val="bottom"/>
            <w:hideMark/>
          </w:tcPr>
          <w:p w14:paraId="418DC959"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w:t>
            </w:r>
            <w:proofErr w:type="spellEnd"/>
          </w:p>
        </w:tc>
        <w:tc>
          <w:tcPr>
            <w:tcW w:w="772" w:type="dxa"/>
            <w:tcBorders>
              <w:top w:val="nil"/>
              <w:left w:val="nil"/>
              <w:bottom w:val="single" w:sz="4" w:space="0" w:color="auto"/>
              <w:right w:val="single" w:sz="4" w:space="0" w:color="auto"/>
            </w:tcBorders>
            <w:shd w:val="clear" w:color="auto" w:fill="auto"/>
            <w:vAlign w:val="bottom"/>
            <w:hideMark/>
          </w:tcPr>
          <w:p w14:paraId="777221D6" w14:textId="77777777" w:rsidR="00181F0E" w:rsidRPr="00270BE9" w:rsidRDefault="00181F0E" w:rsidP="009918FE">
            <w:pPr>
              <w:spacing w:after="0" w:line="240" w:lineRule="auto"/>
              <w:rPr>
                <w:color w:val="000000"/>
                <w:sz w:val="20"/>
                <w:szCs w:val="20"/>
              </w:rPr>
            </w:pPr>
            <w:r w:rsidRPr="00270BE9">
              <w:rPr>
                <w:color w:val="000000"/>
                <w:sz w:val="20"/>
                <w:szCs w:val="20"/>
              </w:rPr>
              <w:t>9</w:t>
            </w:r>
          </w:p>
        </w:tc>
        <w:tc>
          <w:tcPr>
            <w:tcW w:w="972" w:type="dxa"/>
            <w:tcBorders>
              <w:top w:val="nil"/>
              <w:left w:val="nil"/>
              <w:bottom w:val="single" w:sz="4" w:space="0" w:color="auto"/>
              <w:right w:val="single" w:sz="4" w:space="0" w:color="auto"/>
            </w:tcBorders>
            <w:shd w:val="clear" w:color="auto" w:fill="auto"/>
            <w:vAlign w:val="bottom"/>
            <w:hideMark/>
          </w:tcPr>
          <w:p w14:paraId="70890C05"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қазақша</w:t>
            </w:r>
            <w:proofErr w:type="spellEnd"/>
            <w:r w:rsidRPr="00270BE9">
              <w:rPr>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vAlign w:val="bottom"/>
            <w:hideMark/>
          </w:tcPr>
          <w:p w14:paraId="549F10A1"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w:t>
            </w:r>
            <w:proofErr w:type="spellEnd"/>
            <w:r w:rsidRPr="00270BE9">
              <w:rPr>
                <w:color w:val="000000"/>
                <w:sz w:val="20"/>
                <w:szCs w:val="20"/>
              </w:rPr>
              <w:t xml:space="preserve"> </w:t>
            </w:r>
            <w:proofErr w:type="spellStart"/>
            <w:r w:rsidRPr="00270BE9">
              <w:rPr>
                <w:color w:val="000000"/>
                <w:sz w:val="20"/>
                <w:szCs w:val="20"/>
              </w:rPr>
              <w:t>тілі</w:t>
            </w:r>
            <w:proofErr w:type="spellEnd"/>
            <w:r w:rsidRPr="00270BE9">
              <w:rPr>
                <w:color w:val="000000"/>
                <w:sz w:val="20"/>
                <w:szCs w:val="20"/>
              </w:rPr>
              <w:t xml:space="preserve"> </w:t>
            </w:r>
            <w:proofErr w:type="spellStart"/>
            <w:r w:rsidRPr="00270BE9">
              <w:rPr>
                <w:color w:val="000000"/>
                <w:sz w:val="20"/>
                <w:szCs w:val="20"/>
              </w:rPr>
              <w:t>мен</w:t>
            </w:r>
            <w:proofErr w:type="spellEnd"/>
            <w:r w:rsidRPr="00270BE9">
              <w:rPr>
                <w:color w:val="000000"/>
                <w:sz w:val="20"/>
                <w:szCs w:val="20"/>
              </w:rPr>
              <w:t xml:space="preserve"> </w:t>
            </w:r>
            <w:proofErr w:type="spellStart"/>
            <w:r w:rsidRPr="00270BE9">
              <w:rPr>
                <w:color w:val="000000"/>
                <w:sz w:val="20"/>
                <w:szCs w:val="20"/>
              </w:rPr>
              <w:t>әдебиеті</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754DD138"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Өтепова</w:t>
            </w:r>
            <w:proofErr w:type="spellEnd"/>
            <w:r w:rsidRPr="00270BE9">
              <w:rPr>
                <w:color w:val="000000"/>
                <w:sz w:val="20"/>
                <w:szCs w:val="20"/>
              </w:rPr>
              <w:t xml:space="preserve"> А.Б.</w:t>
            </w:r>
          </w:p>
        </w:tc>
        <w:tc>
          <w:tcPr>
            <w:tcW w:w="1276" w:type="dxa"/>
            <w:tcBorders>
              <w:top w:val="nil"/>
              <w:left w:val="nil"/>
              <w:bottom w:val="single" w:sz="4" w:space="0" w:color="auto"/>
              <w:right w:val="single" w:sz="4" w:space="0" w:color="auto"/>
            </w:tcBorders>
            <w:shd w:val="clear" w:color="auto" w:fill="auto"/>
            <w:vAlign w:val="bottom"/>
            <w:hideMark/>
          </w:tcPr>
          <w:p w14:paraId="45603E4A" w14:textId="77777777" w:rsidR="00181F0E" w:rsidRPr="00270BE9" w:rsidRDefault="00181F0E" w:rsidP="009918FE">
            <w:pPr>
              <w:spacing w:after="0" w:line="240" w:lineRule="auto"/>
              <w:jc w:val="center"/>
              <w:rPr>
                <w:sz w:val="20"/>
                <w:szCs w:val="20"/>
              </w:rPr>
            </w:pPr>
            <w:r w:rsidRPr="00270BE9">
              <w:rPr>
                <w:sz w:val="20"/>
                <w:szCs w:val="20"/>
              </w:rPr>
              <w:t>32-</w:t>
            </w:r>
          </w:p>
          <w:p w14:paraId="18427AEC" w14:textId="77777777" w:rsidR="00181F0E" w:rsidRPr="00270BE9" w:rsidRDefault="00181F0E" w:rsidP="009918FE">
            <w:pPr>
              <w:spacing w:after="0" w:line="240" w:lineRule="auto"/>
              <w:jc w:val="center"/>
              <w:rPr>
                <w:sz w:val="20"/>
                <w:szCs w:val="20"/>
              </w:rPr>
            </w:pPr>
            <w:r w:rsidRPr="00270BE9">
              <w:rPr>
                <w:sz w:val="20"/>
                <w:szCs w:val="20"/>
              </w:rPr>
              <w:t xml:space="preserve">3 </w:t>
            </w:r>
            <w:proofErr w:type="spellStart"/>
            <w:r w:rsidRPr="00270BE9">
              <w:rPr>
                <w:sz w:val="20"/>
                <w:szCs w:val="20"/>
              </w:rPr>
              <w:t>орын</w:t>
            </w:r>
            <w:proofErr w:type="spellEnd"/>
          </w:p>
        </w:tc>
      </w:tr>
      <w:tr w:rsidR="00181F0E" w:rsidRPr="00270BE9" w14:paraId="56A8B102" w14:textId="77777777" w:rsidTr="009918FE">
        <w:trPr>
          <w:trHeight w:val="499"/>
        </w:trPr>
        <w:tc>
          <w:tcPr>
            <w:tcW w:w="460" w:type="dxa"/>
            <w:tcBorders>
              <w:top w:val="nil"/>
              <w:left w:val="single" w:sz="4" w:space="0" w:color="auto"/>
              <w:bottom w:val="single" w:sz="4" w:space="0" w:color="auto"/>
              <w:right w:val="single" w:sz="4" w:space="0" w:color="auto"/>
            </w:tcBorders>
            <w:shd w:val="clear" w:color="000000" w:fill="FFFFFF"/>
            <w:vAlign w:val="bottom"/>
            <w:hideMark/>
          </w:tcPr>
          <w:p w14:paraId="44188301" w14:textId="77777777" w:rsidR="00181F0E" w:rsidRPr="00270BE9" w:rsidRDefault="00181F0E" w:rsidP="009918FE">
            <w:pPr>
              <w:spacing w:after="0" w:line="240" w:lineRule="auto"/>
              <w:rPr>
                <w:sz w:val="20"/>
                <w:szCs w:val="20"/>
                <w:lang w:val="kk-KZ"/>
              </w:rPr>
            </w:pPr>
            <w:r w:rsidRPr="00270BE9">
              <w:rPr>
                <w:sz w:val="20"/>
                <w:szCs w:val="20"/>
                <w:lang w:val="kk-KZ"/>
              </w:rPr>
              <w:t>7</w:t>
            </w:r>
          </w:p>
        </w:tc>
        <w:tc>
          <w:tcPr>
            <w:tcW w:w="1731" w:type="dxa"/>
            <w:tcBorders>
              <w:top w:val="nil"/>
              <w:left w:val="nil"/>
              <w:bottom w:val="single" w:sz="4" w:space="0" w:color="auto"/>
              <w:right w:val="single" w:sz="4" w:space="0" w:color="auto"/>
            </w:tcBorders>
            <w:shd w:val="clear" w:color="auto" w:fill="auto"/>
            <w:vAlign w:val="bottom"/>
            <w:hideMark/>
          </w:tcPr>
          <w:p w14:paraId="7B66A091"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Байтуре</w:t>
            </w:r>
            <w:proofErr w:type="spellEnd"/>
            <w:r w:rsidRPr="00270BE9">
              <w:rPr>
                <w:color w:val="000000"/>
                <w:sz w:val="20"/>
                <w:szCs w:val="20"/>
              </w:rPr>
              <w:t xml:space="preserve"> </w:t>
            </w:r>
            <w:proofErr w:type="spellStart"/>
            <w:r w:rsidRPr="00270BE9">
              <w:rPr>
                <w:color w:val="000000"/>
                <w:sz w:val="20"/>
                <w:szCs w:val="20"/>
              </w:rPr>
              <w:t>Индира</w:t>
            </w:r>
            <w:proofErr w:type="spellEnd"/>
            <w:r w:rsidRPr="00270BE9">
              <w:rPr>
                <w:color w:val="000000"/>
                <w:sz w:val="20"/>
                <w:szCs w:val="20"/>
              </w:rPr>
              <w:t xml:space="preserve"> </w:t>
            </w:r>
          </w:p>
        </w:tc>
        <w:tc>
          <w:tcPr>
            <w:tcW w:w="758" w:type="dxa"/>
            <w:tcBorders>
              <w:top w:val="nil"/>
              <w:left w:val="nil"/>
              <w:bottom w:val="single" w:sz="4" w:space="0" w:color="auto"/>
              <w:right w:val="single" w:sz="4" w:space="0" w:color="auto"/>
            </w:tcBorders>
            <w:shd w:val="clear" w:color="auto" w:fill="auto"/>
            <w:vAlign w:val="bottom"/>
            <w:hideMark/>
          </w:tcPr>
          <w:p w14:paraId="2B2AC766"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w:t>
            </w:r>
            <w:proofErr w:type="spellEnd"/>
          </w:p>
        </w:tc>
        <w:tc>
          <w:tcPr>
            <w:tcW w:w="772" w:type="dxa"/>
            <w:tcBorders>
              <w:top w:val="nil"/>
              <w:left w:val="nil"/>
              <w:bottom w:val="single" w:sz="4" w:space="0" w:color="auto"/>
              <w:right w:val="single" w:sz="4" w:space="0" w:color="auto"/>
            </w:tcBorders>
            <w:shd w:val="clear" w:color="auto" w:fill="auto"/>
            <w:vAlign w:val="bottom"/>
            <w:hideMark/>
          </w:tcPr>
          <w:p w14:paraId="23305D1D" w14:textId="77777777" w:rsidR="00181F0E" w:rsidRPr="00270BE9" w:rsidRDefault="00181F0E" w:rsidP="009918FE">
            <w:pPr>
              <w:spacing w:after="0" w:line="240" w:lineRule="auto"/>
              <w:rPr>
                <w:color w:val="000000"/>
                <w:sz w:val="20"/>
                <w:szCs w:val="20"/>
              </w:rPr>
            </w:pPr>
            <w:r w:rsidRPr="00270BE9">
              <w:rPr>
                <w:color w:val="000000"/>
                <w:sz w:val="20"/>
                <w:szCs w:val="20"/>
              </w:rPr>
              <w:t>9</w:t>
            </w:r>
          </w:p>
        </w:tc>
        <w:tc>
          <w:tcPr>
            <w:tcW w:w="972" w:type="dxa"/>
            <w:tcBorders>
              <w:top w:val="nil"/>
              <w:left w:val="nil"/>
              <w:bottom w:val="single" w:sz="4" w:space="0" w:color="auto"/>
              <w:right w:val="single" w:sz="4" w:space="0" w:color="auto"/>
            </w:tcBorders>
            <w:shd w:val="clear" w:color="auto" w:fill="auto"/>
            <w:vAlign w:val="bottom"/>
            <w:hideMark/>
          </w:tcPr>
          <w:p w14:paraId="1170D8D6"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қазақша</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313B3F2B"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Өзін</w:t>
            </w:r>
            <w:proofErr w:type="spellEnd"/>
            <w:r w:rsidRPr="00270BE9">
              <w:rPr>
                <w:color w:val="000000"/>
                <w:sz w:val="20"/>
                <w:szCs w:val="20"/>
              </w:rPr>
              <w:t xml:space="preserve"> –</w:t>
            </w:r>
            <w:proofErr w:type="spellStart"/>
            <w:r w:rsidRPr="00270BE9">
              <w:rPr>
                <w:color w:val="000000"/>
                <w:sz w:val="20"/>
                <w:szCs w:val="20"/>
              </w:rPr>
              <w:t>өзі</w:t>
            </w:r>
            <w:proofErr w:type="spellEnd"/>
            <w:r w:rsidRPr="00270BE9">
              <w:rPr>
                <w:color w:val="000000"/>
                <w:sz w:val="20"/>
                <w:szCs w:val="20"/>
              </w:rPr>
              <w:t xml:space="preserve"> </w:t>
            </w:r>
            <w:proofErr w:type="spellStart"/>
            <w:r w:rsidRPr="00270BE9">
              <w:rPr>
                <w:color w:val="000000"/>
                <w:sz w:val="20"/>
                <w:szCs w:val="20"/>
              </w:rPr>
              <w:t>тану</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48F31BA7" w14:textId="77777777" w:rsidR="00181F0E" w:rsidRPr="00270BE9" w:rsidRDefault="00181F0E" w:rsidP="009918FE">
            <w:pPr>
              <w:spacing w:after="0" w:line="240" w:lineRule="auto"/>
              <w:rPr>
                <w:color w:val="000000"/>
                <w:sz w:val="20"/>
                <w:szCs w:val="20"/>
              </w:rPr>
            </w:pPr>
            <w:proofErr w:type="spellStart"/>
            <w:r w:rsidRPr="00270BE9">
              <w:rPr>
                <w:color w:val="000000"/>
                <w:sz w:val="20"/>
                <w:szCs w:val="20"/>
              </w:rPr>
              <w:t>Сисенгалиева</w:t>
            </w:r>
            <w:proofErr w:type="spellEnd"/>
            <w:r w:rsidRPr="00270BE9">
              <w:rPr>
                <w:color w:val="000000"/>
                <w:sz w:val="20"/>
                <w:szCs w:val="20"/>
              </w:rPr>
              <w:t xml:space="preserve"> Б.М.</w:t>
            </w:r>
          </w:p>
        </w:tc>
        <w:tc>
          <w:tcPr>
            <w:tcW w:w="1276" w:type="dxa"/>
            <w:tcBorders>
              <w:top w:val="nil"/>
              <w:left w:val="nil"/>
              <w:bottom w:val="single" w:sz="4" w:space="0" w:color="auto"/>
              <w:right w:val="single" w:sz="4" w:space="0" w:color="auto"/>
            </w:tcBorders>
            <w:shd w:val="clear" w:color="auto" w:fill="auto"/>
            <w:vAlign w:val="bottom"/>
            <w:hideMark/>
          </w:tcPr>
          <w:p w14:paraId="3178B700" w14:textId="77777777" w:rsidR="00181F0E" w:rsidRPr="00270BE9" w:rsidRDefault="00181F0E" w:rsidP="009918FE">
            <w:pPr>
              <w:spacing w:after="0" w:line="240" w:lineRule="auto"/>
              <w:jc w:val="center"/>
              <w:rPr>
                <w:sz w:val="20"/>
                <w:szCs w:val="20"/>
                <w:lang w:val="kk-KZ"/>
              </w:rPr>
            </w:pPr>
            <w:r w:rsidRPr="00270BE9">
              <w:rPr>
                <w:sz w:val="20"/>
                <w:szCs w:val="20"/>
              </w:rPr>
              <w:t> </w:t>
            </w:r>
            <w:r w:rsidRPr="00270BE9">
              <w:rPr>
                <w:sz w:val="20"/>
                <w:szCs w:val="20"/>
                <w:lang w:val="kk-KZ"/>
              </w:rPr>
              <w:t xml:space="preserve">23- </w:t>
            </w:r>
          </w:p>
          <w:p w14:paraId="7F1152F6" w14:textId="77777777" w:rsidR="00181F0E" w:rsidRPr="00270BE9" w:rsidRDefault="00181F0E" w:rsidP="009918FE">
            <w:pPr>
              <w:spacing w:after="0" w:line="240" w:lineRule="auto"/>
              <w:jc w:val="center"/>
              <w:rPr>
                <w:sz w:val="20"/>
                <w:szCs w:val="20"/>
                <w:lang w:val="kk-KZ"/>
              </w:rPr>
            </w:pPr>
            <w:r w:rsidRPr="00270BE9">
              <w:rPr>
                <w:sz w:val="20"/>
                <w:szCs w:val="20"/>
                <w:lang w:val="kk-KZ"/>
              </w:rPr>
              <w:t>3 орын</w:t>
            </w:r>
          </w:p>
        </w:tc>
      </w:tr>
    </w:tbl>
    <w:p w14:paraId="209B8D7E" w14:textId="77777777" w:rsidR="00181F0E" w:rsidRPr="00270BE9" w:rsidRDefault="00181F0E" w:rsidP="00181F0E">
      <w:pPr>
        <w:tabs>
          <w:tab w:val="left" w:pos="851"/>
          <w:tab w:val="left" w:pos="993"/>
        </w:tabs>
        <w:spacing w:after="0" w:line="240" w:lineRule="auto"/>
        <w:ind w:firstLine="426"/>
        <w:jc w:val="both"/>
        <w:rPr>
          <w:rFonts w:eastAsia="Calibri"/>
          <w:sz w:val="24"/>
          <w:szCs w:val="24"/>
          <w:lang w:val="kk-KZ"/>
        </w:rPr>
      </w:pPr>
      <w:r w:rsidRPr="00270BE9">
        <w:rPr>
          <w:rFonts w:eastAsia="Calibri"/>
          <w:sz w:val="24"/>
          <w:szCs w:val="24"/>
          <w:lang w:val="kk-KZ"/>
        </w:rPr>
        <w:t xml:space="preserve"> </w:t>
      </w:r>
    </w:p>
    <w:p w14:paraId="0A8FE69B" w14:textId="77777777" w:rsidR="00181F0E" w:rsidRPr="00270BE9" w:rsidRDefault="00181F0E" w:rsidP="00181F0E">
      <w:pPr>
        <w:spacing w:after="0" w:line="240" w:lineRule="auto"/>
        <w:ind w:hanging="142"/>
        <w:jc w:val="both"/>
        <w:rPr>
          <w:sz w:val="24"/>
          <w:szCs w:val="24"/>
          <w:lang w:val="kk-KZ"/>
        </w:rPr>
      </w:pPr>
      <w:r w:rsidRPr="00270BE9">
        <w:rPr>
          <w:sz w:val="24"/>
          <w:szCs w:val="24"/>
          <w:lang w:val="kk-KZ"/>
        </w:rPr>
        <w:t xml:space="preserve">  І,  ІІ орын  алған  4 оқушы облыстық кезеңге қатысты. Облыстық кезеңде Қазақстан тарихы пәні бойынша 10 «А» класс оқушысы Мақсат Ізімгүл І орын иеленді.  Олимпиаданың республикалық кезеңінде жүлделі орын болмады. </w:t>
      </w:r>
      <w:r w:rsidRPr="00270BE9">
        <w:rPr>
          <w:sz w:val="24"/>
          <w:szCs w:val="24"/>
          <w:lang w:val="kk-KZ"/>
        </w:rPr>
        <w:tab/>
      </w:r>
    </w:p>
    <w:p w14:paraId="4D8E74E4" w14:textId="77777777" w:rsidR="00181F0E" w:rsidRPr="00270BE9" w:rsidRDefault="00181F0E" w:rsidP="00181F0E">
      <w:pPr>
        <w:tabs>
          <w:tab w:val="left" w:pos="851"/>
          <w:tab w:val="left" w:pos="993"/>
        </w:tabs>
        <w:spacing w:after="0" w:line="240" w:lineRule="auto"/>
        <w:ind w:firstLine="426"/>
        <w:jc w:val="both"/>
        <w:rPr>
          <w:rFonts w:eastAsia="Calibri"/>
          <w:sz w:val="24"/>
          <w:szCs w:val="24"/>
          <w:lang w:val="kk-KZ"/>
        </w:rPr>
      </w:pPr>
    </w:p>
    <w:p w14:paraId="6D272B96" w14:textId="77777777" w:rsidR="00181F0E" w:rsidRPr="00270BE9" w:rsidRDefault="00181F0E" w:rsidP="00181F0E">
      <w:pPr>
        <w:spacing w:after="0" w:line="240" w:lineRule="auto"/>
        <w:rPr>
          <w:rFonts w:eastAsia="Calibri"/>
          <w:b/>
          <w:bCs/>
          <w:i/>
          <w:i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81F0E" w:rsidRPr="00270BE9" w14:paraId="62508895" w14:textId="77777777" w:rsidTr="009918FE">
        <w:tc>
          <w:tcPr>
            <w:tcW w:w="3190" w:type="dxa"/>
          </w:tcPr>
          <w:p w14:paraId="12C014C1"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9-11 класс оқушылар саны </w:t>
            </w:r>
          </w:p>
        </w:tc>
        <w:tc>
          <w:tcPr>
            <w:tcW w:w="3190" w:type="dxa"/>
          </w:tcPr>
          <w:p w14:paraId="6DE8DBF2"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Қатысқан оқушы саны </w:t>
            </w:r>
          </w:p>
        </w:tc>
        <w:tc>
          <w:tcPr>
            <w:tcW w:w="3191" w:type="dxa"/>
          </w:tcPr>
          <w:p w14:paraId="194AB6B9"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 xml:space="preserve">Нәтижесі </w:t>
            </w:r>
          </w:p>
        </w:tc>
      </w:tr>
      <w:tr w:rsidR="00181F0E" w:rsidRPr="00270BE9" w14:paraId="27AA623D" w14:textId="77777777" w:rsidTr="009918FE">
        <w:tc>
          <w:tcPr>
            <w:tcW w:w="3190" w:type="dxa"/>
          </w:tcPr>
          <w:p w14:paraId="4694B0DE" w14:textId="5B83B537" w:rsidR="00181F0E" w:rsidRPr="00F675D6" w:rsidRDefault="00F675D6" w:rsidP="009918FE">
            <w:pPr>
              <w:spacing w:after="0" w:line="240" w:lineRule="auto"/>
              <w:jc w:val="center"/>
              <w:rPr>
                <w:rFonts w:eastAsia="Calibri"/>
                <w:b/>
                <w:bCs/>
                <w:color w:val="FF0000"/>
                <w:sz w:val="24"/>
                <w:szCs w:val="24"/>
                <w:lang w:val="kk-KZ"/>
              </w:rPr>
            </w:pPr>
            <w:r>
              <w:rPr>
                <w:rFonts w:eastAsia="Calibri"/>
                <w:b/>
                <w:bCs/>
                <w:color w:val="FF0000"/>
                <w:sz w:val="24"/>
                <w:szCs w:val="24"/>
                <w:lang w:val="kk-KZ"/>
              </w:rPr>
              <w:t>100</w:t>
            </w:r>
          </w:p>
        </w:tc>
        <w:tc>
          <w:tcPr>
            <w:tcW w:w="3190" w:type="dxa"/>
          </w:tcPr>
          <w:p w14:paraId="51520E56"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16</w:t>
            </w:r>
          </w:p>
        </w:tc>
        <w:tc>
          <w:tcPr>
            <w:tcW w:w="3191" w:type="dxa"/>
          </w:tcPr>
          <w:p w14:paraId="53FCE357" w14:textId="77777777" w:rsidR="00181F0E" w:rsidRPr="00F675D6" w:rsidRDefault="00181F0E" w:rsidP="009918FE">
            <w:pPr>
              <w:spacing w:after="0" w:line="240" w:lineRule="auto"/>
              <w:jc w:val="center"/>
              <w:rPr>
                <w:rFonts w:eastAsia="Calibri"/>
                <w:b/>
                <w:bCs/>
                <w:sz w:val="24"/>
                <w:szCs w:val="24"/>
                <w:lang w:val="kk-KZ"/>
              </w:rPr>
            </w:pPr>
            <w:r w:rsidRPr="00F675D6">
              <w:rPr>
                <w:rFonts w:eastAsia="Calibri"/>
                <w:b/>
                <w:bCs/>
                <w:sz w:val="24"/>
                <w:szCs w:val="24"/>
                <w:lang w:val="kk-KZ"/>
              </w:rPr>
              <w:t>7</w:t>
            </w:r>
          </w:p>
        </w:tc>
      </w:tr>
    </w:tbl>
    <w:p w14:paraId="4E878BA3" w14:textId="77777777" w:rsidR="00181F0E" w:rsidRPr="00270BE9" w:rsidRDefault="00181F0E" w:rsidP="00181F0E">
      <w:pPr>
        <w:spacing w:after="0" w:line="240" w:lineRule="auto"/>
        <w:rPr>
          <w:rFonts w:eastAsia="Calibri"/>
          <w:sz w:val="24"/>
          <w:szCs w:val="24"/>
          <w:lang w:val="kk-KZ"/>
        </w:rPr>
      </w:pPr>
    </w:p>
    <w:p w14:paraId="4104BF03" w14:textId="77777777" w:rsidR="00181F0E" w:rsidRPr="00270BE9" w:rsidRDefault="00181F0E" w:rsidP="00181F0E">
      <w:pPr>
        <w:spacing w:after="0" w:line="240" w:lineRule="auto"/>
        <w:jc w:val="both"/>
        <w:rPr>
          <w:rFonts w:eastAsia="Calibri"/>
          <w:sz w:val="24"/>
          <w:szCs w:val="24"/>
          <w:lang w:val="kk-KZ"/>
        </w:rPr>
      </w:pPr>
    </w:p>
    <w:p w14:paraId="6E20A4E9" w14:textId="77777777" w:rsidR="00181F0E" w:rsidRPr="00270BE9" w:rsidRDefault="00181F0E" w:rsidP="00181F0E">
      <w:pPr>
        <w:spacing w:after="0" w:line="240" w:lineRule="auto"/>
        <w:ind w:firstLine="708"/>
        <w:jc w:val="both"/>
        <w:rPr>
          <w:sz w:val="24"/>
          <w:szCs w:val="24"/>
          <w:lang w:val="kk-KZ"/>
        </w:rPr>
      </w:pPr>
      <w:r w:rsidRPr="00270BE9">
        <w:rPr>
          <w:sz w:val="24"/>
          <w:szCs w:val="24"/>
          <w:lang w:val="kk-KZ"/>
        </w:rPr>
        <w:t>Жалпы білім  беретін пәндер бойынша республикалық  ғылыми  байқаудың облыстық кезеңіне  10 жұмыс ұсынылды.  Байқауда  9 "Б" класс оқушылары Алексеев Б., Гегель С.  тілі білімі секциясы бойынша  жүлделі ІІ орын алды, жетекшісі Туремуратова Г.М., 8 «А» класс оқушысы Сапарғалиева Ә. қазақ тілі секциясы бойынша қатысып  ІІІ орынға ие болды, жетекшісі Жанина Г.Б.</w:t>
      </w:r>
    </w:p>
    <w:p w14:paraId="75638224" w14:textId="77777777" w:rsidR="00181F0E" w:rsidRPr="00270BE9" w:rsidRDefault="00181F0E" w:rsidP="00181F0E">
      <w:pPr>
        <w:spacing w:after="0" w:line="240" w:lineRule="auto"/>
        <w:ind w:firstLine="708"/>
        <w:jc w:val="both"/>
        <w:rPr>
          <w:sz w:val="24"/>
          <w:szCs w:val="24"/>
          <w:shd w:val="clear" w:color="auto" w:fill="FFFFFF"/>
          <w:lang w:val="kk-KZ"/>
        </w:rPr>
      </w:pPr>
      <w:r w:rsidRPr="00270BE9">
        <w:rPr>
          <w:sz w:val="24"/>
          <w:szCs w:val="24"/>
          <w:shd w:val="clear" w:color="auto" w:fill="FFFFFF"/>
          <w:lang w:val="kk-KZ"/>
        </w:rPr>
        <w:t xml:space="preserve">1-7 класс оқушылары арасындағы республикалық «Зерде» атты  шығармашылық жобалар мен зерттеу жұмыстарының қалалық кезеңіне  3 </w:t>
      </w:r>
      <w:r w:rsidRPr="00270BE9">
        <w:rPr>
          <w:rFonts w:eastAsia="Calibri"/>
          <w:sz w:val="24"/>
          <w:szCs w:val="24"/>
          <w:lang w:val="kk-KZ"/>
        </w:rPr>
        <w:t xml:space="preserve">жұмыс ұсынылды.  </w:t>
      </w:r>
      <w:r w:rsidRPr="00270BE9">
        <w:rPr>
          <w:sz w:val="24"/>
          <w:szCs w:val="24"/>
          <w:shd w:val="clear" w:color="auto" w:fill="FFFFFF"/>
          <w:lang w:val="kk-KZ"/>
        </w:rPr>
        <w:t>6 «А» класс оқушысы Нұрғали Іңкәр медицина, психология бағыты бойынша қатысып жүлделі ІІ орынды иеленді. Жетекшісі Сисенгалиева Б.М.   І.Нұрғали облыстық кезеңге қатысты, жүлделі орын болмады.</w:t>
      </w:r>
    </w:p>
    <w:p w14:paraId="058496E4" w14:textId="77777777" w:rsidR="00181F0E" w:rsidRPr="00270BE9" w:rsidRDefault="00181F0E" w:rsidP="00181F0E">
      <w:pPr>
        <w:spacing w:after="0" w:line="240" w:lineRule="auto"/>
        <w:jc w:val="both"/>
        <w:rPr>
          <w:rFonts w:eastAsia="Calibri"/>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2045"/>
      </w:tblGrid>
      <w:tr w:rsidR="00181F0E" w:rsidRPr="00270BE9" w14:paraId="336FEB30" w14:textId="77777777" w:rsidTr="009918FE">
        <w:trPr>
          <w:jc w:val="center"/>
        </w:trPr>
        <w:tc>
          <w:tcPr>
            <w:tcW w:w="3996" w:type="dxa"/>
          </w:tcPr>
          <w:p w14:paraId="4A9D6D63" w14:textId="77777777" w:rsidR="00181F0E" w:rsidRPr="00270BE9" w:rsidRDefault="00181F0E" w:rsidP="009918FE">
            <w:pPr>
              <w:suppressAutoHyphens/>
              <w:spacing w:after="0" w:line="240" w:lineRule="auto"/>
              <w:jc w:val="center"/>
              <w:rPr>
                <w:b/>
                <w:sz w:val="24"/>
                <w:szCs w:val="24"/>
                <w:lang w:val="kk-KZ" w:eastAsia="ar-SA"/>
              </w:rPr>
            </w:pPr>
            <w:r w:rsidRPr="00270BE9">
              <w:rPr>
                <w:b/>
                <w:sz w:val="24"/>
                <w:szCs w:val="24"/>
                <w:lang w:val="kk-KZ" w:eastAsia="ar-SA"/>
              </w:rPr>
              <w:t>«Зерде» шығармашылық жұмыстар</w:t>
            </w:r>
          </w:p>
        </w:tc>
        <w:tc>
          <w:tcPr>
            <w:tcW w:w="2045" w:type="dxa"/>
          </w:tcPr>
          <w:p w14:paraId="147A5086" w14:textId="77777777" w:rsidR="00181F0E" w:rsidRPr="00270BE9" w:rsidRDefault="00181F0E" w:rsidP="009918FE">
            <w:pPr>
              <w:suppressAutoHyphens/>
              <w:spacing w:after="0" w:line="240" w:lineRule="auto"/>
              <w:jc w:val="center"/>
              <w:rPr>
                <w:b/>
                <w:sz w:val="24"/>
                <w:szCs w:val="24"/>
                <w:lang w:val="kk-KZ" w:eastAsia="ar-SA"/>
              </w:rPr>
            </w:pPr>
            <w:r w:rsidRPr="00270BE9">
              <w:rPr>
                <w:b/>
                <w:sz w:val="24"/>
                <w:szCs w:val="24"/>
                <w:lang w:val="kk-KZ" w:eastAsia="ar-SA"/>
              </w:rPr>
              <w:t>Дарын ҒЖЖ</w:t>
            </w:r>
          </w:p>
        </w:tc>
      </w:tr>
      <w:tr w:rsidR="00181F0E" w:rsidRPr="00270BE9" w14:paraId="06EB47E3" w14:textId="77777777" w:rsidTr="009918FE">
        <w:trPr>
          <w:jc w:val="center"/>
        </w:trPr>
        <w:tc>
          <w:tcPr>
            <w:tcW w:w="3996" w:type="dxa"/>
          </w:tcPr>
          <w:p w14:paraId="679E675A" w14:textId="77777777" w:rsidR="00181F0E" w:rsidRPr="00F675D6" w:rsidRDefault="00181F0E" w:rsidP="009918FE">
            <w:pPr>
              <w:suppressAutoHyphens/>
              <w:spacing w:after="0" w:line="240" w:lineRule="auto"/>
              <w:jc w:val="center"/>
              <w:rPr>
                <w:iCs/>
                <w:sz w:val="24"/>
                <w:szCs w:val="24"/>
                <w:lang w:val="kk-KZ" w:eastAsia="ar-SA"/>
              </w:rPr>
            </w:pPr>
            <w:r w:rsidRPr="00F675D6">
              <w:rPr>
                <w:iCs/>
                <w:sz w:val="24"/>
                <w:szCs w:val="24"/>
                <w:lang w:val="kk-KZ" w:eastAsia="ar-SA"/>
              </w:rPr>
              <w:t>3/1</w:t>
            </w:r>
          </w:p>
        </w:tc>
        <w:tc>
          <w:tcPr>
            <w:tcW w:w="2045" w:type="dxa"/>
          </w:tcPr>
          <w:p w14:paraId="42EFDC82" w14:textId="77777777" w:rsidR="00181F0E" w:rsidRPr="00F675D6" w:rsidRDefault="00181F0E" w:rsidP="009918FE">
            <w:pPr>
              <w:suppressAutoHyphens/>
              <w:spacing w:after="0" w:line="240" w:lineRule="auto"/>
              <w:jc w:val="center"/>
              <w:rPr>
                <w:iCs/>
                <w:sz w:val="24"/>
                <w:szCs w:val="24"/>
                <w:lang w:val="kk-KZ" w:eastAsia="ar-SA"/>
              </w:rPr>
            </w:pPr>
            <w:r w:rsidRPr="00F675D6">
              <w:rPr>
                <w:iCs/>
                <w:sz w:val="24"/>
                <w:szCs w:val="24"/>
                <w:lang w:val="kk-KZ" w:eastAsia="ar-SA"/>
              </w:rPr>
              <w:t>10/2</w:t>
            </w:r>
          </w:p>
        </w:tc>
      </w:tr>
    </w:tbl>
    <w:p w14:paraId="0B318F15" w14:textId="77777777" w:rsidR="00181F0E" w:rsidRPr="00270BE9" w:rsidRDefault="00181F0E" w:rsidP="00181F0E">
      <w:pPr>
        <w:spacing w:after="0" w:line="240" w:lineRule="auto"/>
        <w:rPr>
          <w:rFonts w:eastAsia="Calibri"/>
          <w:sz w:val="24"/>
          <w:szCs w:val="24"/>
          <w:lang w:val="kk-KZ"/>
        </w:rPr>
      </w:pPr>
    </w:p>
    <w:p w14:paraId="074AD447" w14:textId="77777777" w:rsidR="00181F0E" w:rsidRPr="00270BE9" w:rsidRDefault="00181F0E" w:rsidP="00181F0E">
      <w:pPr>
        <w:suppressAutoHyphens/>
        <w:spacing w:after="0" w:line="240" w:lineRule="auto"/>
        <w:jc w:val="center"/>
        <w:rPr>
          <w:b/>
          <w:sz w:val="24"/>
          <w:szCs w:val="24"/>
          <w:lang w:val="kk-KZ" w:eastAsia="ar-SA"/>
        </w:rPr>
      </w:pPr>
      <w:r w:rsidRPr="00270BE9">
        <w:rPr>
          <w:b/>
          <w:sz w:val="24"/>
          <w:szCs w:val="24"/>
          <w:lang w:val="kk-KZ" w:eastAsia="ar-SA"/>
        </w:rPr>
        <w:t>Халықаралық, республикалық,  облыстық, қалалық  олимпиада, байқауларға  оқушылардың қатысуы</w:t>
      </w:r>
    </w:p>
    <w:p w14:paraId="5CBE4B62" w14:textId="77777777" w:rsidR="00181F0E" w:rsidRPr="00270BE9" w:rsidRDefault="00181F0E" w:rsidP="00181F0E">
      <w:pPr>
        <w:spacing w:after="0" w:line="240" w:lineRule="auto"/>
        <w:rPr>
          <w:rFonts w:eastAsia="Calibri"/>
          <w:b/>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560"/>
        <w:gridCol w:w="1560"/>
      </w:tblGrid>
      <w:tr w:rsidR="00181F0E" w:rsidRPr="00270BE9" w14:paraId="1DD3B7B8" w14:textId="77777777" w:rsidTr="009918FE">
        <w:trPr>
          <w:jc w:val="center"/>
        </w:trPr>
        <w:tc>
          <w:tcPr>
            <w:tcW w:w="2093" w:type="dxa"/>
          </w:tcPr>
          <w:p w14:paraId="0B5ED329" w14:textId="77777777" w:rsidR="00181F0E" w:rsidRPr="00270BE9" w:rsidRDefault="00181F0E" w:rsidP="009918FE">
            <w:pPr>
              <w:suppressAutoHyphens/>
              <w:spacing w:after="0" w:line="240" w:lineRule="auto"/>
              <w:jc w:val="center"/>
              <w:rPr>
                <w:sz w:val="24"/>
                <w:szCs w:val="24"/>
                <w:lang w:val="kk-KZ" w:eastAsia="ar-SA"/>
              </w:rPr>
            </w:pPr>
            <w:r w:rsidRPr="00270BE9">
              <w:rPr>
                <w:color w:val="000000"/>
                <w:sz w:val="24"/>
                <w:szCs w:val="24"/>
                <w:lang w:val="kk-KZ" w:eastAsia="ar-SA"/>
              </w:rPr>
              <w:t>Халықаралық</w:t>
            </w:r>
          </w:p>
        </w:tc>
        <w:tc>
          <w:tcPr>
            <w:tcW w:w="1843" w:type="dxa"/>
          </w:tcPr>
          <w:p w14:paraId="4FD7763A" w14:textId="77777777" w:rsidR="00181F0E" w:rsidRPr="00270BE9" w:rsidRDefault="00181F0E" w:rsidP="009918FE">
            <w:pPr>
              <w:spacing w:after="0" w:line="240" w:lineRule="auto"/>
              <w:rPr>
                <w:rFonts w:eastAsia="Calibri"/>
                <w:sz w:val="24"/>
                <w:szCs w:val="24"/>
                <w:lang w:val="kk-KZ"/>
              </w:rPr>
            </w:pPr>
            <w:r w:rsidRPr="00270BE9">
              <w:rPr>
                <w:rFonts w:eastAsia="Calibri"/>
                <w:sz w:val="24"/>
                <w:szCs w:val="24"/>
                <w:lang w:val="kk-KZ"/>
              </w:rPr>
              <w:t xml:space="preserve">Республикалық </w:t>
            </w:r>
          </w:p>
        </w:tc>
        <w:tc>
          <w:tcPr>
            <w:tcW w:w="1560" w:type="dxa"/>
          </w:tcPr>
          <w:p w14:paraId="17DF80F7" w14:textId="77777777" w:rsidR="00181F0E" w:rsidRPr="00270BE9" w:rsidRDefault="00181F0E" w:rsidP="009918FE">
            <w:pPr>
              <w:spacing w:after="0" w:line="240" w:lineRule="auto"/>
              <w:rPr>
                <w:rFonts w:eastAsia="Calibri"/>
                <w:sz w:val="24"/>
                <w:szCs w:val="24"/>
                <w:lang w:val="kk-KZ"/>
              </w:rPr>
            </w:pPr>
            <w:r w:rsidRPr="00270BE9">
              <w:rPr>
                <w:rFonts w:eastAsia="Calibri"/>
                <w:sz w:val="24"/>
                <w:szCs w:val="24"/>
                <w:lang w:val="kk-KZ"/>
              </w:rPr>
              <w:t xml:space="preserve">Облыстық </w:t>
            </w:r>
          </w:p>
        </w:tc>
        <w:tc>
          <w:tcPr>
            <w:tcW w:w="1560" w:type="dxa"/>
          </w:tcPr>
          <w:p w14:paraId="74633ACD" w14:textId="77777777" w:rsidR="00181F0E" w:rsidRPr="00270BE9" w:rsidRDefault="00181F0E" w:rsidP="009918FE">
            <w:pPr>
              <w:spacing w:after="0" w:line="240" w:lineRule="auto"/>
              <w:rPr>
                <w:rFonts w:eastAsia="Calibri"/>
                <w:sz w:val="24"/>
                <w:szCs w:val="24"/>
                <w:lang w:val="kk-KZ"/>
              </w:rPr>
            </w:pPr>
            <w:r w:rsidRPr="00270BE9">
              <w:rPr>
                <w:rFonts w:eastAsia="Calibri"/>
                <w:sz w:val="24"/>
                <w:szCs w:val="24"/>
                <w:lang w:val="kk-KZ"/>
              </w:rPr>
              <w:t xml:space="preserve">Қалалық </w:t>
            </w:r>
          </w:p>
        </w:tc>
      </w:tr>
      <w:tr w:rsidR="00181F0E" w:rsidRPr="00270BE9" w14:paraId="320D3293" w14:textId="77777777" w:rsidTr="009918FE">
        <w:trPr>
          <w:jc w:val="center"/>
        </w:trPr>
        <w:tc>
          <w:tcPr>
            <w:tcW w:w="2093" w:type="dxa"/>
          </w:tcPr>
          <w:p w14:paraId="5E3BE163" w14:textId="77777777" w:rsidR="00181F0E" w:rsidRPr="00270BE9" w:rsidRDefault="00181F0E" w:rsidP="009918FE">
            <w:pPr>
              <w:suppressAutoHyphens/>
              <w:spacing w:after="0" w:line="240" w:lineRule="auto"/>
              <w:jc w:val="center"/>
              <w:rPr>
                <w:color w:val="000000"/>
                <w:sz w:val="24"/>
                <w:szCs w:val="24"/>
                <w:lang w:val="ru-RU" w:eastAsia="ar-SA"/>
              </w:rPr>
            </w:pPr>
            <w:r w:rsidRPr="00270BE9">
              <w:rPr>
                <w:color w:val="000000"/>
                <w:sz w:val="24"/>
                <w:szCs w:val="24"/>
                <w:lang w:val="ru-RU" w:eastAsia="ar-SA"/>
              </w:rPr>
              <w:t>32</w:t>
            </w:r>
          </w:p>
        </w:tc>
        <w:tc>
          <w:tcPr>
            <w:tcW w:w="1843" w:type="dxa"/>
          </w:tcPr>
          <w:p w14:paraId="3A42811C" w14:textId="77777777" w:rsidR="00181F0E" w:rsidRPr="00270BE9" w:rsidRDefault="00181F0E" w:rsidP="005E60E8">
            <w:pPr>
              <w:spacing w:after="0" w:line="240" w:lineRule="auto"/>
              <w:jc w:val="center"/>
              <w:rPr>
                <w:rFonts w:eastAsia="Calibri"/>
                <w:sz w:val="24"/>
                <w:szCs w:val="24"/>
                <w:lang w:val="kk-KZ"/>
              </w:rPr>
            </w:pPr>
            <w:r w:rsidRPr="00270BE9">
              <w:rPr>
                <w:rFonts w:eastAsia="Calibri"/>
                <w:sz w:val="24"/>
                <w:szCs w:val="24"/>
                <w:lang w:val="kk-KZ"/>
              </w:rPr>
              <w:t>129</w:t>
            </w:r>
          </w:p>
        </w:tc>
        <w:tc>
          <w:tcPr>
            <w:tcW w:w="1560" w:type="dxa"/>
          </w:tcPr>
          <w:p w14:paraId="245FE976" w14:textId="77777777" w:rsidR="00181F0E" w:rsidRPr="00270BE9" w:rsidRDefault="00181F0E" w:rsidP="005E60E8">
            <w:pPr>
              <w:spacing w:after="0" w:line="240" w:lineRule="auto"/>
              <w:jc w:val="center"/>
              <w:rPr>
                <w:rFonts w:eastAsia="Calibri"/>
                <w:sz w:val="24"/>
                <w:szCs w:val="24"/>
                <w:lang w:val="kk-KZ"/>
              </w:rPr>
            </w:pPr>
            <w:r w:rsidRPr="00270BE9">
              <w:rPr>
                <w:rFonts w:eastAsia="Calibri"/>
                <w:sz w:val="24"/>
                <w:szCs w:val="24"/>
                <w:lang w:val="kk-KZ"/>
              </w:rPr>
              <w:t>9</w:t>
            </w:r>
          </w:p>
        </w:tc>
        <w:tc>
          <w:tcPr>
            <w:tcW w:w="1560" w:type="dxa"/>
          </w:tcPr>
          <w:p w14:paraId="0E8C28FD" w14:textId="77777777" w:rsidR="00181F0E" w:rsidRPr="00270BE9" w:rsidRDefault="00181F0E" w:rsidP="005E60E8">
            <w:pPr>
              <w:spacing w:after="0" w:line="240" w:lineRule="auto"/>
              <w:jc w:val="center"/>
              <w:rPr>
                <w:rFonts w:eastAsia="Calibri"/>
                <w:sz w:val="24"/>
                <w:szCs w:val="24"/>
                <w:lang w:val="kk-KZ"/>
              </w:rPr>
            </w:pPr>
            <w:r w:rsidRPr="00270BE9">
              <w:rPr>
                <w:rFonts w:eastAsia="Calibri"/>
                <w:sz w:val="24"/>
                <w:szCs w:val="24"/>
                <w:lang w:val="kk-KZ"/>
              </w:rPr>
              <w:t>18</w:t>
            </w:r>
          </w:p>
        </w:tc>
      </w:tr>
    </w:tbl>
    <w:p w14:paraId="3F5A01E0" w14:textId="52A2085E" w:rsidR="00181F0E" w:rsidRDefault="00181F0E" w:rsidP="00181F0E">
      <w:pPr>
        <w:spacing w:after="0" w:line="240" w:lineRule="auto"/>
        <w:rPr>
          <w:rFonts w:eastAsia="Calibri"/>
          <w:b/>
          <w:bCs/>
          <w:i/>
          <w:iCs/>
          <w:sz w:val="24"/>
          <w:szCs w:val="24"/>
          <w:lang w:val="kk-KZ"/>
        </w:rPr>
      </w:pPr>
    </w:p>
    <w:p w14:paraId="2D27ECD2" w14:textId="6FB4F2A0" w:rsidR="00181F0E" w:rsidRDefault="00181F0E" w:rsidP="00181F0E">
      <w:pPr>
        <w:spacing w:after="0" w:line="240" w:lineRule="auto"/>
        <w:rPr>
          <w:rFonts w:eastAsia="Calibri"/>
          <w:b/>
          <w:bCs/>
          <w:i/>
          <w:iCs/>
          <w:sz w:val="24"/>
          <w:szCs w:val="24"/>
          <w:lang w:val="kk-KZ"/>
        </w:rPr>
      </w:pPr>
    </w:p>
    <w:p w14:paraId="0BCCE920" w14:textId="77777777" w:rsidR="00181F0E" w:rsidRPr="00270BE9" w:rsidRDefault="00181F0E" w:rsidP="00181F0E">
      <w:pPr>
        <w:spacing w:after="0" w:line="240" w:lineRule="auto"/>
        <w:rPr>
          <w:rFonts w:eastAsia="Calibri"/>
          <w:b/>
          <w:bCs/>
          <w:i/>
          <w:iCs/>
          <w:sz w:val="24"/>
          <w:szCs w:val="24"/>
          <w:lang w:val="kk-KZ"/>
        </w:rPr>
      </w:pPr>
    </w:p>
    <w:p w14:paraId="7B06CB5C" w14:textId="77777777" w:rsidR="00181F0E" w:rsidRPr="00F675D6" w:rsidRDefault="00181F0E" w:rsidP="00181F0E">
      <w:pPr>
        <w:spacing w:after="0" w:line="240" w:lineRule="auto"/>
        <w:jc w:val="center"/>
        <w:rPr>
          <w:rFonts w:eastAsia="Calibri"/>
          <w:sz w:val="24"/>
          <w:szCs w:val="24"/>
          <w:lang w:val="kk-KZ"/>
        </w:rPr>
      </w:pPr>
      <w:r w:rsidRPr="00F675D6">
        <w:rPr>
          <w:rFonts w:eastAsia="Calibri"/>
          <w:b/>
          <w:bCs/>
          <w:sz w:val="24"/>
          <w:szCs w:val="24"/>
          <w:lang w:val="kk-KZ"/>
        </w:rPr>
        <w:t>Жалпы бiлiм беретiн пәндер бойынша  қалалық олимпиаданың 5 жылдық мониторингісі</w:t>
      </w:r>
    </w:p>
    <w:p w14:paraId="4EB47238" w14:textId="77777777" w:rsidR="00181F0E" w:rsidRPr="00270BE9" w:rsidRDefault="00181F0E" w:rsidP="00181F0E">
      <w:pPr>
        <w:spacing w:after="0" w:line="240" w:lineRule="auto"/>
        <w:jc w:val="both"/>
        <w:rPr>
          <w:rFonts w:eastAsia="Calibri"/>
          <w:b/>
          <w:sz w:val="24"/>
          <w:szCs w:val="24"/>
          <w:lang w:val="kk-KZ"/>
        </w:rPr>
      </w:pPr>
      <w:r w:rsidRPr="00270BE9">
        <w:rPr>
          <w:rFonts w:eastAsia="Calibri"/>
          <w:b/>
          <w:sz w:val="24"/>
          <w:szCs w:val="24"/>
          <w:lang w:val="kk-KZ"/>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402"/>
        <w:gridCol w:w="2552"/>
      </w:tblGrid>
      <w:tr w:rsidR="00181F0E" w:rsidRPr="00270BE9" w14:paraId="2ADA6DBC" w14:textId="77777777" w:rsidTr="009918FE">
        <w:tc>
          <w:tcPr>
            <w:tcW w:w="2551" w:type="dxa"/>
          </w:tcPr>
          <w:p w14:paraId="7B8EBA76" w14:textId="77777777" w:rsidR="00181F0E" w:rsidRPr="00270BE9" w:rsidRDefault="00181F0E" w:rsidP="009918FE">
            <w:pPr>
              <w:spacing w:after="0" w:line="240" w:lineRule="auto"/>
              <w:jc w:val="both"/>
              <w:rPr>
                <w:rFonts w:eastAsia="Calibri"/>
                <w:b/>
                <w:sz w:val="24"/>
                <w:szCs w:val="24"/>
                <w:lang w:val="kk-KZ"/>
              </w:rPr>
            </w:pPr>
            <w:r w:rsidRPr="00270BE9">
              <w:rPr>
                <w:rFonts w:eastAsia="Calibri"/>
                <w:b/>
                <w:sz w:val="24"/>
                <w:szCs w:val="24"/>
                <w:lang w:val="kk-KZ"/>
              </w:rPr>
              <w:t>Оқу жылы</w:t>
            </w:r>
          </w:p>
        </w:tc>
        <w:tc>
          <w:tcPr>
            <w:tcW w:w="3402" w:type="dxa"/>
          </w:tcPr>
          <w:p w14:paraId="2D944531" w14:textId="77777777" w:rsidR="00181F0E" w:rsidRPr="00270BE9" w:rsidRDefault="00181F0E" w:rsidP="009918FE">
            <w:pPr>
              <w:spacing w:after="0" w:line="240" w:lineRule="auto"/>
              <w:jc w:val="both"/>
              <w:rPr>
                <w:rFonts w:eastAsia="Calibri"/>
                <w:b/>
                <w:sz w:val="24"/>
                <w:szCs w:val="24"/>
                <w:lang w:val="kk-KZ"/>
              </w:rPr>
            </w:pPr>
            <w:r w:rsidRPr="00270BE9">
              <w:rPr>
                <w:rFonts w:eastAsia="Calibri"/>
                <w:b/>
                <w:sz w:val="24"/>
                <w:szCs w:val="24"/>
                <w:lang w:val="kk-KZ"/>
              </w:rPr>
              <w:t>Қатысқан оқушы саны</w:t>
            </w:r>
          </w:p>
        </w:tc>
        <w:tc>
          <w:tcPr>
            <w:tcW w:w="2552" w:type="dxa"/>
          </w:tcPr>
          <w:p w14:paraId="2C2F3A40" w14:textId="77777777" w:rsidR="00181F0E" w:rsidRPr="00270BE9" w:rsidRDefault="00181F0E" w:rsidP="009918FE">
            <w:pPr>
              <w:spacing w:after="0" w:line="240" w:lineRule="auto"/>
              <w:jc w:val="both"/>
              <w:rPr>
                <w:rFonts w:eastAsia="Calibri"/>
                <w:b/>
                <w:sz w:val="24"/>
                <w:szCs w:val="24"/>
                <w:lang w:val="kk-KZ"/>
              </w:rPr>
            </w:pPr>
            <w:r w:rsidRPr="00270BE9">
              <w:rPr>
                <w:rFonts w:eastAsia="Calibri"/>
                <w:b/>
                <w:sz w:val="24"/>
                <w:szCs w:val="24"/>
                <w:lang w:val="kk-KZ"/>
              </w:rPr>
              <w:t>Нәтижесі</w:t>
            </w:r>
          </w:p>
        </w:tc>
      </w:tr>
      <w:tr w:rsidR="00181F0E" w:rsidRPr="00270BE9" w14:paraId="3CC7D150" w14:textId="77777777" w:rsidTr="009918FE">
        <w:tc>
          <w:tcPr>
            <w:tcW w:w="2551" w:type="dxa"/>
          </w:tcPr>
          <w:p w14:paraId="18B09FE3"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lang w:val="kk-KZ"/>
              </w:rPr>
              <w:t>2017-2018</w:t>
            </w:r>
          </w:p>
        </w:tc>
        <w:tc>
          <w:tcPr>
            <w:tcW w:w="3402" w:type="dxa"/>
          </w:tcPr>
          <w:p w14:paraId="4AF29218"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lang w:val="kk-KZ"/>
              </w:rPr>
              <w:t>10</w:t>
            </w:r>
          </w:p>
        </w:tc>
        <w:tc>
          <w:tcPr>
            <w:tcW w:w="2552" w:type="dxa"/>
          </w:tcPr>
          <w:p w14:paraId="56DB7943"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lang w:val="kk-KZ"/>
              </w:rPr>
              <w:t>4</w:t>
            </w:r>
          </w:p>
        </w:tc>
      </w:tr>
      <w:tr w:rsidR="00181F0E" w:rsidRPr="00270BE9" w14:paraId="7CA5C981" w14:textId="77777777" w:rsidTr="009918FE">
        <w:tc>
          <w:tcPr>
            <w:tcW w:w="2551" w:type="dxa"/>
          </w:tcPr>
          <w:p w14:paraId="58B5B8F6"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lang w:val="kk-KZ"/>
              </w:rPr>
              <w:t>2018-2019</w:t>
            </w:r>
          </w:p>
        </w:tc>
        <w:tc>
          <w:tcPr>
            <w:tcW w:w="3402" w:type="dxa"/>
          </w:tcPr>
          <w:p w14:paraId="4E859979" w14:textId="77777777" w:rsidR="00181F0E" w:rsidRPr="00270BE9" w:rsidRDefault="00181F0E" w:rsidP="009918FE">
            <w:pPr>
              <w:spacing w:after="0" w:line="240" w:lineRule="auto"/>
              <w:jc w:val="both"/>
              <w:rPr>
                <w:rFonts w:eastAsia="Calibri"/>
                <w:sz w:val="24"/>
                <w:szCs w:val="24"/>
              </w:rPr>
            </w:pPr>
            <w:r w:rsidRPr="00270BE9">
              <w:rPr>
                <w:rFonts w:eastAsia="Calibri"/>
                <w:sz w:val="24"/>
                <w:szCs w:val="24"/>
              </w:rPr>
              <w:t>10</w:t>
            </w:r>
          </w:p>
        </w:tc>
        <w:tc>
          <w:tcPr>
            <w:tcW w:w="2552" w:type="dxa"/>
          </w:tcPr>
          <w:p w14:paraId="765D8435"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rPr>
              <w:t>1</w:t>
            </w:r>
          </w:p>
        </w:tc>
      </w:tr>
      <w:tr w:rsidR="00181F0E" w:rsidRPr="00270BE9" w14:paraId="50BED3D3" w14:textId="77777777" w:rsidTr="009918FE">
        <w:tc>
          <w:tcPr>
            <w:tcW w:w="2551" w:type="dxa"/>
          </w:tcPr>
          <w:p w14:paraId="7F305B90"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lang w:val="kk-KZ"/>
              </w:rPr>
              <w:t>2019-2020</w:t>
            </w:r>
          </w:p>
        </w:tc>
        <w:tc>
          <w:tcPr>
            <w:tcW w:w="3402" w:type="dxa"/>
          </w:tcPr>
          <w:p w14:paraId="7D358D55" w14:textId="77777777" w:rsidR="00181F0E" w:rsidRPr="00270BE9" w:rsidRDefault="00181F0E" w:rsidP="009918FE">
            <w:pPr>
              <w:spacing w:after="0" w:line="240" w:lineRule="auto"/>
              <w:jc w:val="both"/>
              <w:rPr>
                <w:rFonts w:eastAsia="Calibri"/>
                <w:sz w:val="24"/>
                <w:szCs w:val="24"/>
              </w:rPr>
            </w:pPr>
            <w:r w:rsidRPr="00270BE9">
              <w:rPr>
                <w:rFonts w:eastAsia="Calibri"/>
                <w:sz w:val="24"/>
                <w:szCs w:val="24"/>
              </w:rPr>
              <w:t>12</w:t>
            </w:r>
          </w:p>
        </w:tc>
        <w:tc>
          <w:tcPr>
            <w:tcW w:w="2552" w:type="dxa"/>
          </w:tcPr>
          <w:p w14:paraId="0A7BF6FC"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rPr>
              <w:t>2</w:t>
            </w:r>
          </w:p>
        </w:tc>
      </w:tr>
      <w:tr w:rsidR="00181F0E" w:rsidRPr="00270BE9" w14:paraId="1D882CB2" w14:textId="77777777" w:rsidTr="009918FE">
        <w:tc>
          <w:tcPr>
            <w:tcW w:w="2551" w:type="dxa"/>
          </w:tcPr>
          <w:p w14:paraId="43D11AEC" w14:textId="77777777" w:rsidR="00181F0E" w:rsidRPr="00270BE9" w:rsidRDefault="00181F0E" w:rsidP="009918FE">
            <w:pPr>
              <w:spacing w:after="0" w:line="240" w:lineRule="auto"/>
              <w:jc w:val="both"/>
              <w:rPr>
                <w:rFonts w:eastAsia="Calibri"/>
                <w:sz w:val="24"/>
                <w:szCs w:val="24"/>
              </w:rPr>
            </w:pPr>
            <w:r w:rsidRPr="00270BE9">
              <w:rPr>
                <w:rFonts w:eastAsia="Calibri"/>
                <w:sz w:val="24"/>
                <w:szCs w:val="24"/>
                <w:lang w:val="kk-KZ"/>
              </w:rPr>
              <w:t>2020-2021</w:t>
            </w:r>
          </w:p>
        </w:tc>
        <w:tc>
          <w:tcPr>
            <w:tcW w:w="3402" w:type="dxa"/>
          </w:tcPr>
          <w:p w14:paraId="48029E56" w14:textId="77777777" w:rsidR="00181F0E" w:rsidRPr="00270BE9" w:rsidRDefault="00181F0E" w:rsidP="009918FE">
            <w:pPr>
              <w:spacing w:after="0" w:line="240" w:lineRule="auto"/>
              <w:jc w:val="both"/>
              <w:rPr>
                <w:rFonts w:eastAsia="Calibri"/>
                <w:sz w:val="24"/>
                <w:szCs w:val="24"/>
              </w:rPr>
            </w:pPr>
            <w:r w:rsidRPr="00270BE9">
              <w:rPr>
                <w:rFonts w:eastAsia="Calibri"/>
                <w:sz w:val="24"/>
                <w:szCs w:val="24"/>
              </w:rPr>
              <w:t>22</w:t>
            </w:r>
          </w:p>
        </w:tc>
        <w:tc>
          <w:tcPr>
            <w:tcW w:w="2552" w:type="dxa"/>
          </w:tcPr>
          <w:p w14:paraId="2781117A"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rPr>
              <w:t>3</w:t>
            </w:r>
          </w:p>
        </w:tc>
      </w:tr>
      <w:tr w:rsidR="00181F0E" w:rsidRPr="00270BE9" w14:paraId="7D13706E" w14:textId="77777777" w:rsidTr="009918FE">
        <w:tc>
          <w:tcPr>
            <w:tcW w:w="2551" w:type="dxa"/>
          </w:tcPr>
          <w:p w14:paraId="0C27650F"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lang w:val="kk-KZ"/>
              </w:rPr>
              <w:t>2021-2022</w:t>
            </w:r>
          </w:p>
        </w:tc>
        <w:tc>
          <w:tcPr>
            <w:tcW w:w="3402" w:type="dxa"/>
          </w:tcPr>
          <w:p w14:paraId="5E5CB35C"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lang w:val="kk-KZ"/>
              </w:rPr>
              <w:t>16</w:t>
            </w:r>
          </w:p>
        </w:tc>
        <w:tc>
          <w:tcPr>
            <w:tcW w:w="2552" w:type="dxa"/>
          </w:tcPr>
          <w:p w14:paraId="2559B221" w14:textId="77777777" w:rsidR="00181F0E" w:rsidRPr="00270BE9" w:rsidRDefault="00181F0E" w:rsidP="009918FE">
            <w:pPr>
              <w:spacing w:after="0" w:line="240" w:lineRule="auto"/>
              <w:jc w:val="both"/>
              <w:rPr>
                <w:rFonts w:eastAsia="Calibri"/>
                <w:sz w:val="24"/>
                <w:szCs w:val="24"/>
                <w:lang w:val="kk-KZ"/>
              </w:rPr>
            </w:pPr>
            <w:r w:rsidRPr="00270BE9">
              <w:rPr>
                <w:rFonts w:eastAsia="Calibri"/>
                <w:sz w:val="24"/>
                <w:szCs w:val="24"/>
                <w:lang w:val="kk-KZ"/>
              </w:rPr>
              <w:t>7</w:t>
            </w:r>
          </w:p>
        </w:tc>
      </w:tr>
    </w:tbl>
    <w:p w14:paraId="6DCD20FF" w14:textId="77777777" w:rsidR="00181F0E" w:rsidRPr="00270BE9" w:rsidRDefault="00181F0E" w:rsidP="00181F0E">
      <w:pPr>
        <w:rPr>
          <w:u w:val="single"/>
          <w:lang w:val="kk-KZ"/>
        </w:rPr>
      </w:pPr>
    </w:p>
    <w:p w14:paraId="7177CC59" w14:textId="77777777" w:rsidR="00181F0E" w:rsidRPr="00270BE9" w:rsidRDefault="00181F0E" w:rsidP="00181F0E">
      <w:pPr>
        <w:rPr>
          <w:u w:val="single"/>
          <w:lang w:val="kk-KZ"/>
        </w:rPr>
      </w:pPr>
      <w:r w:rsidRPr="00270BE9">
        <w:rPr>
          <w:noProof/>
          <w:u w:val="single"/>
          <w:lang w:val="kk-KZ"/>
        </w:rPr>
        <w:drawing>
          <wp:inline distT="0" distB="0" distL="0" distR="0" wp14:anchorId="08B80C29" wp14:editId="17B733D9">
            <wp:extent cx="5625750" cy="2772000"/>
            <wp:effectExtent l="19050" t="0" r="13050" b="930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E759F6" w14:textId="77777777" w:rsidR="00181F0E" w:rsidRPr="00270BE9" w:rsidRDefault="00181F0E" w:rsidP="00181F0E">
      <w:pPr>
        <w:spacing w:after="0" w:line="240" w:lineRule="auto"/>
        <w:jc w:val="center"/>
        <w:rPr>
          <w:rFonts w:eastAsia="Calibri"/>
          <w:b/>
          <w:sz w:val="24"/>
          <w:szCs w:val="24"/>
          <w:lang w:val="kk-KZ"/>
        </w:rPr>
      </w:pPr>
      <w:r w:rsidRPr="00270BE9">
        <w:rPr>
          <w:rFonts w:eastAsia="Calibri"/>
          <w:b/>
          <w:sz w:val="24"/>
          <w:szCs w:val="24"/>
          <w:lang w:val="kk-KZ"/>
        </w:rPr>
        <w:t xml:space="preserve">Интеллектуалдық байқаулардың 3 жылдық мониторингісі </w:t>
      </w:r>
    </w:p>
    <w:p w14:paraId="1572EDF0" w14:textId="77777777" w:rsidR="00181F0E" w:rsidRPr="00270BE9" w:rsidRDefault="00181F0E" w:rsidP="00181F0E">
      <w:pPr>
        <w:spacing w:after="0" w:line="240" w:lineRule="auto"/>
        <w:jc w:val="center"/>
        <w:rPr>
          <w:rFonts w:eastAsia="Calibri"/>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1491"/>
        <w:gridCol w:w="1879"/>
        <w:gridCol w:w="1831"/>
      </w:tblGrid>
      <w:tr w:rsidR="00181F0E" w:rsidRPr="00270BE9" w14:paraId="23C001C3" w14:textId="77777777" w:rsidTr="009918FE">
        <w:tc>
          <w:tcPr>
            <w:tcW w:w="4370" w:type="dxa"/>
          </w:tcPr>
          <w:p w14:paraId="751ED32C" w14:textId="77777777" w:rsidR="00181F0E" w:rsidRPr="00270BE9" w:rsidRDefault="00181F0E" w:rsidP="009918FE">
            <w:pPr>
              <w:spacing w:after="0" w:line="240" w:lineRule="auto"/>
              <w:jc w:val="center"/>
              <w:rPr>
                <w:rFonts w:eastAsia="Calibri"/>
                <w:b/>
                <w:sz w:val="24"/>
                <w:szCs w:val="24"/>
                <w:lang w:val="kk-KZ"/>
              </w:rPr>
            </w:pPr>
            <w:r w:rsidRPr="00270BE9">
              <w:rPr>
                <w:rFonts w:eastAsia="Calibri"/>
                <w:b/>
                <w:sz w:val="24"/>
                <w:szCs w:val="24"/>
                <w:lang w:val="kk-KZ"/>
              </w:rPr>
              <w:t xml:space="preserve">Атауы </w:t>
            </w:r>
          </w:p>
        </w:tc>
        <w:tc>
          <w:tcPr>
            <w:tcW w:w="1491" w:type="dxa"/>
          </w:tcPr>
          <w:p w14:paraId="3A9827A9" w14:textId="77777777" w:rsidR="00181F0E" w:rsidRPr="00270BE9" w:rsidRDefault="00181F0E" w:rsidP="009918FE">
            <w:pPr>
              <w:spacing w:after="0" w:line="240" w:lineRule="auto"/>
              <w:jc w:val="center"/>
              <w:rPr>
                <w:rFonts w:eastAsia="Calibri"/>
                <w:b/>
                <w:sz w:val="24"/>
                <w:szCs w:val="24"/>
                <w:lang w:val="kk-KZ"/>
              </w:rPr>
            </w:pPr>
            <w:r w:rsidRPr="00270BE9">
              <w:rPr>
                <w:rFonts w:eastAsia="Calibri"/>
                <w:b/>
                <w:sz w:val="24"/>
                <w:szCs w:val="24"/>
                <w:lang w:val="kk-KZ"/>
              </w:rPr>
              <w:t>2018-2019</w:t>
            </w:r>
          </w:p>
        </w:tc>
        <w:tc>
          <w:tcPr>
            <w:tcW w:w="1879" w:type="dxa"/>
          </w:tcPr>
          <w:p w14:paraId="7A364ECA" w14:textId="77777777" w:rsidR="00181F0E" w:rsidRPr="00270BE9" w:rsidRDefault="00181F0E" w:rsidP="009918FE">
            <w:pPr>
              <w:spacing w:after="0" w:line="240" w:lineRule="auto"/>
              <w:jc w:val="center"/>
              <w:rPr>
                <w:rFonts w:eastAsia="Calibri"/>
                <w:b/>
                <w:sz w:val="24"/>
                <w:szCs w:val="24"/>
                <w:lang w:val="kk-KZ"/>
              </w:rPr>
            </w:pPr>
            <w:r w:rsidRPr="00270BE9">
              <w:rPr>
                <w:rFonts w:eastAsia="Calibri"/>
                <w:b/>
                <w:sz w:val="24"/>
                <w:szCs w:val="24"/>
                <w:lang w:val="kk-KZ"/>
              </w:rPr>
              <w:t>2019-2020</w:t>
            </w:r>
          </w:p>
        </w:tc>
        <w:tc>
          <w:tcPr>
            <w:tcW w:w="1831" w:type="dxa"/>
          </w:tcPr>
          <w:p w14:paraId="107997C4" w14:textId="77777777" w:rsidR="00181F0E" w:rsidRPr="00270BE9" w:rsidRDefault="00181F0E" w:rsidP="009918FE">
            <w:pPr>
              <w:spacing w:after="0" w:line="240" w:lineRule="auto"/>
              <w:jc w:val="center"/>
              <w:rPr>
                <w:rFonts w:eastAsia="Calibri"/>
                <w:b/>
                <w:sz w:val="24"/>
                <w:szCs w:val="24"/>
                <w:lang w:val="kk-KZ"/>
              </w:rPr>
            </w:pPr>
            <w:r w:rsidRPr="00270BE9">
              <w:rPr>
                <w:rFonts w:eastAsia="Calibri"/>
                <w:b/>
                <w:sz w:val="24"/>
                <w:szCs w:val="24"/>
                <w:lang w:val="kk-KZ"/>
              </w:rPr>
              <w:t>2020-2021</w:t>
            </w:r>
          </w:p>
        </w:tc>
      </w:tr>
      <w:tr w:rsidR="00181F0E" w:rsidRPr="00270BE9" w14:paraId="6DE8D217" w14:textId="77777777" w:rsidTr="009918FE">
        <w:tc>
          <w:tcPr>
            <w:tcW w:w="4370" w:type="dxa"/>
          </w:tcPr>
          <w:p w14:paraId="18105B3A" w14:textId="77777777" w:rsidR="00181F0E" w:rsidRPr="00270BE9" w:rsidRDefault="00181F0E" w:rsidP="009918FE">
            <w:pPr>
              <w:spacing w:after="0" w:line="240" w:lineRule="auto"/>
              <w:rPr>
                <w:rFonts w:eastAsia="Calibri"/>
                <w:sz w:val="24"/>
                <w:szCs w:val="24"/>
                <w:lang w:val="kk-KZ"/>
              </w:rPr>
            </w:pPr>
            <w:r w:rsidRPr="00270BE9">
              <w:rPr>
                <w:rFonts w:eastAsia="Calibri"/>
                <w:sz w:val="24"/>
                <w:szCs w:val="24"/>
                <w:lang w:val="kk-KZ"/>
              </w:rPr>
              <w:t xml:space="preserve">Ақбота </w:t>
            </w:r>
          </w:p>
        </w:tc>
        <w:tc>
          <w:tcPr>
            <w:tcW w:w="1491" w:type="dxa"/>
          </w:tcPr>
          <w:p w14:paraId="46887B30"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12</w:t>
            </w:r>
          </w:p>
        </w:tc>
        <w:tc>
          <w:tcPr>
            <w:tcW w:w="1879" w:type="dxa"/>
          </w:tcPr>
          <w:p w14:paraId="7CEAC656"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27</w:t>
            </w:r>
          </w:p>
        </w:tc>
        <w:tc>
          <w:tcPr>
            <w:tcW w:w="1831" w:type="dxa"/>
          </w:tcPr>
          <w:p w14:paraId="55C7D2A4"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20</w:t>
            </w:r>
          </w:p>
        </w:tc>
      </w:tr>
      <w:tr w:rsidR="00181F0E" w:rsidRPr="00270BE9" w14:paraId="0F08022A" w14:textId="77777777" w:rsidTr="009918FE">
        <w:tc>
          <w:tcPr>
            <w:tcW w:w="4370" w:type="dxa"/>
          </w:tcPr>
          <w:p w14:paraId="17D0A781" w14:textId="77777777" w:rsidR="00181F0E" w:rsidRPr="00270BE9" w:rsidRDefault="00181F0E" w:rsidP="009918FE">
            <w:pPr>
              <w:spacing w:after="0" w:line="240" w:lineRule="auto"/>
              <w:rPr>
                <w:rFonts w:eastAsia="Calibri"/>
                <w:sz w:val="24"/>
                <w:szCs w:val="24"/>
                <w:lang w:val="kk-KZ"/>
              </w:rPr>
            </w:pPr>
            <w:r w:rsidRPr="00270BE9">
              <w:rPr>
                <w:rFonts w:eastAsia="Calibri"/>
                <w:color w:val="000000"/>
                <w:sz w:val="24"/>
                <w:szCs w:val="24"/>
                <w:lang w:val="kk-KZ"/>
              </w:rPr>
              <w:t xml:space="preserve">Кенгуру – математика баршаға»  </w:t>
            </w:r>
          </w:p>
        </w:tc>
        <w:tc>
          <w:tcPr>
            <w:tcW w:w="1491" w:type="dxa"/>
          </w:tcPr>
          <w:p w14:paraId="3AB6D01D"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10</w:t>
            </w:r>
          </w:p>
        </w:tc>
        <w:tc>
          <w:tcPr>
            <w:tcW w:w="1879" w:type="dxa"/>
          </w:tcPr>
          <w:p w14:paraId="125AB09F"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22</w:t>
            </w:r>
          </w:p>
        </w:tc>
        <w:tc>
          <w:tcPr>
            <w:tcW w:w="1831" w:type="dxa"/>
          </w:tcPr>
          <w:p w14:paraId="3C366D33"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6</w:t>
            </w:r>
          </w:p>
        </w:tc>
      </w:tr>
      <w:tr w:rsidR="00181F0E" w:rsidRPr="00270BE9" w14:paraId="6FDD8873" w14:textId="77777777" w:rsidTr="009918FE">
        <w:tc>
          <w:tcPr>
            <w:tcW w:w="4370" w:type="dxa"/>
          </w:tcPr>
          <w:p w14:paraId="4147C76B" w14:textId="77777777" w:rsidR="00181F0E" w:rsidRPr="00270BE9" w:rsidRDefault="00181F0E" w:rsidP="009918FE">
            <w:pPr>
              <w:spacing w:after="0" w:line="240" w:lineRule="auto"/>
              <w:rPr>
                <w:rFonts w:eastAsia="Calibri"/>
                <w:sz w:val="24"/>
                <w:szCs w:val="24"/>
                <w:lang w:val="kk-KZ"/>
              </w:rPr>
            </w:pPr>
            <w:r w:rsidRPr="00270BE9">
              <w:rPr>
                <w:rFonts w:eastAsia="Calibri"/>
                <w:sz w:val="24"/>
                <w:szCs w:val="24"/>
                <w:lang w:val="kk-KZ"/>
              </w:rPr>
              <w:t>«Русский медвежонок – языкознание для всех»</w:t>
            </w:r>
          </w:p>
        </w:tc>
        <w:tc>
          <w:tcPr>
            <w:tcW w:w="1491" w:type="dxa"/>
          </w:tcPr>
          <w:p w14:paraId="79BA3C9E"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5</w:t>
            </w:r>
          </w:p>
        </w:tc>
        <w:tc>
          <w:tcPr>
            <w:tcW w:w="1879" w:type="dxa"/>
          </w:tcPr>
          <w:p w14:paraId="78B4770D"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0</w:t>
            </w:r>
          </w:p>
        </w:tc>
        <w:tc>
          <w:tcPr>
            <w:tcW w:w="1831" w:type="dxa"/>
          </w:tcPr>
          <w:p w14:paraId="3E481F17"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6</w:t>
            </w:r>
          </w:p>
        </w:tc>
      </w:tr>
    </w:tbl>
    <w:p w14:paraId="20C88E7A" w14:textId="77777777" w:rsidR="00181F0E" w:rsidRPr="00270BE9" w:rsidRDefault="00181F0E" w:rsidP="00181F0E">
      <w:pPr>
        <w:spacing w:after="0" w:line="240" w:lineRule="auto"/>
        <w:jc w:val="center"/>
        <w:rPr>
          <w:rFonts w:eastAsia="Calibri"/>
          <w:b/>
          <w:sz w:val="24"/>
          <w:szCs w:val="24"/>
          <w:lang w:val="kk-KZ"/>
        </w:rPr>
      </w:pPr>
    </w:p>
    <w:p w14:paraId="490EAAF9" w14:textId="4F1833FC" w:rsidR="00181F0E" w:rsidRDefault="00181F0E" w:rsidP="00181F0E">
      <w:pPr>
        <w:jc w:val="center"/>
        <w:rPr>
          <w:b/>
          <w:lang w:val="kk-KZ"/>
        </w:rPr>
      </w:pPr>
      <w:r w:rsidRPr="00270BE9">
        <w:rPr>
          <w:b/>
          <w:noProof/>
          <w:lang w:val="kk-KZ"/>
        </w:rPr>
        <w:lastRenderedPageBreak/>
        <w:drawing>
          <wp:inline distT="0" distB="0" distL="0" distR="0" wp14:anchorId="6A4CD316" wp14:editId="6410014E">
            <wp:extent cx="4572000" cy="2743200"/>
            <wp:effectExtent l="19050" t="0" r="19050"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8F2FB3" w14:textId="57DA4B21" w:rsidR="00181F0E" w:rsidRDefault="00181F0E" w:rsidP="00181F0E">
      <w:pPr>
        <w:jc w:val="center"/>
        <w:rPr>
          <w:b/>
          <w:lang w:val="kk-KZ"/>
        </w:rPr>
      </w:pPr>
    </w:p>
    <w:p w14:paraId="6C811FBB" w14:textId="77777777" w:rsidR="00181F0E" w:rsidRPr="00270BE9" w:rsidRDefault="00181F0E" w:rsidP="00181F0E">
      <w:pPr>
        <w:jc w:val="center"/>
        <w:rPr>
          <w:b/>
          <w:lang w:val="kk-KZ"/>
        </w:rPr>
      </w:pPr>
    </w:p>
    <w:p w14:paraId="52C1E554" w14:textId="77777777" w:rsidR="00181F0E" w:rsidRPr="00270BE9" w:rsidRDefault="00181F0E" w:rsidP="00181F0E">
      <w:pPr>
        <w:jc w:val="center"/>
        <w:rPr>
          <w:b/>
          <w:lang w:val="kk-KZ"/>
        </w:rPr>
      </w:pPr>
      <w:r>
        <w:rPr>
          <w:b/>
          <w:lang w:val="kk-KZ"/>
        </w:rPr>
        <w:t xml:space="preserve">Ғылыми жоба байқаулардың 5 жылдық  мониторингісі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69"/>
        <w:gridCol w:w="1325"/>
        <w:gridCol w:w="1275"/>
        <w:gridCol w:w="1354"/>
        <w:gridCol w:w="1339"/>
      </w:tblGrid>
      <w:tr w:rsidR="00181F0E" w:rsidRPr="00270BE9" w14:paraId="091231CC" w14:textId="77777777" w:rsidTr="009918FE">
        <w:tc>
          <w:tcPr>
            <w:tcW w:w="2802" w:type="dxa"/>
          </w:tcPr>
          <w:p w14:paraId="73879D4E" w14:textId="77777777" w:rsidR="00181F0E" w:rsidRPr="00270BE9" w:rsidRDefault="00181F0E" w:rsidP="009918FE">
            <w:pPr>
              <w:spacing w:after="0" w:line="240" w:lineRule="auto"/>
              <w:jc w:val="center"/>
              <w:rPr>
                <w:rFonts w:eastAsia="Calibri"/>
                <w:b/>
                <w:sz w:val="24"/>
                <w:szCs w:val="24"/>
                <w:lang w:val="kk-KZ"/>
              </w:rPr>
            </w:pPr>
            <w:r w:rsidRPr="00270BE9">
              <w:rPr>
                <w:rFonts w:eastAsia="Calibri"/>
                <w:b/>
                <w:sz w:val="24"/>
                <w:szCs w:val="24"/>
                <w:lang w:val="kk-KZ"/>
              </w:rPr>
              <w:t xml:space="preserve">Атауы </w:t>
            </w:r>
          </w:p>
        </w:tc>
        <w:tc>
          <w:tcPr>
            <w:tcW w:w="1369" w:type="dxa"/>
          </w:tcPr>
          <w:p w14:paraId="34AAB8B7" w14:textId="77777777" w:rsidR="00181F0E" w:rsidRPr="00270BE9" w:rsidRDefault="00181F0E" w:rsidP="009918FE">
            <w:pPr>
              <w:spacing w:after="0" w:line="240" w:lineRule="auto"/>
              <w:jc w:val="center"/>
              <w:rPr>
                <w:rFonts w:eastAsia="Calibri"/>
                <w:b/>
                <w:sz w:val="24"/>
                <w:szCs w:val="24"/>
                <w:lang w:val="kk-KZ"/>
              </w:rPr>
            </w:pPr>
            <w:r w:rsidRPr="00270BE9">
              <w:rPr>
                <w:rFonts w:eastAsia="Calibri"/>
                <w:b/>
                <w:sz w:val="24"/>
                <w:szCs w:val="24"/>
                <w:lang w:val="kk-KZ"/>
              </w:rPr>
              <w:t>2017-2018</w:t>
            </w:r>
          </w:p>
        </w:tc>
        <w:tc>
          <w:tcPr>
            <w:tcW w:w="1325" w:type="dxa"/>
          </w:tcPr>
          <w:p w14:paraId="147D163B" w14:textId="77777777" w:rsidR="00181F0E" w:rsidRPr="00270BE9" w:rsidRDefault="00181F0E" w:rsidP="009918FE">
            <w:pPr>
              <w:spacing w:after="0" w:line="240" w:lineRule="auto"/>
              <w:jc w:val="center"/>
              <w:rPr>
                <w:rFonts w:eastAsia="Calibri"/>
                <w:b/>
                <w:sz w:val="24"/>
                <w:szCs w:val="24"/>
                <w:lang w:val="kk-KZ"/>
              </w:rPr>
            </w:pPr>
            <w:r w:rsidRPr="00270BE9">
              <w:rPr>
                <w:rFonts w:eastAsia="Calibri"/>
                <w:b/>
                <w:sz w:val="24"/>
                <w:szCs w:val="24"/>
                <w:lang w:val="kk-KZ"/>
              </w:rPr>
              <w:t>2018-2019</w:t>
            </w:r>
          </w:p>
        </w:tc>
        <w:tc>
          <w:tcPr>
            <w:tcW w:w="1275" w:type="dxa"/>
          </w:tcPr>
          <w:p w14:paraId="1DCA8F6E" w14:textId="77777777" w:rsidR="00181F0E" w:rsidRPr="00270BE9" w:rsidRDefault="00181F0E" w:rsidP="009918FE">
            <w:pPr>
              <w:spacing w:after="0" w:line="240" w:lineRule="auto"/>
              <w:jc w:val="center"/>
              <w:rPr>
                <w:rFonts w:eastAsia="Calibri"/>
                <w:b/>
                <w:sz w:val="24"/>
                <w:szCs w:val="24"/>
                <w:lang w:val="kk-KZ"/>
              </w:rPr>
            </w:pPr>
            <w:r w:rsidRPr="00270BE9">
              <w:rPr>
                <w:rFonts w:eastAsia="Calibri"/>
                <w:b/>
                <w:sz w:val="24"/>
                <w:szCs w:val="24"/>
                <w:lang w:val="kk-KZ"/>
              </w:rPr>
              <w:t>2019-2020</w:t>
            </w:r>
          </w:p>
        </w:tc>
        <w:tc>
          <w:tcPr>
            <w:tcW w:w="1354" w:type="dxa"/>
          </w:tcPr>
          <w:p w14:paraId="7EED3910" w14:textId="77777777" w:rsidR="00181F0E" w:rsidRPr="00270BE9" w:rsidRDefault="00181F0E" w:rsidP="009918FE">
            <w:pPr>
              <w:spacing w:after="0" w:line="240" w:lineRule="auto"/>
              <w:jc w:val="center"/>
              <w:rPr>
                <w:rFonts w:eastAsia="Calibri"/>
                <w:b/>
                <w:sz w:val="24"/>
                <w:szCs w:val="24"/>
                <w:lang w:val="kk-KZ"/>
              </w:rPr>
            </w:pPr>
            <w:r w:rsidRPr="00270BE9">
              <w:rPr>
                <w:rFonts w:eastAsia="Calibri"/>
                <w:b/>
                <w:sz w:val="24"/>
                <w:szCs w:val="24"/>
                <w:lang w:val="kk-KZ"/>
              </w:rPr>
              <w:t>2020-2021</w:t>
            </w:r>
          </w:p>
        </w:tc>
        <w:tc>
          <w:tcPr>
            <w:tcW w:w="1339" w:type="dxa"/>
          </w:tcPr>
          <w:p w14:paraId="6DB30D4D" w14:textId="77777777" w:rsidR="00181F0E" w:rsidRPr="00270BE9" w:rsidRDefault="00181F0E" w:rsidP="009918FE">
            <w:pPr>
              <w:spacing w:after="0" w:line="240" w:lineRule="auto"/>
              <w:rPr>
                <w:rFonts w:eastAsia="Calibri"/>
                <w:b/>
                <w:sz w:val="24"/>
                <w:szCs w:val="24"/>
                <w:lang w:val="kk-KZ"/>
              </w:rPr>
            </w:pPr>
            <w:r>
              <w:rPr>
                <w:rFonts w:eastAsia="Calibri"/>
                <w:b/>
                <w:sz w:val="24"/>
                <w:szCs w:val="24"/>
                <w:lang w:val="kk-KZ"/>
              </w:rPr>
              <w:t>2021-2022</w:t>
            </w:r>
          </w:p>
        </w:tc>
      </w:tr>
      <w:tr w:rsidR="00181F0E" w:rsidRPr="00270BE9" w14:paraId="1AC31B50" w14:textId="77777777" w:rsidTr="009918FE">
        <w:tc>
          <w:tcPr>
            <w:tcW w:w="2802" w:type="dxa"/>
          </w:tcPr>
          <w:p w14:paraId="1A0D051A" w14:textId="77777777" w:rsidR="00181F0E" w:rsidRPr="00270BE9" w:rsidRDefault="00181F0E" w:rsidP="009918FE">
            <w:pPr>
              <w:spacing w:after="0" w:line="240" w:lineRule="auto"/>
              <w:rPr>
                <w:rFonts w:eastAsia="Calibri"/>
                <w:sz w:val="24"/>
                <w:szCs w:val="24"/>
                <w:lang w:val="kk-KZ"/>
              </w:rPr>
            </w:pPr>
            <w:r w:rsidRPr="00270BE9">
              <w:rPr>
                <w:sz w:val="24"/>
                <w:szCs w:val="24"/>
                <w:lang w:val="kk-KZ" w:eastAsia="ar-SA"/>
              </w:rPr>
              <w:t>«Зерде» шығармашылық жұмыстар</w:t>
            </w:r>
          </w:p>
        </w:tc>
        <w:tc>
          <w:tcPr>
            <w:tcW w:w="1369" w:type="dxa"/>
          </w:tcPr>
          <w:p w14:paraId="00896D72"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1</w:t>
            </w:r>
          </w:p>
        </w:tc>
        <w:tc>
          <w:tcPr>
            <w:tcW w:w="1325" w:type="dxa"/>
          </w:tcPr>
          <w:p w14:paraId="33386E54"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1</w:t>
            </w:r>
          </w:p>
        </w:tc>
        <w:tc>
          <w:tcPr>
            <w:tcW w:w="1275" w:type="dxa"/>
          </w:tcPr>
          <w:p w14:paraId="16ED6409"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0</w:t>
            </w:r>
          </w:p>
        </w:tc>
        <w:tc>
          <w:tcPr>
            <w:tcW w:w="1354" w:type="dxa"/>
          </w:tcPr>
          <w:p w14:paraId="2C23723E"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0</w:t>
            </w:r>
          </w:p>
        </w:tc>
        <w:tc>
          <w:tcPr>
            <w:tcW w:w="1339" w:type="dxa"/>
          </w:tcPr>
          <w:p w14:paraId="66E282DC"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1</w:t>
            </w:r>
          </w:p>
        </w:tc>
      </w:tr>
      <w:tr w:rsidR="00181F0E" w:rsidRPr="00270BE9" w14:paraId="2DD05B06" w14:textId="77777777" w:rsidTr="009918FE">
        <w:tc>
          <w:tcPr>
            <w:tcW w:w="2802" w:type="dxa"/>
          </w:tcPr>
          <w:p w14:paraId="49FB7EB7" w14:textId="77777777" w:rsidR="00181F0E" w:rsidRPr="00270BE9" w:rsidRDefault="00181F0E" w:rsidP="009918FE">
            <w:pPr>
              <w:spacing w:after="0" w:line="240" w:lineRule="auto"/>
              <w:rPr>
                <w:rFonts w:eastAsia="Calibri"/>
                <w:sz w:val="24"/>
                <w:szCs w:val="24"/>
                <w:lang w:val="kk-KZ"/>
              </w:rPr>
            </w:pPr>
            <w:r w:rsidRPr="00270BE9">
              <w:rPr>
                <w:sz w:val="24"/>
                <w:szCs w:val="24"/>
                <w:lang w:val="kk-KZ" w:eastAsia="ar-SA"/>
              </w:rPr>
              <w:t>Дарын ҒЖЖ</w:t>
            </w:r>
          </w:p>
        </w:tc>
        <w:tc>
          <w:tcPr>
            <w:tcW w:w="1369" w:type="dxa"/>
          </w:tcPr>
          <w:p w14:paraId="5039043A"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1</w:t>
            </w:r>
          </w:p>
        </w:tc>
        <w:tc>
          <w:tcPr>
            <w:tcW w:w="1325" w:type="dxa"/>
          </w:tcPr>
          <w:p w14:paraId="3664056E"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0</w:t>
            </w:r>
          </w:p>
        </w:tc>
        <w:tc>
          <w:tcPr>
            <w:tcW w:w="1275" w:type="dxa"/>
          </w:tcPr>
          <w:p w14:paraId="36311711"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0</w:t>
            </w:r>
          </w:p>
        </w:tc>
        <w:tc>
          <w:tcPr>
            <w:tcW w:w="1354" w:type="dxa"/>
          </w:tcPr>
          <w:p w14:paraId="144EB34E"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2</w:t>
            </w:r>
          </w:p>
        </w:tc>
        <w:tc>
          <w:tcPr>
            <w:tcW w:w="1339" w:type="dxa"/>
          </w:tcPr>
          <w:p w14:paraId="2A417FCB" w14:textId="77777777" w:rsidR="00181F0E" w:rsidRPr="00270BE9" w:rsidRDefault="00181F0E" w:rsidP="009918FE">
            <w:pPr>
              <w:spacing w:after="0" w:line="240" w:lineRule="auto"/>
              <w:jc w:val="center"/>
              <w:rPr>
                <w:rFonts w:eastAsia="Calibri"/>
                <w:sz w:val="24"/>
                <w:szCs w:val="24"/>
                <w:lang w:val="kk-KZ"/>
              </w:rPr>
            </w:pPr>
            <w:r w:rsidRPr="00270BE9">
              <w:rPr>
                <w:rFonts w:eastAsia="Calibri"/>
                <w:sz w:val="24"/>
                <w:szCs w:val="24"/>
                <w:lang w:val="kk-KZ"/>
              </w:rPr>
              <w:t>2</w:t>
            </w:r>
          </w:p>
        </w:tc>
      </w:tr>
    </w:tbl>
    <w:p w14:paraId="2D40CB93" w14:textId="77777777" w:rsidR="00181F0E" w:rsidRPr="00270BE9" w:rsidRDefault="00181F0E" w:rsidP="00181F0E">
      <w:pPr>
        <w:spacing w:after="0" w:line="240" w:lineRule="auto"/>
        <w:jc w:val="center"/>
        <w:rPr>
          <w:rFonts w:eastAsia="Calibri"/>
          <w:b/>
          <w:bCs/>
          <w:i/>
          <w:iCs/>
          <w:sz w:val="24"/>
          <w:szCs w:val="24"/>
          <w:lang w:val="kk-KZ"/>
        </w:rPr>
      </w:pPr>
    </w:p>
    <w:p w14:paraId="29CE8A70" w14:textId="77777777" w:rsidR="00181F0E" w:rsidRPr="00270BE9" w:rsidRDefault="00181F0E" w:rsidP="00181F0E">
      <w:pPr>
        <w:spacing w:after="0" w:line="240" w:lineRule="auto"/>
        <w:jc w:val="center"/>
        <w:rPr>
          <w:rFonts w:eastAsia="Calibri"/>
          <w:b/>
          <w:bCs/>
          <w:i/>
          <w:iCs/>
          <w:sz w:val="24"/>
          <w:szCs w:val="24"/>
          <w:lang w:val="kk-KZ"/>
        </w:rPr>
      </w:pPr>
      <w:r w:rsidRPr="00270BE9">
        <w:rPr>
          <w:rFonts w:eastAsia="Calibri"/>
          <w:b/>
          <w:bCs/>
          <w:i/>
          <w:iCs/>
          <w:noProof/>
          <w:sz w:val="24"/>
          <w:szCs w:val="24"/>
          <w:lang w:val="kk-KZ"/>
        </w:rPr>
        <w:drawing>
          <wp:inline distT="0" distB="0" distL="0" distR="0" wp14:anchorId="74E24809" wp14:editId="27F265AD">
            <wp:extent cx="5940425" cy="2479418"/>
            <wp:effectExtent l="19050" t="0" r="22225"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A1C1D4" w14:textId="77777777" w:rsidR="00181F0E" w:rsidRPr="00270BE9" w:rsidRDefault="00181F0E" w:rsidP="00181F0E">
      <w:pPr>
        <w:spacing w:after="0" w:line="240" w:lineRule="auto"/>
        <w:jc w:val="center"/>
        <w:rPr>
          <w:rFonts w:eastAsia="Calibri"/>
          <w:b/>
          <w:bCs/>
          <w:i/>
          <w:iCs/>
          <w:sz w:val="24"/>
          <w:szCs w:val="24"/>
          <w:lang w:val="kk-KZ"/>
        </w:rPr>
      </w:pPr>
    </w:p>
    <w:p w14:paraId="1F95C55F" w14:textId="77777777" w:rsidR="00181F0E" w:rsidRPr="00F675D6" w:rsidRDefault="00181F0E" w:rsidP="00181F0E">
      <w:pPr>
        <w:spacing w:after="0" w:line="240" w:lineRule="auto"/>
        <w:jc w:val="center"/>
        <w:rPr>
          <w:rFonts w:eastAsia="Calibri"/>
          <w:b/>
          <w:bCs/>
          <w:sz w:val="24"/>
          <w:szCs w:val="24"/>
          <w:lang w:val="kk-KZ"/>
        </w:rPr>
      </w:pPr>
      <w:r w:rsidRPr="00F675D6">
        <w:rPr>
          <w:rFonts w:eastAsia="Calibri"/>
          <w:b/>
          <w:bCs/>
          <w:sz w:val="24"/>
          <w:szCs w:val="24"/>
          <w:lang w:val="kk-KZ"/>
        </w:rPr>
        <w:t>Оқушылар жетістіктерінің  5 жылдық мониторингісі</w:t>
      </w:r>
    </w:p>
    <w:p w14:paraId="4FC1A1F5" w14:textId="77777777" w:rsidR="00181F0E" w:rsidRPr="00270BE9" w:rsidRDefault="00181F0E" w:rsidP="00181F0E">
      <w:pPr>
        <w:spacing w:after="0" w:line="240" w:lineRule="auto"/>
        <w:jc w:val="center"/>
        <w:rPr>
          <w:rFonts w:eastAsia="Calibri"/>
          <w:sz w:val="24"/>
          <w:szCs w:val="24"/>
          <w:lang w:val="kk-KZ"/>
        </w:rPr>
      </w:pPr>
    </w:p>
    <w:tbl>
      <w:tblPr>
        <w:tblW w:w="83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804"/>
        <w:gridCol w:w="1946"/>
        <w:gridCol w:w="1395"/>
        <w:gridCol w:w="1225"/>
      </w:tblGrid>
      <w:tr w:rsidR="00181F0E" w:rsidRPr="00270BE9" w14:paraId="59A174EA" w14:textId="77777777" w:rsidTr="009918FE">
        <w:trPr>
          <w:trHeight w:val="675"/>
        </w:trPr>
        <w:tc>
          <w:tcPr>
            <w:tcW w:w="1995" w:type="dxa"/>
            <w:shd w:val="clear" w:color="000000" w:fill="FFFFFF"/>
            <w:hideMark/>
          </w:tcPr>
          <w:p w14:paraId="526F02AE" w14:textId="77777777" w:rsidR="00181F0E" w:rsidRPr="00270BE9" w:rsidRDefault="00181F0E" w:rsidP="009918FE">
            <w:pPr>
              <w:spacing w:after="0" w:line="240" w:lineRule="auto"/>
              <w:rPr>
                <w:b/>
                <w:bCs/>
                <w:color w:val="000000"/>
                <w:sz w:val="24"/>
                <w:szCs w:val="24"/>
                <w:lang w:val="ru-RU" w:eastAsia="ru-RU"/>
              </w:rPr>
            </w:pPr>
            <w:proofErr w:type="spellStart"/>
            <w:r w:rsidRPr="00270BE9">
              <w:rPr>
                <w:b/>
                <w:bCs/>
                <w:color w:val="000000"/>
                <w:sz w:val="24"/>
                <w:szCs w:val="24"/>
                <w:lang w:val="ru-RU" w:eastAsia="ru-RU"/>
              </w:rPr>
              <w:t>Оқу</w:t>
            </w:r>
            <w:proofErr w:type="spellEnd"/>
            <w:r w:rsidRPr="00270BE9">
              <w:rPr>
                <w:b/>
                <w:bCs/>
                <w:color w:val="000000"/>
                <w:sz w:val="24"/>
                <w:szCs w:val="24"/>
                <w:lang w:val="ru-RU" w:eastAsia="ru-RU"/>
              </w:rPr>
              <w:t xml:space="preserve"> </w:t>
            </w:r>
            <w:proofErr w:type="spellStart"/>
            <w:r w:rsidRPr="00270BE9">
              <w:rPr>
                <w:b/>
                <w:bCs/>
                <w:color w:val="000000"/>
                <w:sz w:val="24"/>
                <w:szCs w:val="24"/>
                <w:lang w:val="ru-RU" w:eastAsia="ru-RU"/>
              </w:rPr>
              <w:t>жылы</w:t>
            </w:r>
            <w:proofErr w:type="spellEnd"/>
            <w:r w:rsidRPr="00270BE9">
              <w:rPr>
                <w:b/>
                <w:bCs/>
                <w:color w:val="FFFFFF"/>
                <w:sz w:val="24"/>
                <w:szCs w:val="24"/>
                <w:lang w:val="ru-RU" w:eastAsia="ru-RU"/>
              </w:rPr>
              <w:t xml:space="preserve"> </w:t>
            </w:r>
          </w:p>
        </w:tc>
        <w:tc>
          <w:tcPr>
            <w:tcW w:w="1804" w:type="dxa"/>
            <w:shd w:val="clear" w:color="000000" w:fill="FFFFFF"/>
          </w:tcPr>
          <w:p w14:paraId="07C69C6A" w14:textId="77777777" w:rsidR="00181F0E" w:rsidRPr="00270BE9" w:rsidRDefault="00181F0E" w:rsidP="009918FE">
            <w:pPr>
              <w:spacing w:after="0" w:line="240" w:lineRule="auto"/>
              <w:rPr>
                <w:b/>
                <w:bCs/>
                <w:color w:val="000000"/>
                <w:sz w:val="24"/>
                <w:szCs w:val="24"/>
                <w:lang w:val="ru-RU" w:eastAsia="ru-RU"/>
              </w:rPr>
            </w:pPr>
            <w:proofErr w:type="spellStart"/>
            <w:r w:rsidRPr="00270BE9">
              <w:rPr>
                <w:b/>
                <w:bCs/>
                <w:color w:val="000000"/>
                <w:sz w:val="24"/>
                <w:szCs w:val="24"/>
                <w:lang w:val="ru-RU" w:eastAsia="ru-RU"/>
              </w:rPr>
              <w:t>Халықаралық</w:t>
            </w:r>
            <w:proofErr w:type="spellEnd"/>
            <w:r w:rsidRPr="00270BE9">
              <w:rPr>
                <w:b/>
                <w:bCs/>
                <w:color w:val="000000"/>
                <w:sz w:val="24"/>
                <w:szCs w:val="24"/>
                <w:lang w:val="ru-RU" w:eastAsia="ru-RU"/>
              </w:rPr>
              <w:t xml:space="preserve"> </w:t>
            </w:r>
          </w:p>
        </w:tc>
        <w:tc>
          <w:tcPr>
            <w:tcW w:w="1946" w:type="dxa"/>
            <w:shd w:val="clear" w:color="000000" w:fill="FFFFFF"/>
          </w:tcPr>
          <w:p w14:paraId="696B41C2" w14:textId="77777777" w:rsidR="00181F0E" w:rsidRPr="00270BE9" w:rsidRDefault="00181F0E" w:rsidP="009918FE">
            <w:pPr>
              <w:spacing w:after="0" w:line="240" w:lineRule="auto"/>
              <w:rPr>
                <w:b/>
                <w:bCs/>
                <w:color w:val="000000"/>
                <w:sz w:val="24"/>
                <w:szCs w:val="24"/>
                <w:lang w:val="ru-RU" w:eastAsia="ru-RU"/>
              </w:rPr>
            </w:pPr>
            <w:proofErr w:type="spellStart"/>
            <w:r w:rsidRPr="00270BE9">
              <w:rPr>
                <w:b/>
                <w:bCs/>
                <w:color w:val="000000"/>
                <w:sz w:val="24"/>
                <w:szCs w:val="24"/>
                <w:lang w:val="ru-RU" w:eastAsia="ru-RU"/>
              </w:rPr>
              <w:t>Республикалық</w:t>
            </w:r>
            <w:proofErr w:type="spellEnd"/>
            <w:r w:rsidRPr="00270BE9">
              <w:rPr>
                <w:b/>
                <w:bCs/>
                <w:color w:val="000000"/>
                <w:sz w:val="24"/>
                <w:szCs w:val="24"/>
                <w:lang w:val="ru-RU" w:eastAsia="ru-RU"/>
              </w:rPr>
              <w:t xml:space="preserve"> </w:t>
            </w:r>
          </w:p>
        </w:tc>
        <w:tc>
          <w:tcPr>
            <w:tcW w:w="1395" w:type="dxa"/>
            <w:shd w:val="clear" w:color="000000" w:fill="FFFFFF"/>
          </w:tcPr>
          <w:p w14:paraId="52C6929B" w14:textId="77777777" w:rsidR="00181F0E" w:rsidRPr="00270BE9" w:rsidRDefault="00181F0E" w:rsidP="009918FE">
            <w:pPr>
              <w:spacing w:after="0" w:line="240" w:lineRule="auto"/>
              <w:rPr>
                <w:b/>
                <w:bCs/>
                <w:color w:val="000000"/>
                <w:sz w:val="24"/>
                <w:szCs w:val="24"/>
                <w:lang w:val="ru-RU" w:eastAsia="ru-RU"/>
              </w:rPr>
            </w:pPr>
            <w:proofErr w:type="spellStart"/>
            <w:r w:rsidRPr="00270BE9">
              <w:rPr>
                <w:b/>
                <w:bCs/>
                <w:color w:val="000000"/>
                <w:sz w:val="24"/>
                <w:szCs w:val="24"/>
                <w:lang w:val="ru-RU" w:eastAsia="ru-RU"/>
              </w:rPr>
              <w:t>Облыстық</w:t>
            </w:r>
            <w:proofErr w:type="spellEnd"/>
            <w:r w:rsidRPr="00270BE9">
              <w:rPr>
                <w:b/>
                <w:bCs/>
                <w:color w:val="000000"/>
                <w:sz w:val="24"/>
                <w:szCs w:val="24"/>
                <w:lang w:val="ru-RU" w:eastAsia="ru-RU"/>
              </w:rPr>
              <w:t xml:space="preserve"> </w:t>
            </w:r>
          </w:p>
        </w:tc>
        <w:tc>
          <w:tcPr>
            <w:tcW w:w="1225" w:type="dxa"/>
            <w:shd w:val="clear" w:color="000000" w:fill="FFFFFF"/>
          </w:tcPr>
          <w:p w14:paraId="26F32A10" w14:textId="77777777" w:rsidR="00181F0E" w:rsidRPr="00270BE9" w:rsidRDefault="00181F0E" w:rsidP="009918FE">
            <w:pPr>
              <w:spacing w:after="0" w:line="240" w:lineRule="auto"/>
              <w:rPr>
                <w:b/>
                <w:bCs/>
                <w:color w:val="000000"/>
                <w:sz w:val="24"/>
                <w:szCs w:val="24"/>
                <w:lang w:val="kk-KZ" w:eastAsia="ru-RU"/>
              </w:rPr>
            </w:pPr>
            <w:r w:rsidRPr="00270BE9">
              <w:rPr>
                <w:b/>
                <w:bCs/>
                <w:color w:val="000000"/>
                <w:sz w:val="24"/>
                <w:szCs w:val="24"/>
                <w:lang w:val="kk-KZ" w:eastAsia="ru-RU"/>
              </w:rPr>
              <w:t xml:space="preserve">Қалалық </w:t>
            </w:r>
          </w:p>
        </w:tc>
      </w:tr>
      <w:tr w:rsidR="00181F0E" w:rsidRPr="00270BE9" w14:paraId="59EBC74C" w14:textId="77777777" w:rsidTr="009918FE">
        <w:trPr>
          <w:trHeight w:val="454"/>
        </w:trPr>
        <w:tc>
          <w:tcPr>
            <w:tcW w:w="1995" w:type="dxa"/>
            <w:shd w:val="clear" w:color="000000" w:fill="FFFFFF"/>
            <w:hideMark/>
          </w:tcPr>
          <w:p w14:paraId="220F0B54"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201</w:t>
            </w:r>
            <w:r w:rsidRPr="00270BE9">
              <w:rPr>
                <w:color w:val="000000"/>
                <w:sz w:val="24"/>
                <w:szCs w:val="24"/>
                <w:lang w:val="kk-KZ" w:eastAsia="ru-RU"/>
              </w:rPr>
              <w:t>7</w:t>
            </w:r>
            <w:r w:rsidRPr="00270BE9">
              <w:rPr>
                <w:color w:val="000000"/>
                <w:sz w:val="24"/>
                <w:szCs w:val="24"/>
                <w:lang w:val="ru-RU" w:eastAsia="ru-RU"/>
              </w:rPr>
              <w:t>-201</w:t>
            </w:r>
            <w:r w:rsidRPr="00270BE9">
              <w:rPr>
                <w:color w:val="000000"/>
                <w:sz w:val="24"/>
                <w:szCs w:val="24"/>
                <w:lang w:val="kk-KZ" w:eastAsia="ru-RU"/>
              </w:rPr>
              <w:t>8</w:t>
            </w:r>
            <w:r w:rsidRPr="00270BE9">
              <w:rPr>
                <w:color w:val="000000"/>
                <w:sz w:val="24"/>
                <w:szCs w:val="24"/>
                <w:lang w:val="ru-RU" w:eastAsia="ru-RU"/>
              </w:rPr>
              <w:t xml:space="preserve"> </w:t>
            </w:r>
            <w:proofErr w:type="spellStart"/>
            <w:r w:rsidRPr="00270BE9">
              <w:rPr>
                <w:color w:val="000000"/>
                <w:sz w:val="24"/>
                <w:szCs w:val="24"/>
                <w:lang w:val="ru-RU" w:eastAsia="ru-RU"/>
              </w:rPr>
              <w:t>о.ж</w:t>
            </w:r>
            <w:proofErr w:type="spellEnd"/>
            <w:r w:rsidRPr="00270BE9">
              <w:rPr>
                <w:color w:val="000000"/>
                <w:sz w:val="24"/>
                <w:szCs w:val="24"/>
                <w:lang w:val="ru-RU" w:eastAsia="ru-RU"/>
              </w:rPr>
              <w:t xml:space="preserve">. </w:t>
            </w:r>
          </w:p>
        </w:tc>
        <w:tc>
          <w:tcPr>
            <w:tcW w:w="1804" w:type="dxa"/>
            <w:shd w:val="clear" w:color="000000" w:fill="FFFFFF"/>
          </w:tcPr>
          <w:p w14:paraId="36325295" w14:textId="77777777" w:rsidR="00181F0E" w:rsidRPr="00270BE9" w:rsidRDefault="00181F0E" w:rsidP="009918FE">
            <w:pPr>
              <w:spacing w:after="0" w:line="240" w:lineRule="auto"/>
              <w:jc w:val="center"/>
              <w:rPr>
                <w:color w:val="000000"/>
                <w:sz w:val="24"/>
                <w:szCs w:val="24"/>
                <w:lang w:val="kk-KZ" w:eastAsia="ru-RU"/>
              </w:rPr>
            </w:pPr>
            <w:r w:rsidRPr="00270BE9">
              <w:rPr>
                <w:color w:val="000000"/>
                <w:sz w:val="24"/>
                <w:szCs w:val="24"/>
                <w:lang w:val="kk-KZ" w:eastAsia="ru-RU"/>
              </w:rPr>
              <w:t>19</w:t>
            </w:r>
          </w:p>
        </w:tc>
        <w:tc>
          <w:tcPr>
            <w:tcW w:w="1946" w:type="dxa"/>
            <w:shd w:val="clear" w:color="000000" w:fill="FFFFFF"/>
          </w:tcPr>
          <w:p w14:paraId="4396F964" w14:textId="77777777" w:rsidR="00181F0E" w:rsidRPr="00270BE9" w:rsidRDefault="00181F0E" w:rsidP="009918FE">
            <w:pPr>
              <w:spacing w:after="0" w:line="240" w:lineRule="auto"/>
              <w:jc w:val="center"/>
              <w:rPr>
                <w:color w:val="000000"/>
                <w:sz w:val="24"/>
                <w:szCs w:val="24"/>
                <w:lang w:val="kk-KZ" w:eastAsia="ru-RU"/>
              </w:rPr>
            </w:pPr>
            <w:r w:rsidRPr="00270BE9">
              <w:rPr>
                <w:color w:val="000000"/>
                <w:sz w:val="24"/>
                <w:szCs w:val="24"/>
                <w:lang w:val="kk-KZ" w:eastAsia="ru-RU"/>
              </w:rPr>
              <w:t>58</w:t>
            </w:r>
          </w:p>
        </w:tc>
        <w:tc>
          <w:tcPr>
            <w:tcW w:w="1395" w:type="dxa"/>
            <w:shd w:val="clear" w:color="000000" w:fill="FFFFFF"/>
          </w:tcPr>
          <w:p w14:paraId="11EA5450" w14:textId="77777777" w:rsidR="00181F0E" w:rsidRPr="00270BE9" w:rsidRDefault="00181F0E" w:rsidP="009918FE">
            <w:pPr>
              <w:spacing w:after="0" w:line="240" w:lineRule="auto"/>
              <w:jc w:val="center"/>
              <w:rPr>
                <w:color w:val="000000"/>
                <w:sz w:val="24"/>
                <w:szCs w:val="24"/>
                <w:lang w:val="kk-KZ" w:eastAsia="ru-RU"/>
              </w:rPr>
            </w:pPr>
            <w:r w:rsidRPr="00270BE9">
              <w:rPr>
                <w:color w:val="000000"/>
                <w:sz w:val="24"/>
                <w:szCs w:val="24"/>
                <w:lang w:val="kk-KZ" w:eastAsia="ru-RU"/>
              </w:rPr>
              <w:t>12</w:t>
            </w:r>
          </w:p>
        </w:tc>
        <w:tc>
          <w:tcPr>
            <w:tcW w:w="1225" w:type="dxa"/>
            <w:shd w:val="clear" w:color="000000" w:fill="FFFFFF"/>
          </w:tcPr>
          <w:p w14:paraId="65B13283" w14:textId="77777777" w:rsidR="00181F0E" w:rsidRPr="00270BE9" w:rsidRDefault="00181F0E" w:rsidP="009918FE">
            <w:pPr>
              <w:spacing w:after="0" w:line="240" w:lineRule="auto"/>
              <w:jc w:val="center"/>
              <w:rPr>
                <w:color w:val="000000"/>
                <w:sz w:val="24"/>
                <w:szCs w:val="24"/>
                <w:lang w:val="kk-KZ" w:eastAsia="ru-RU"/>
              </w:rPr>
            </w:pPr>
            <w:r w:rsidRPr="00270BE9">
              <w:rPr>
                <w:color w:val="000000"/>
                <w:sz w:val="24"/>
                <w:szCs w:val="24"/>
                <w:lang w:val="kk-KZ" w:eastAsia="ru-RU"/>
              </w:rPr>
              <w:t>34</w:t>
            </w:r>
          </w:p>
        </w:tc>
      </w:tr>
      <w:tr w:rsidR="00181F0E" w:rsidRPr="00270BE9" w14:paraId="5508D5CD" w14:textId="77777777" w:rsidTr="009918FE">
        <w:trPr>
          <w:trHeight w:val="415"/>
        </w:trPr>
        <w:tc>
          <w:tcPr>
            <w:tcW w:w="1995" w:type="dxa"/>
            <w:shd w:val="clear" w:color="000000" w:fill="FFFFFF"/>
            <w:hideMark/>
          </w:tcPr>
          <w:p w14:paraId="4549842D"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 xml:space="preserve">2018-2019 </w:t>
            </w:r>
            <w:proofErr w:type="spellStart"/>
            <w:r w:rsidRPr="00270BE9">
              <w:rPr>
                <w:color w:val="000000"/>
                <w:sz w:val="24"/>
                <w:szCs w:val="24"/>
                <w:lang w:val="ru-RU" w:eastAsia="ru-RU"/>
              </w:rPr>
              <w:t>о.ж</w:t>
            </w:r>
            <w:proofErr w:type="spellEnd"/>
            <w:r w:rsidRPr="00270BE9">
              <w:rPr>
                <w:color w:val="000000"/>
                <w:sz w:val="24"/>
                <w:szCs w:val="24"/>
                <w:lang w:val="ru-RU" w:eastAsia="ru-RU"/>
              </w:rPr>
              <w:t xml:space="preserve">. </w:t>
            </w:r>
          </w:p>
        </w:tc>
        <w:tc>
          <w:tcPr>
            <w:tcW w:w="1804" w:type="dxa"/>
            <w:shd w:val="clear" w:color="000000" w:fill="FFFFFF"/>
          </w:tcPr>
          <w:p w14:paraId="30609CD2"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20</w:t>
            </w:r>
          </w:p>
        </w:tc>
        <w:tc>
          <w:tcPr>
            <w:tcW w:w="1946" w:type="dxa"/>
            <w:shd w:val="clear" w:color="000000" w:fill="FFFFFF"/>
          </w:tcPr>
          <w:p w14:paraId="056D0267"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154</w:t>
            </w:r>
          </w:p>
        </w:tc>
        <w:tc>
          <w:tcPr>
            <w:tcW w:w="1395" w:type="dxa"/>
            <w:shd w:val="clear" w:color="000000" w:fill="FFFFFF"/>
          </w:tcPr>
          <w:p w14:paraId="4201E24A"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12</w:t>
            </w:r>
          </w:p>
        </w:tc>
        <w:tc>
          <w:tcPr>
            <w:tcW w:w="1225" w:type="dxa"/>
            <w:shd w:val="clear" w:color="000000" w:fill="FFFFFF"/>
          </w:tcPr>
          <w:p w14:paraId="5D53058D" w14:textId="77777777" w:rsidR="00181F0E" w:rsidRPr="00270BE9" w:rsidRDefault="00181F0E" w:rsidP="009918FE">
            <w:pPr>
              <w:spacing w:after="0" w:line="240" w:lineRule="auto"/>
              <w:jc w:val="center"/>
              <w:rPr>
                <w:color w:val="000000"/>
                <w:sz w:val="24"/>
                <w:szCs w:val="24"/>
                <w:lang w:val="kk-KZ" w:eastAsia="ru-RU"/>
              </w:rPr>
            </w:pPr>
            <w:r w:rsidRPr="00270BE9">
              <w:rPr>
                <w:color w:val="000000"/>
                <w:sz w:val="24"/>
                <w:szCs w:val="24"/>
                <w:lang w:val="kk-KZ" w:eastAsia="ru-RU"/>
              </w:rPr>
              <w:t>36</w:t>
            </w:r>
          </w:p>
        </w:tc>
      </w:tr>
      <w:tr w:rsidR="00181F0E" w:rsidRPr="00270BE9" w14:paraId="645869D5" w14:textId="77777777" w:rsidTr="009918FE">
        <w:trPr>
          <w:trHeight w:val="421"/>
        </w:trPr>
        <w:tc>
          <w:tcPr>
            <w:tcW w:w="1995" w:type="dxa"/>
            <w:shd w:val="clear" w:color="000000" w:fill="FFFFFF"/>
            <w:hideMark/>
          </w:tcPr>
          <w:p w14:paraId="4EFF02AC"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 xml:space="preserve">2019-2020 </w:t>
            </w:r>
            <w:proofErr w:type="spellStart"/>
            <w:r w:rsidRPr="00270BE9">
              <w:rPr>
                <w:color w:val="000000"/>
                <w:sz w:val="24"/>
                <w:szCs w:val="24"/>
                <w:lang w:val="ru-RU" w:eastAsia="ru-RU"/>
              </w:rPr>
              <w:t>о.ж</w:t>
            </w:r>
            <w:proofErr w:type="spellEnd"/>
            <w:r w:rsidRPr="00270BE9">
              <w:rPr>
                <w:color w:val="000000"/>
                <w:sz w:val="24"/>
                <w:szCs w:val="24"/>
                <w:lang w:val="ru-RU" w:eastAsia="ru-RU"/>
              </w:rPr>
              <w:t xml:space="preserve">. </w:t>
            </w:r>
          </w:p>
        </w:tc>
        <w:tc>
          <w:tcPr>
            <w:tcW w:w="1804" w:type="dxa"/>
            <w:shd w:val="clear" w:color="000000" w:fill="FFFFFF"/>
          </w:tcPr>
          <w:p w14:paraId="28165B39"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26</w:t>
            </w:r>
          </w:p>
        </w:tc>
        <w:tc>
          <w:tcPr>
            <w:tcW w:w="1946" w:type="dxa"/>
            <w:shd w:val="clear" w:color="000000" w:fill="FFFFFF"/>
          </w:tcPr>
          <w:p w14:paraId="7CB67245"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65</w:t>
            </w:r>
          </w:p>
        </w:tc>
        <w:tc>
          <w:tcPr>
            <w:tcW w:w="1395" w:type="dxa"/>
            <w:shd w:val="clear" w:color="000000" w:fill="FFFFFF"/>
          </w:tcPr>
          <w:p w14:paraId="7E4AB5BA"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11</w:t>
            </w:r>
          </w:p>
        </w:tc>
        <w:tc>
          <w:tcPr>
            <w:tcW w:w="1225" w:type="dxa"/>
            <w:shd w:val="clear" w:color="000000" w:fill="FFFFFF"/>
          </w:tcPr>
          <w:p w14:paraId="132A99BC" w14:textId="77777777" w:rsidR="00181F0E" w:rsidRPr="00270BE9" w:rsidRDefault="00181F0E" w:rsidP="009918FE">
            <w:pPr>
              <w:spacing w:after="0" w:line="240" w:lineRule="auto"/>
              <w:jc w:val="center"/>
              <w:rPr>
                <w:color w:val="000000"/>
                <w:sz w:val="24"/>
                <w:szCs w:val="24"/>
                <w:lang w:val="kk-KZ" w:eastAsia="ru-RU"/>
              </w:rPr>
            </w:pPr>
            <w:r w:rsidRPr="00270BE9">
              <w:rPr>
                <w:color w:val="000000"/>
                <w:sz w:val="24"/>
                <w:szCs w:val="24"/>
                <w:lang w:val="kk-KZ" w:eastAsia="ru-RU"/>
              </w:rPr>
              <w:t>11</w:t>
            </w:r>
          </w:p>
        </w:tc>
      </w:tr>
      <w:tr w:rsidR="00181F0E" w:rsidRPr="00270BE9" w14:paraId="185FB909" w14:textId="77777777" w:rsidTr="009918FE">
        <w:trPr>
          <w:trHeight w:val="413"/>
        </w:trPr>
        <w:tc>
          <w:tcPr>
            <w:tcW w:w="1995" w:type="dxa"/>
            <w:shd w:val="clear" w:color="000000" w:fill="FFFFFF"/>
            <w:hideMark/>
          </w:tcPr>
          <w:p w14:paraId="2EE0F47C"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 xml:space="preserve">2020-2021 </w:t>
            </w:r>
            <w:proofErr w:type="spellStart"/>
            <w:r w:rsidRPr="00270BE9">
              <w:rPr>
                <w:color w:val="000000"/>
                <w:sz w:val="24"/>
                <w:szCs w:val="24"/>
                <w:lang w:val="ru-RU" w:eastAsia="ru-RU"/>
              </w:rPr>
              <w:t>о.ж</w:t>
            </w:r>
            <w:proofErr w:type="spellEnd"/>
            <w:r w:rsidRPr="00270BE9">
              <w:rPr>
                <w:color w:val="000000"/>
                <w:sz w:val="24"/>
                <w:szCs w:val="24"/>
                <w:lang w:val="ru-RU" w:eastAsia="ru-RU"/>
              </w:rPr>
              <w:t>.</w:t>
            </w:r>
          </w:p>
        </w:tc>
        <w:tc>
          <w:tcPr>
            <w:tcW w:w="1804" w:type="dxa"/>
            <w:shd w:val="clear" w:color="000000" w:fill="FFFFFF"/>
          </w:tcPr>
          <w:p w14:paraId="0710064D"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30</w:t>
            </w:r>
          </w:p>
        </w:tc>
        <w:tc>
          <w:tcPr>
            <w:tcW w:w="1946" w:type="dxa"/>
            <w:shd w:val="clear" w:color="000000" w:fill="FFFFFF"/>
          </w:tcPr>
          <w:p w14:paraId="0CCE75DE"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68</w:t>
            </w:r>
          </w:p>
        </w:tc>
        <w:tc>
          <w:tcPr>
            <w:tcW w:w="1395" w:type="dxa"/>
            <w:shd w:val="clear" w:color="000000" w:fill="FFFFFF"/>
          </w:tcPr>
          <w:p w14:paraId="678C7A79"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7</w:t>
            </w:r>
          </w:p>
        </w:tc>
        <w:tc>
          <w:tcPr>
            <w:tcW w:w="1225" w:type="dxa"/>
            <w:shd w:val="clear" w:color="000000" w:fill="FFFFFF"/>
          </w:tcPr>
          <w:p w14:paraId="13434FF9" w14:textId="77777777" w:rsidR="00181F0E" w:rsidRPr="00270BE9" w:rsidRDefault="00181F0E" w:rsidP="009918FE">
            <w:pPr>
              <w:spacing w:after="0" w:line="240" w:lineRule="auto"/>
              <w:jc w:val="center"/>
              <w:rPr>
                <w:color w:val="000000"/>
                <w:sz w:val="24"/>
                <w:szCs w:val="24"/>
                <w:lang w:val="kk-KZ" w:eastAsia="ru-RU"/>
              </w:rPr>
            </w:pPr>
            <w:r w:rsidRPr="00270BE9">
              <w:rPr>
                <w:color w:val="000000"/>
                <w:sz w:val="24"/>
                <w:szCs w:val="24"/>
                <w:lang w:val="kk-KZ" w:eastAsia="ru-RU"/>
              </w:rPr>
              <w:t>14</w:t>
            </w:r>
          </w:p>
        </w:tc>
      </w:tr>
      <w:tr w:rsidR="00181F0E" w:rsidRPr="00270BE9" w14:paraId="4640F9C8" w14:textId="77777777" w:rsidTr="009918FE">
        <w:trPr>
          <w:trHeight w:val="413"/>
        </w:trPr>
        <w:tc>
          <w:tcPr>
            <w:tcW w:w="1995" w:type="dxa"/>
            <w:shd w:val="clear" w:color="000000" w:fill="FFFFFF"/>
          </w:tcPr>
          <w:p w14:paraId="2B4A3CE0" w14:textId="77777777" w:rsidR="00181F0E" w:rsidRPr="00270BE9" w:rsidRDefault="00181F0E" w:rsidP="009918FE">
            <w:pPr>
              <w:spacing w:after="0" w:line="240" w:lineRule="auto"/>
              <w:jc w:val="center"/>
              <w:rPr>
                <w:color w:val="000000"/>
                <w:sz w:val="24"/>
                <w:szCs w:val="24"/>
                <w:lang w:val="ru-RU" w:eastAsia="ru-RU"/>
              </w:rPr>
            </w:pPr>
            <w:r w:rsidRPr="00270BE9">
              <w:rPr>
                <w:color w:val="000000"/>
                <w:sz w:val="24"/>
                <w:szCs w:val="24"/>
                <w:lang w:val="ru-RU" w:eastAsia="ru-RU"/>
              </w:rPr>
              <w:t>202</w:t>
            </w:r>
            <w:r>
              <w:rPr>
                <w:color w:val="000000"/>
                <w:sz w:val="24"/>
                <w:szCs w:val="24"/>
                <w:lang w:val="ru-RU" w:eastAsia="ru-RU"/>
              </w:rPr>
              <w:t>1</w:t>
            </w:r>
            <w:r w:rsidRPr="00270BE9">
              <w:rPr>
                <w:color w:val="000000"/>
                <w:sz w:val="24"/>
                <w:szCs w:val="24"/>
                <w:lang w:val="ru-RU" w:eastAsia="ru-RU"/>
              </w:rPr>
              <w:t>-202</w:t>
            </w:r>
            <w:r>
              <w:rPr>
                <w:color w:val="000000"/>
                <w:sz w:val="24"/>
                <w:szCs w:val="24"/>
                <w:lang w:val="ru-RU" w:eastAsia="ru-RU"/>
              </w:rPr>
              <w:t>2</w:t>
            </w:r>
            <w:r w:rsidRPr="00270BE9">
              <w:rPr>
                <w:color w:val="000000"/>
                <w:sz w:val="24"/>
                <w:szCs w:val="24"/>
                <w:lang w:val="ru-RU" w:eastAsia="ru-RU"/>
              </w:rPr>
              <w:t xml:space="preserve"> </w:t>
            </w:r>
            <w:proofErr w:type="spellStart"/>
            <w:r w:rsidRPr="00270BE9">
              <w:rPr>
                <w:color w:val="000000"/>
                <w:sz w:val="24"/>
                <w:szCs w:val="24"/>
                <w:lang w:val="ru-RU" w:eastAsia="ru-RU"/>
              </w:rPr>
              <w:t>о.ж</w:t>
            </w:r>
            <w:proofErr w:type="spellEnd"/>
            <w:r w:rsidRPr="00270BE9">
              <w:rPr>
                <w:color w:val="000000"/>
                <w:sz w:val="24"/>
                <w:szCs w:val="24"/>
                <w:lang w:val="ru-RU" w:eastAsia="ru-RU"/>
              </w:rPr>
              <w:t>.</w:t>
            </w:r>
          </w:p>
        </w:tc>
        <w:tc>
          <w:tcPr>
            <w:tcW w:w="1804" w:type="dxa"/>
            <w:shd w:val="clear" w:color="000000" w:fill="FFFFFF"/>
          </w:tcPr>
          <w:p w14:paraId="5A0E3677" w14:textId="77777777" w:rsidR="00181F0E" w:rsidRPr="00270BE9" w:rsidRDefault="00181F0E" w:rsidP="009918FE">
            <w:pPr>
              <w:spacing w:after="0" w:line="240" w:lineRule="auto"/>
              <w:jc w:val="center"/>
              <w:rPr>
                <w:color w:val="000000"/>
                <w:sz w:val="24"/>
                <w:szCs w:val="24"/>
                <w:lang w:val="ru-RU" w:eastAsia="ru-RU"/>
              </w:rPr>
            </w:pPr>
            <w:r>
              <w:rPr>
                <w:color w:val="000000"/>
                <w:sz w:val="24"/>
                <w:szCs w:val="24"/>
                <w:lang w:val="ru-RU" w:eastAsia="ru-RU"/>
              </w:rPr>
              <w:t>32</w:t>
            </w:r>
          </w:p>
        </w:tc>
        <w:tc>
          <w:tcPr>
            <w:tcW w:w="1946" w:type="dxa"/>
            <w:shd w:val="clear" w:color="000000" w:fill="FFFFFF"/>
          </w:tcPr>
          <w:p w14:paraId="6E4C4BF1" w14:textId="77777777" w:rsidR="00181F0E" w:rsidRPr="00270BE9" w:rsidRDefault="00181F0E" w:rsidP="009918FE">
            <w:pPr>
              <w:spacing w:after="0" w:line="240" w:lineRule="auto"/>
              <w:jc w:val="center"/>
              <w:rPr>
                <w:color w:val="000000"/>
                <w:sz w:val="24"/>
                <w:szCs w:val="24"/>
                <w:lang w:val="ru-RU" w:eastAsia="ru-RU"/>
              </w:rPr>
            </w:pPr>
            <w:r>
              <w:rPr>
                <w:color w:val="000000"/>
                <w:sz w:val="24"/>
                <w:szCs w:val="24"/>
                <w:lang w:val="ru-RU" w:eastAsia="ru-RU"/>
              </w:rPr>
              <w:t>129</w:t>
            </w:r>
          </w:p>
        </w:tc>
        <w:tc>
          <w:tcPr>
            <w:tcW w:w="1395" w:type="dxa"/>
            <w:shd w:val="clear" w:color="000000" w:fill="FFFFFF"/>
          </w:tcPr>
          <w:p w14:paraId="000A5F28" w14:textId="77777777" w:rsidR="00181F0E" w:rsidRPr="00270BE9" w:rsidRDefault="00181F0E" w:rsidP="009918FE">
            <w:pPr>
              <w:spacing w:after="0" w:line="240" w:lineRule="auto"/>
              <w:jc w:val="center"/>
              <w:rPr>
                <w:color w:val="000000"/>
                <w:sz w:val="24"/>
                <w:szCs w:val="24"/>
                <w:lang w:val="ru-RU" w:eastAsia="ru-RU"/>
              </w:rPr>
            </w:pPr>
            <w:r>
              <w:rPr>
                <w:color w:val="000000"/>
                <w:sz w:val="24"/>
                <w:szCs w:val="24"/>
                <w:lang w:val="ru-RU" w:eastAsia="ru-RU"/>
              </w:rPr>
              <w:t>9</w:t>
            </w:r>
          </w:p>
        </w:tc>
        <w:tc>
          <w:tcPr>
            <w:tcW w:w="1225" w:type="dxa"/>
            <w:shd w:val="clear" w:color="000000" w:fill="FFFFFF"/>
          </w:tcPr>
          <w:p w14:paraId="28F125B9" w14:textId="77777777" w:rsidR="00181F0E" w:rsidRPr="00270BE9" w:rsidRDefault="00181F0E" w:rsidP="009918FE">
            <w:pPr>
              <w:spacing w:after="0" w:line="240" w:lineRule="auto"/>
              <w:jc w:val="center"/>
              <w:rPr>
                <w:color w:val="000000"/>
                <w:sz w:val="24"/>
                <w:szCs w:val="24"/>
                <w:lang w:val="kk-KZ" w:eastAsia="ru-RU"/>
              </w:rPr>
            </w:pPr>
            <w:r>
              <w:rPr>
                <w:color w:val="000000"/>
                <w:sz w:val="24"/>
                <w:szCs w:val="24"/>
                <w:lang w:val="kk-KZ" w:eastAsia="ru-RU"/>
              </w:rPr>
              <w:t>18</w:t>
            </w:r>
          </w:p>
        </w:tc>
      </w:tr>
    </w:tbl>
    <w:p w14:paraId="45BB5163" w14:textId="77777777" w:rsidR="00181F0E" w:rsidRPr="00270BE9" w:rsidRDefault="00181F0E" w:rsidP="00181F0E">
      <w:pPr>
        <w:rPr>
          <w:u w:val="single"/>
          <w:lang w:val="kk-KZ"/>
        </w:rPr>
      </w:pPr>
    </w:p>
    <w:p w14:paraId="3E2E13BD" w14:textId="77777777" w:rsidR="00181F0E" w:rsidRPr="00270BE9" w:rsidRDefault="00181F0E" w:rsidP="00181F0E">
      <w:pPr>
        <w:jc w:val="center"/>
      </w:pPr>
      <w:r w:rsidRPr="00270BE9">
        <w:rPr>
          <w:noProof/>
        </w:rPr>
        <w:drawing>
          <wp:inline distT="0" distB="0" distL="0" distR="0" wp14:anchorId="1933609D" wp14:editId="630E1471">
            <wp:extent cx="5784150" cy="2671200"/>
            <wp:effectExtent l="19050" t="0" r="26100" b="0"/>
            <wp:docPr id="1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A4A164" w14:textId="77777777" w:rsidR="00181F0E" w:rsidRDefault="00181F0E" w:rsidP="00566A7B">
      <w:pPr>
        <w:ind w:firstLineChars="650" w:firstLine="1566"/>
        <w:jc w:val="center"/>
        <w:rPr>
          <w:b/>
          <w:bCs/>
          <w:sz w:val="24"/>
          <w:szCs w:val="24"/>
          <w:lang w:val="ru-RU"/>
        </w:rPr>
      </w:pPr>
    </w:p>
    <w:p w14:paraId="11ACC880" w14:textId="77777777" w:rsidR="00181F0E" w:rsidRDefault="00181F0E" w:rsidP="00566A7B">
      <w:pPr>
        <w:ind w:firstLineChars="650" w:firstLine="1566"/>
        <w:jc w:val="center"/>
        <w:rPr>
          <w:b/>
          <w:bCs/>
          <w:sz w:val="24"/>
          <w:szCs w:val="24"/>
          <w:lang w:val="ru-RU"/>
        </w:rPr>
      </w:pPr>
    </w:p>
    <w:p w14:paraId="5D46C1E8" w14:textId="77777777" w:rsidR="00181F0E" w:rsidRDefault="00181F0E" w:rsidP="00566A7B">
      <w:pPr>
        <w:ind w:firstLineChars="650" w:firstLine="1566"/>
        <w:jc w:val="center"/>
        <w:rPr>
          <w:b/>
          <w:bCs/>
          <w:sz w:val="24"/>
          <w:szCs w:val="24"/>
          <w:lang w:val="ru-RU"/>
        </w:rPr>
      </w:pPr>
    </w:p>
    <w:p w14:paraId="0962D1D2" w14:textId="77777777" w:rsidR="00181F0E" w:rsidRDefault="00181F0E" w:rsidP="00566A7B">
      <w:pPr>
        <w:ind w:firstLineChars="650" w:firstLine="1566"/>
        <w:jc w:val="center"/>
        <w:rPr>
          <w:b/>
          <w:bCs/>
          <w:sz w:val="24"/>
          <w:szCs w:val="24"/>
          <w:lang w:val="ru-RU"/>
        </w:rPr>
      </w:pPr>
    </w:p>
    <w:p w14:paraId="74A79DDF" w14:textId="7E89D950" w:rsidR="00566A7B" w:rsidRPr="00B4007D" w:rsidRDefault="00566A7B" w:rsidP="00566A7B">
      <w:pPr>
        <w:ind w:firstLineChars="650" w:firstLine="1566"/>
        <w:jc w:val="center"/>
        <w:rPr>
          <w:b/>
          <w:bCs/>
          <w:sz w:val="24"/>
          <w:szCs w:val="24"/>
          <w:lang w:val="ru-RU"/>
        </w:rPr>
      </w:pPr>
      <w:r w:rsidRPr="00E75510">
        <w:rPr>
          <w:b/>
          <w:bCs/>
          <w:sz w:val="24"/>
          <w:szCs w:val="24"/>
          <w:lang w:val="ru-RU"/>
        </w:rPr>
        <w:t xml:space="preserve">Материально - техническая </w:t>
      </w:r>
      <w:proofErr w:type="gramStart"/>
      <w:r w:rsidRPr="00E75510">
        <w:rPr>
          <w:b/>
          <w:bCs/>
          <w:sz w:val="24"/>
          <w:szCs w:val="24"/>
          <w:lang w:val="ru-RU"/>
        </w:rPr>
        <w:t xml:space="preserve">база  </w:t>
      </w:r>
      <w:r>
        <w:rPr>
          <w:b/>
          <w:bCs/>
          <w:sz w:val="24"/>
          <w:szCs w:val="24"/>
          <w:lang w:val="kk-KZ"/>
        </w:rPr>
        <w:t>школы</w:t>
      </w:r>
      <w:proofErr w:type="gramEnd"/>
      <w:r>
        <w:rPr>
          <w:lang w:val="ru-RU"/>
        </w:rPr>
        <w:br w:type="textWrapping" w:clear="all"/>
      </w:r>
      <w:r>
        <w:rPr>
          <w:noProof/>
        </w:rPr>
        <w:drawing>
          <wp:inline distT="0" distB="0" distL="0" distR="0" wp14:anchorId="769BD3E2" wp14:editId="531C769E">
            <wp:extent cx="2838450" cy="1922145"/>
            <wp:effectExtent l="0" t="0" r="0" b="1905"/>
            <wp:docPr id="5" name="Рисунок 5" descr="Изображение выглядит как текст, знак, магази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текст, знак, магазин&#10;&#10;Автоматически созданное описа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73023" cy="1945557"/>
                    </a:xfrm>
                    <a:prstGeom prst="rect">
                      <a:avLst/>
                    </a:prstGeom>
                    <a:noFill/>
                    <a:ln>
                      <a:noFill/>
                    </a:ln>
                  </pic:spPr>
                </pic:pic>
              </a:graphicData>
            </a:graphic>
          </wp:inline>
        </w:drawing>
      </w:r>
      <w:r>
        <w:rPr>
          <w:noProof/>
        </w:rPr>
        <w:drawing>
          <wp:inline distT="0" distB="0" distL="0" distR="0" wp14:anchorId="05FF6C6F" wp14:editId="32EF9A6B">
            <wp:extent cx="3350598" cy="1906270"/>
            <wp:effectExtent l="0" t="0" r="2540" b="0"/>
            <wp:docPr id="6" name="Рисунок 6" descr="Изображение выглядит как здание, небо, внешний, кирпич&#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здание, небо, внешний, кирпич&#10;&#10;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539371" cy="2013669"/>
                    </a:xfrm>
                    <a:prstGeom prst="rect">
                      <a:avLst/>
                    </a:prstGeom>
                    <a:noFill/>
                    <a:ln>
                      <a:noFill/>
                    </a:ln>
                  </pic:spPr>
                </pic:pic>
              </a:graphicData>
            </a:graphic>
          </wp:inline>
        </w:drawing>
      </w:r>
    </w:p>
    <w:p w14:paraId="6B791819" w14:textId="77777777" w:rsidR="004926E5" w:rsidRDefault="004926E5" w:rsidP="004926E5">
      <w:pPr>
        <w:spacing w:after="0"/>
        <w:rPr>
          <w:sz w:val="24"/>
          <w:szCs w:val="24"/>
          <w:lang w:val="ru-RU"/>
        </w:rPr>
      </w:pPr>
      <w:r>
        <w:rPr>
          <w:sz w:val="24"/>
          <w:szCs w:val="24"/>
          <w:lang w:val="ru-RU"/>
        </w:rPr>
        <w:t>Здание КГУ «Пригородная средняя школа» 19</w:t>
      </w:r>
      <w:r w:rsidRPr="0096653E">
        <w:rPr>
          <w:sz w:val="24"/>
          <w:szCs w:val="24"/>
          <w:lang w:val="ru-RU"/>
        </w:rPr>
        <w:t>74</w:t>
      </w:r>
      <w:r>
        <w:rPr>
          <w:sz w:val="24"/>
          <w:szCs w:val="24"/>
          <w:lang w:val="ru-RU"/>
        </w:rPr>
        <w:t xml:space="preserve"> года постройки. </w:t>
      </w:r>
    </w:p>
    <w:p w14:paraId="1F9E6FF2" w14:textId="77777777" w:rsidR="004926E5" w:rsidRDefault="004926E5" w:rsidP="004926E5">
      <w:pPr>
        <w:spacing w:after="0"/>
        <w:rPr>
          <w:sz w:val="24"/>
          <w:szCs w:val="24"/>
          <w:lang w:val="ru-RU"/>
        </w:rPr>
      </w:pPr>
      <w:r>
        <w:rPr>
          <w:sz w:val="24"/>
          <w:szCs w:val="24"/>
          <w:lang w:val="ru-RU"/>
        </w:rPr>
        <w:t xml:space="preserve">Имеется два этажа и два корпуса (Корпус </w:t>
      </w:r>
      <w:proofErr w:type="gramStart"/>
      <w:r>
        <w:rPr>
          <w:sz w:val="24"/>
          <w:szCs w:val="24"/>
          <w:lang w:val="ru-RU"/>
        </w:rPr>
        <w:t>А  -</w:t>
      </w:r>
      <w:proofErr w:type="gramEnd"/>
      <w:r>
        <w:rPr>
          <w:sz w:val="24"/>
          <w:szCs w:val="24"/>
          <w:lang w:val="ru-RU"/>
        </w:rPr>
        <w:t xml:space="preserve"> 1974г.п. и корпус В - 1987г.п.)</w:t>
      </w:r>
    </w:p>
    <w:p w14:paraId="1C3949F1" w14:textId="77777777" w:rsidR="004926E5" w:rsidRDefault="004926E5" w:rsidP="004926E5">
      <w:pPr>
        <w:spacing w:after="0"/>
        <w:rPr>
          <w:sz w:val="24"/>
          <w:szCs w:val="24"/>
          <w:lang w:val="ru-RU"/>
        </w:rPr>
      </w:pPr>
      <w:r>
        <w:rPr>
          <w:sz w:val="24"/>
          <w:szCs w:val="24"/>
          <w:lang w:val="ru-RU"/>
        </w:rPr>
        <w:t>Общая площадь здания 3829кв.м., полезная площадь составляет 3533кв.м.</w:t>
      </w:r>
    </w:p>
    <w:p w14:paraId="5CD670C6" w14:textId="77777777" w:rsidR="004926E5" w:rsidRDefault="004926E5" w:rsidP="004926E5">
      <w:pPr>
        <w:spacing w:after="0"/>
        <w:rPr>
          <w:sz w:val="24"/>
          <w:szCs w:val="24"/>
          <w:lang w:val="ru-RU"/>
        </w:rPr>
      </w:pPr>
      <w:r>
        <w:rPr>
          <w:sz w:val="24"/>
          <w:szCs w:val="24"/>
          <w:lang w:val="ru-RU"/>
        </w:rPr>
        <w:t>Автономная газовая котельная. В работе три котла марки Буран Бойлер 1535.</w:t>
      </w:r>
    </w:p>
    <w:p w14:paraId="29B14E0C" w14:textId="77777777" w:rsidR="004926E5" w:rsidRDefault="004926E5" w:rsidP="004926E5">
      <w:pPr>
        <w:spacing w:after="0"/>
        <w:ind w:firstLineChars="100" w:firstLine="240"/>
        <w:rPr>
          <w:sz w:val="24"/>
          <w:szCs w:val="24"/>
          <w:lang w:val="ru-RU"/>
        </w:rPr>
      </w:pPr>
      <w:r>
        <w:rPr>
          <w:sz w:val="24"/>
          <w:szCs w:val="24"/>
          <w:lang w:val="ru-RU"/>
        </w:rPr>
        <w:t xml:space="preserve"> На балансе КГУ “Пригородная средняя школа” автобуса нет. КГУ “Пригородная средняя школа” составила договор с ИП </w:t>
      </w:r>
      <w:proofErr w:type="spellStart"/>
      <w:r>
        <w:rPr>
          <w:sz w:val="24"/>
          <w:szCs w:val="24"/>
          <w:lang w:val="ru-RU"/>
        </w:rPr>
        <w:t>Тлеугали</w:t>
      </w:r>
      <w:proofErr w:type="spellEnd"/>
      <w:r>
        <w:rPr>
          <w:sz w:val="24"/>
          <w:szCs w:val="24"/>
          <w:lang w:val="ru-RU"/>
        </w:rPr>
        <w:t xml:space="preserve"> А.Ж.</w:t>
      </w:r>
      <w:proofErr w:type="gramStart"/>
      <w:r>
        <w:rPr>
          <w:sz w:val="24"/>
          <w:szCs w:val="24"/>
          <w:lang w:val="ru-RU"/>
        </w:rPr>
        <w:t>. ,</w:t>
      </w:r>
      <w:proofErr w:type="gramEnd"/>
      <w:r>
        <w:rPr>
          <w:sz w:val="24"/>
          <w:szCs w:val="24"/>
          <w:lang w:val="ru-RU"/>
        </w:rPr>
        <w:t xml:space="preserve"> согласно ст39 п3 пп50 “Закона о госзакупках в РК”,  продление из одного источника по подвозу учащихся из близлежащих сел.</w:t>
      </w:r>
    </w:p>
    <w:p w14:paraId="120BEE57" w14:textId="77777777" w:rsidR="004926E5" w:rsidRDefault="004926E5" w:rsidP="004926E5">
      <w:pPr>
        <w:spacing w:after="0"/>
        <w:ind w:firstLineChars="100" w:firstLine="241"/>
        <w:rPr>
          <w:sz w:val="24"/>
          <w:szCs w:val="24"/>
          <w:lang w:val="ru-RU"/>
        </w:rPr>
      </w:pPr>
      <w:r>
        <w:rPr>
          <w:b/>
          <w:sz w:val="24"/>
          <w:szCs w:val="24"/>
          <w:lang w:val="ru-RU"/>
        </w:rPr>
        <w:t xml:space="preserve">  </w:t>
      </w:r>
      <w:r>
        <w:rPr>
          <w:bCs/>
          <w:sz w:val="24"/>
          <w:szCs w:val="24"/>
          <w:lang w:val="ru-RU"/>
        </w:rPr>
        <w:t>В школе и</w:t>
      </w:r>
      <w:r>
        <w:rPr>
          <w:sz w:val="24"/>
          <w:szCs w:val="24"/>
          <w:lang w:val="ru-RU"/>
        </w:rPr>
        <w:t xml:space="preserve">меется спортзал -317,4кв.м., библиотека с читальным залом на 10 учащихся -65,1кв.м., актовый зал на 60 мест, кабинет физики -1, кабинет химии -1, кабинет биологии -1, кабинет психолога-1, кабинет НВП-1, кабинет </w:t>
      </w:r>
      <w:proofErr w:type="spellStart"/>
      <w:r>
        <w:rPr>
          <w:sz w:val="24"/>
          <w:szCs w:val="24"/>
          <w:lang w:val="ru-RU"/>
        </w:rPr>
        <w:t>каз.языка</w:t>
      </w:r>
      <w:proofErr w:type="spellEnd"/>
      <w:r>
        <w:rPr>
          <w:sz w:val="24"/>
          <w:szCs w:val="24"/>
          <w:lang w:val="ru-RU"/>
        </w:rPr>
        <w:t xml:space="preserve"> -1, столовая с обеденным залом на 36 учащихся, медкабинет, процедурный, кабинет информатики на 10+1 компьютеров, 32 учебных кабинета с  общей лабораторией/1244кв.м./, кабинет логопеда, санузлы- 8(унитазы-16шт, умывальные раковины-17,) В 2016 году прошел капитальный ремонт здания школы /ремонт </w:t>
      </w:r>
      <w:r>
        <w:rPr>
          <w:sz w:val="24"/>
          <w:szCs w:val="24"/>
          <w:lang w:val="ru-RU"/>
        </w:rPr>
        <w:lastRenderedPageBreak/>
        <w:t>окон, дверей, полов, полностью оштукатуривание стен, установка пластиковых перегородок, устройство керамической плитки, ремонт крыльца и пр. работы/</w:t>
      </w:r>
    </w:p>
    <w:p w14:paraId="6EC33A1F" w14:textId="77777777" w:rsidR="004926E5" w:rsidRDefault="004926E5" w:rsidP="004926E5">
      <w:pPr>
        <w:spacing w:after="0"/>
        <w:rPr>
          <w:sz w:val="24"/>
          <w:szCs w:val="24"/>
          <w:lang w:val="ru-RU"/>
        </w:rPr>
      </w:pPr>
      <w:r>
        <w:rPr>
          <w:sz w:val="24"/>
          <w:szCs w:val="24"/>
          <w:lang w:val="ru-RU"/>
        </w:rPr>
        <w:t>Ремонт произведен на сумму 46 200 000 тенге.</w:t>
      </w:r>
    </w:p>
    <w:p w14:paraId="5299B225" w14:textId="77777777" w:rsidR="004926E5" w:rsidRDefault="004926E5" w:rsidP="004926E5">
      <w:pPr>
        <w:spacing w:after="0"/>
        <w:rPr>
          <w:sz w:val="24"/>
          <w:szCs w:val="24"/>
          <w:lang w:val="ru-RU"/>
        </w:rPr>
      </w:pPr>
      <w:r>
        <w:rPr>
          <w:sz w:val="24"/>
          <w:szCs w:val="24"/>
          <w:lang w:val="ru-RU"/>
        </w:rPr>
        <w:t xml:space="preserve">На территории школы имеется мини спортплощадка для игры в футбол. </w:t>
      </w:r>
      <w:proofErr w:type="gramStart"/>
      <w:r>
        <w:rPr>
          <w:sz w:val="24"/>
          <w:szCs w:val="24"/>
          <w:lang w:val="ru-RU"/>
        </w:rPr>
        <w:t>Размер  30</w:t>
      </w:r>
      <w:proofErr w:type="gramEnd"/>
      <w:r>
        <w:rPr>
          <w:sz w:val="24"/>
          <w:szCs w:val="24"/>
          <w:lang w:val="ru-RU"/>
        </w:rPr>
        <w:t xml:space="preserve">м*18м. требуется частичный ремонт напольного покрытия. В 2016 году проведен текущий ремонт ограждения кровли здания школы на сумму 1 119 000 тенге /устройство ограждения кровли здания, устройство карнизов вокруг здания и установка </w:t>
      </w:r>
      <w:proofErr w:type="spellStart"/>
      <w:r>
        <w:rPr>
          <w:sz w:val="24"/>
          <w:szCs w:val="24"/>
          <w:lang w:val="ru-RU"/>
        </w:rPr>
        <w:t>снегодержателей</w:t>
      </w:r>
      <w:proofErr w:type="spellEnd"/>
      <w:r>
        <w:rPr>
          <w:sz w:val="24"/>
          <w:szCs w:val="24"/>
          <w:lang w:val="ru-RU"/>
        </w:rPr>
        <w:t xml:space="preserve"> на кровлю/.</w:t>
      </w:r>
    </w:p>
    <w:p w14:paraId="6D540B15" w14:textId="77777777" w:rsidR="004926E5" w:rsidRDefault="004926E5" w:rsidP="004926E5">
      <w:pPr>
        <w:spacing w:after="0"/>
        <w:rPr>
          <w:sz w:val="24"/>
          <w:szCs w:val="24"/>
          <w:lang w:val="ru-RU"/>
        </w:rPr>
      </w:pPr>
      <w:r>
        <w:rPr>
          <w:sz w:val="24"/>
          <w:szCs w:val="24"/>
          <w:lang w:val="ru-RU"/>
        </w:rPr>
        <w:t xml:space="preserve">В </w:t>
      </w:r>
      <w:proofErr w:type="gramStart"/>
      <w:r>
        <w:rPr>
          <w:sz w:val="24"/>
          <w:szCs w:val="24"/>
          <w:lang w:val="ru-RU"/>
        </w:rPr>
        <w:t>течении  2017</w:t>
      </w:r>
      <w:proofErr w:type="gramEnd"/>
      <w:r>
        <w:rPr>
          <w:sz w:val="24"/>
          <w:szCs w:val="24"/>
          <w:lang w:val="ru-RU"/>
        </w:rPr>
        <w:t xml:space="preserve">-2021 годов в школу  приобретено компьютеров - 79штук, ноутбуков -60шт, планшетов -40 штук, интерактивных досок-5 </w:t>
      </w:r>
      <w:proofErr w:type="spellStart"/>
      <w:r>
        <w:rPr>
          <w:sz w:val="24"/>
          <w:szCs w:val="24"/>
          <w:lang w:val="ru-RU"/>
        </w:rPr>
        <w:t>шт</w:t>
      </w:r>
      <w:proofErr w:type="spellEnd"/>
      <w:r>
        <w:rPr>
          <w:sz w:val="24"/>
          <w:szCs w:val="24"/>
          <w:lang w:val="ru-RU"/>
        </w:rPr>
        <w:t xml:space="preserve">, проектор-1шт, кабинет химии-1, кабинет биологии -1, модемы - 195шт,  доски классные-6шт, парты/стулья-67 комплектов, для младшего и среднего звена. Шкафы -5шт, стеллажи с тумбами - 13шт, столы учительские -12шт, гардеробные </w:t>
      </w:r>
      <w:proofErr w:type="gramStart"/>
      <w:r>
        <w:rPr>
          <w:sz w:val="24"/>
          <w:szCs w:val="24"/>
          <w:lang w:val="ru-RU"/>
        </w:rPr>
        <w:t>шкафы(</w:t>
      </w:r>
      <w:proofErr w:type="gramEnd"/>
      <w:r>
        <w:rPr>
          <w:sz w:val="24"/>
          <w:szCs w:val="24"/>
          <w:lang w:val="ru-RU"/>
        </w:rPr>
        <w:t>5 -</w:t>
      </w:r>
      <w:proofErr w:type="spellStart"/>
      <w:r>
        <w:rPr>
          <w:sz w:val="24"/>
          <w:szCs w:val="24"/>
          <w:lang w:val="ru-RU"/>
        </w:rPr>
        <w:t>ти</w:t>
      </w:r>
      <w:proofErr w:type="spellEnd"/>
      <w:r>
        <w:rPr>
          <w:sz w:val="24"/>
          <w:szCs w:val="24"/>
          <w:lang w:val="ru-RU"/>
        </w:rPr>
        <w:t xml:space="preserve"> секционные) для начального звена на 110учащихся. Винтовка мелкокалиберная -1 </w:t>
      </w:r>
      <w:proofErr w:type="spellStart"/>
      <w:r>
        <w:rPr>
          <w:sz w:val="24"/>
          <w:szCs w:val="24"/>
          <w:lang w:val="ru-RU"/>
        </w:rPr>
        <w:t>шт</w:t>
      </w:r>
      <w:proofErr w:type="spellEnd"/>
      <w:r>
        <w:rPr>
          <w:sz w:val="24"/>
          <w:szCs w:val="24"/>
          <w:lang w:val="ru-RU"/>
        </w:rPr>
        <w:t xml:space="preserve">, учебный автомат в кабинет НВП В кабинет технологии для девочек приобретено: кухонный стол -1шт, стулья -8шт, кухонный гарнитур -1шт.В актовый зал приобретено -трибуна, </w:t>
      </w:r>
      <w:proofErr w:type="spellStart"/>
      <w:r>
        <w:rPr>
          <w:sz w:val="24"/>
          <w:szCs w:val="24"/>
          <w:lang w:val="ru-RU"/>
        </w:rPr>
        <w:t>президиумный</w:t>
      </w:r>
      <w:proofErr w:type="spellEnd"/>
      <w:r>
        <w:rPr>
          <w:sz w:val="24"/>
          <w:szCs w:val="24"/>
          <w:lang w:val="ru-RU"/>
        </w:rPr>
        <w:t xml:space="preserve"> стол, стулья мягкие деревянные - 12 </w:t>
      </w:r>
      <w:proofErr w:type="spellStart"/>
      <w:r>
        <w:rPr>
          <w:sz w:val="24"/>
          <w:szCs w:val="24"/>
          <w:lang w:val="ru-RU"/>
        </w:rPr>
        <w:t>шт.В</w:t>
      </w:r>
      <w:proofErr w:type="spellEnd"/>
      <w:r>
        <w:rPr>
          <w:sz w:val="24"/>
          <w:szCs w:val="24"/>
          <w:lang w:val="ru-RU"/>
        </w:rPr>
        <w:t xml:space="preserve"> кабинет психолога приобретено: шкаф стеллаж белый-1шт, диван -1шт, пуфик большой, кресло для посетителей, журнальный столик, ковер, пуфик -2шт, тюль и занавес на </w:t>
      </w:r>
      <w:proofErr w:type="spellStart"/>
      <w:r>
        <w:rPr>
          <w:sz w:val="24"/>
          <w:szCs w:val="24"/>
          <w:lang w:val="ru-RU"/>
        </w:rPr>
        <w:t>окна.В</w:t>
      </w:r>
      <w:proofErr w:type="spellEnd"/>
      <w:r>
        <w:rPr>
          <w:sz w:val="24"/>
          <w:szCs w:val="24"/>
          <w:lang w:val="ru-RU"/>
        </w:rPr>
        <w:t xml:space="preserve"> школьную столовую приобретено: печь микроволновая, холодильник, </w:t>
      </w:r>
      <w:proofErr w:type="spellStart"/>
      <w:r>
        <w:rPr>
          <w:sz w:val="24"/>
          <w:szCs w:val="24"/>
          <w:lang w:val="ru-RU"/>
        </w:rPr>
        <w:t>электромясорубка</w:t>
      </w:r>
      <w:proofErr w:type="spellEnd"/>
      <w:r>
        <w:rPr>
          <w:sz w:val="24"/>
          <w:szCs w:val="24"/>
          <w:lang w:val="ru-RU"/>
        </w:rPr>
        <w:t xml:space="preserve">, установлена пластиковая перегородка между кухней и обеденным залом с окошком для </w:t>
      </w:r>
      <w:proofErr w:type="spellStart"/>
      <w:r>
        <w:rPr>
          <w:sz w:val="24"/>
          <w:szCs w:val="24"/>
          <w:lang w:val="ru-RU"/>
        </w:rPr>
        <w:t>раздачи.В</w:t>
      </w:r>
      <w:proofErr w:type="spellEnd"/>
      <w:r>
        <w:rPr>
          <w:sz w:val="24"/>
          <w:szCs w:val="24"/>
          <w:lang w:val="ru-RU"/>
        </w:rPr>
        <w:t xml:space="preserve"> котельную приобретено: сигнализатор загазованности и манометр давления </w:t>
      </w:r>
      <w:proofErr w:type="spellStart"/>
      <w:r>
        <w:rPr>
          <w:sz w:val="24"/>
          <w:szCs w:val="24"/>
          <w:lang w:val="ru-RU"/>
        </w:rPr>
        <w:t>газа.В</w:t>
      </w:r>
      <w:proofErr w:type="spellEnd"/>
      <w:r>
        <w:rPr>
          <w:sz w:val="24"/>
          <w:szCs w:val="24"/>
          <w:lang w:val="ru-RU"/>
        </w:rPr>
        <w:t xml:space="preserve"> спортзал приобретено - 5 матов, шахматы-4шт, теннисный стол, коньки -15 пар, лыжи - 15 пар.   </w:t>
      </w:r>
    </w:p>
    <w:p w14:paraId="4C3A1612" w14:textId="77777777" w:rsidR="004926E5" w:rsidRDefault="004926E5" w:rsidP="004926E5">
      <w:pPr>
        <w:spacing w:after="0"/>
        <w:rPr>
          <w:sz w:val="24"/>
          <w:szCs w:val="24"/>
          <w:lang w:val="ru-RU"/>
        </w:rPr>
      </w:pPr>
      <w:r>
        <w:rPr>
          <w:sz w:val="24"/>
          <w:szCs w:val="24"/>
          <w:lang w:val="ru-RU"/>
        </w:rPr>
        <w:t xml:space="preserve">В 2021 </w:t>
      </w:r>
      <w:proofErr w:type="gramStart"/>
      <w:r>
        <w:rPr>
          <w:sz w:val="24"/>
          <w:szCs w:val="24"/>
          <w:lang w:val="ru-RU"/>
        </w:rPr>
        <w:t>году  изготовлена</w:t>
      </w:r>
      <w:proofErr w:type="gramEnd"/>
      <w:r>
        <w:rPr>
          <w:sz w:val="24"/>
          <w:szCs w:val="24"/>
          <w:lang w:val="ru-RU"/>
        </w:rPr>
        <w:t xml:space="preserve"> ПСД на текущий ремонт электроснабжения здания школы,  и текущий ремонт отмостки и фундамента. </w:t>
      </w:r>
    </w:p>
    <w:p w14:paraId="6B6D8AAD" w14:textId="77777777" w:rsidR="004926E5" w:rsidRDefault="004926E5" w:rsidP="004926E5">
      <w:pPr>
        <w:spacing w:after="0"/>
        <w:ind w:firstLineChars="50" w:firstLine="120"/>
        <w:rPr>
          <w:sz w:val="24"/>
          <w:szCs w:val="24"/>
          <w:lang w:val="ru-RU"/>
        </w:rPr>
      </w:pPr>
      <w:r>
        <w:rPr>
          <w:sz w:val="24"/>
          <w:szCs w:val="24"/>
          <w:lang w:val="ru-RU"/>
        </w:rPr>
        <w:t xml:space="preserve">В 2021 году выполнено уличное освещение территории школы, устройство пандуса, установка уличного флагштока и видеонаблюдение на 12 </w:t>
      </w:r>
      <w:proofErr w:type="gramStart"/>
      <w:r>
        <w:rPr>
          <w:sz w:val="24"/>
          <w:szCs w:val="24"/>
          <w:lang w:val="ru-RU"/>
        </w:rPr>
        <w:t>камер,  видеорегистратор</w:t>
      </w:r>
      <w:proofErr w:type="gramEnd"/>
      <w:r>
        <w:rPr>
          <w:sz w:val="24"/>
          <w:szCs w:val="24"/>
          <w:lang w:val="ru-RU"/>
        </w:rPr>
        <w:t xml:space="preserve">. В рекреацию школы для оформления читальных зон приобретено 10 пуфиков, карта Республики Казахстан с подсветкой, шкаф для книг. В учительскую приобретены стол овальный, стулья 20шт, для проведения совещаний, конференций. Для замены освещения </w:t>
      </w:r>
      <w:proofErr w:type="gramStart"/>
      <w:r>
        <w:rPr>
          <w:sz w:val="24"/>
          <w:szCs w:val="24"/>
          <w:lang w:val="ru-RU"/>
        </w:rPr>
        <w:t>рекреаций  школы</w:t>
      </w:r>
      <w:proofErr w:type="gramEnd"/>
      <w:r>
        <w:rPr>
          <w:sz w:val="24"/>
          <w:szCs w:val="24"/>
          <w:lang w:val="ru-RU"/>
        </w:rPr>
        <w:t xml:space="preserve"> приобретены светодиодные светильники - 47 шт. Для проведения работ по уборке и покосу травы на приусадебном участке приобретен бензиновый триммер. В 2021 году было проведено списание основных средств и оборудования, 2005, 2008, 2011, 2013 годов выпуска, не пригодного для дальнейшей эксплуатации, на общую сумму - 2 293 873 тенге и проведена утилизация.</w:t>
      </w:r>
    </w:p>
    <w:p w14:paraId="646DFC64" w14:textId="77777777" w:rsidR="004926E5" w:rsidRDefault="004926E5" w:rsidP="004926E5">
      <w:pPr>
        <w:spacing w:after="0"/>
        <w:rPr>
          <w:u w:val="single"/>
          <w:lang w:val="ru-RU"/>
        </w:rPr>
      </w:pPr>
      <w:r>
        <w:rPr>
          <w:sz w:val="24"/>
          <w:szCs w:val="24"/>
          <w:lang w:val="ru-RU"/>
        </w:rPr>
        <w:t xml:space="preserve">  В 2022 </w:t>
      </w:r>
      <w:proofErr w:type="gramStart"/>
      <w:r>
        <w:rPr>
          <w:sz w:val="24"/>
          <w:szCs w:val="24"/>
          <w:lang w:val="ru-RU"/>
        </w:rPr>
        <w:t>году  проведен</w:t>
      </w:r>
      <w:proofErr w:type="gramEnd"/>
      <w:r>
        <w:rPr>
          <w:sz w:val="24"/>
          <w:szCs w:val="24"/>
          <w:lang w:val="ru-RU"/>
        </w:rPr>
        <w:t xml:space="preserve">  текущий ремонт отмостки и фундамента, согласно проектно-сметной документации</w:t>
      </w:r>
      <w:r w:rsidRPr="0096653E">
        <w:rPr>
          <w:sz w:val="24"/>
          <w:szCs w:val="24"/>
          <w:lang w:val="ru-RU"/>
        </w:rPr>
        <w:t xml:space="preserve"> </w:t>
      </w:r>
      <w:r>
        <w:rPr>
          <w:sz w:val="24"/>
          <w:szCs w:val="24"/>
          <w:lang w:val="ru-RU"/>
        </w:rPr>
        <w:t xml:space="preserve"> на сумму 2 549 678 тенге..  Проведен текущий ремонт спортплощадки на сумму 3 700 000 тенге. В ходе текущего ремонта произвели замену искусственного поля, отремонтированы и частично заменены </w:t>
      </w:r>
      <w:proofErr w:type="gramStart"/>
      <w:r>
        <w:rPr>
          <w:sz w:val="24"/>
          <w:szCs w:val="24"/>
          <w:lang w:val="ru-RU"/>
        </w:rPr>
        <w:t>элементы(</w:t>
      </w:r>
      <w:proofErr w:type="gramEnd"/>
      <w:r>
        <w:rPr>
          <w:sz w:val="24"/>
          <w:szCs w:val="24"/>
          <w:lang w:val="ru-RU"/>
        </w:rPr>
        <w:t xml:space="preserve">металлические стойки, ограды из </w:t>
      </w:r>
      <w:proofErr w:type="spellStart"/>
      <w:r>
        <w:rPr>
          <w:sz w:val="24"/>
          <w:szCs w:val="24"/>
          <w:lang w:val="ru-RU"/>
        </w:rPr>
        <w:t>металических</w:t>
      </w:r>
      <w:proofErr w:type="spellEnd"/>
      <w:r>
        <w:rPr>
          <w:sz w:val="24"/>
          <w:szCs w:val="24"/>
          <w:lang w:val="ru-RU"/>
        </w:rPr>
        <w:t xml:space="preserve"> сетчатых панелей конструкции калиток и ворот футбольных) ограждения и  покрашены. Приобретены гардеробные шкафы в раздевалки спортзала - 2шкафа (5-ти секционных) на сумму 257 000 тенге. Приобретены и установлены камеры видеонаблюдения в количестве 8 штук на сумму 189 000 тенге.</w:t>
      </w:r>
    </w:p>
    <w:p w14:paraId="6A7877BF" w14:textId="77777777" w:rsidR="004926E5" w:rsidRDefault="004926E5" w:rsidP="004926E5">
      <w:pPr>
        <w:spacing w:after="0"/>
        <w:rPr>
          <w:sz w:val="24"/>
          <w:szCs w:val="24"/>
          <w:lang w:val="ru-RU"/>
        </w:rPr>
      </w:pPr>
      <w:r>
        <w:rPr>
          <w:sz w:val="24"/>
          <w:szCs w:val="24"/>
          <w:lang w:val="ru-RU"/>
        </w:rPr>
        <w:t xml:space="preserve"> В корпусе В с уличной стороны, под навесом установлена пластиковая перегородка и положена напольная плитка на общую сумму 1 744 400 тенге. В школьную </w:t>
      </w:r>
      <w:proofErr w:type="gramStart"/>
      <w:r>
        <w:rPr>
          <w:sz w:val="24"/>
          <w:szCs w:val="24"/>
          <w:lang w:val="ru-RU"/>
        </w:rPr>
        <w:t>столовую  дополнительно</w:t>
      </w:r>
      <w:proofErr w:type="gramEnd"/>
      <w:r>
        <w:rPr>
          <w:sz w:val="24"/>
          <w:szCs w:val="24"/>
          <w:lang w:val="ru-RU"/>
        </w:rPr>
        <w:t xml:space="preserve"> приобретено: одна электроплита и  одна электроплита со встроенной духовкой, стол кухонный. Для улучшения питьевого режима, в корпус В приобретён и установлен питьевой фонтанчик. Стоимость фонтанчика -147 000 тенге.</w:t>
      </w:r>
    </w:p>
    <w:p w14:paraId="2A96B80C" w14:textId="77777777" w:rsidR="004926E5" w:rsidRDefault="004926E5" w:rsidP="004926E5">
      <w:pPr>
        <w:spacing w:after="0"/>
        <w:rPr>
          <w:sz w:val="24"/>
          <w:szCs w:val="24"/>
          <w:lang w:val="ru-RU"/>
        </w:rPr>
      </w:pPr>
      <w:r>
        <w:rPr>
          <w:sz w:val="24"/>
          <w:szCs w:val="24"/>
          <w:lang w:val="ru-RU"/>
        </w:rPr>
        <w:t xml:space="preserve">Приобретены 34 комплекта школьных парт для среднего звена, согласно </w:t>
      </w:r>
      <w:proofErr w:type="spellStart"/>
      <w:r>
        <w:rPr>
          <w:sz w:val="24"/>
          <w:szCs w:val="24"/>
          <w:lang w:val="ru-RU"/>
        </w:rPr>
        <w:t>росто</w:t>
      </w:r>
      <w:proofErr w:type="spellEnd"/>
      <w:r>
        <w:rPr>
          <w:sz w:val="24"/>
          <w:szCs w:val="24"/>
          <w:lang w:val="ru-RU"/>
        </w:rPr>
        <w:t xml:space="preserve">-возрастным показателям. 20 комплектов на сумму 559000 тенге. 14 комплектов -343000 тенге.  Приобретены мебель и учебные пособия в кабинет логопеда на сумму 464000 тенге. </w:t>
      </w:r>
      <w:r>
        <w:rPr>
          <w:sz w:val="24"/>
          <w:szCs w:val="24"/>
          <w:lang w:val="ru-RU"/>
        </w:rPr>
        <w:lastRenderedPageBreak/>
        <w:t xml:space="preserve">Приобретены доски классные в количестве 3 </w:t>
      </w:r>
      <w:proofErr w:type="spellStart"/>
      <w:r>
        <w:rPr>
          <w:sz w:val="24"/>
          <w:szCs w:val="24"/>
          <w:lang w:val="ru-RU"/>
        </w:rPr>
        <w:t>шт</w:t>
      </w:r>
      <w:proofErr w:type="spellEnd"/>
      <w:r>
        <w:rPr>
          <w:sz w:val="24"/>
          <w:szCs w:val="24"/>
          <w:lang w:val="ru-RU"/>
        </w:rPr>
        <w:t xml:space="preserve"> на сумму 150 000 тенге. В кабинет технологии для мальчиков приобретено: точильный станок, токарный станок, сверлильный станок, </w:t>
      </w:r>
      <w:proofErr w:type="spellStart"/>
      <w:r>
        <w:rPr>
          <w:sz w:val="24"/>
          <w:szCs w:val="24"/>
          <w:lang w:val="ru-RU"/>
        </w:rPr>
        <w:t>выжигатель</w:t>
      </w:r>
      <w:proofErr w:type="spellEnd"/>
      <w:r>
        <w:rPr>
          <w:sz w:val="24"/>
          <w:szCs w:val="24"/>
          <w:lang w:val="ru-RU"/>
        </w:rPr>
        <w:t xml:space="preserve"> по дереву, рубанки, набор отверток, напильники, ножовки, шлифовальная машинка, дрель, лобзик, на сумму 469 987 тенге. Для усиления пожарной сигнализации дополнительно установлена акустическая система и система </w:t>
      </w:r>
      <w:proofErr w:type="gramStart"/>
      <w:r>
        <w:rPr>
          <w:sz w:val="24"/>
          <w:szCs w:val="24"/>
          <w:lang w:val="ru-RU"/>
        </w:rPr>
        <w:t>марки  «</w:t>
      </w:r>
      <w:proofErr w:type="gramEnd"/>
      <w:r>
        <w:rPr>
          <w:sz w:val="24"/>
          <w:szCs w:val="24"/>
          <w:lang w:val="ru-RU"/>
        </w:rPr>
        <w:t>РОКОТ». Система Рокот -89000 тенге. Акустическая система - 220 000 тенге.</w:t>
      </w:r>
    </w:p>
    <w:p w14:paraId="731F8025" w14:textId="77777777" w:rsidR="004926E5" w:rsidRDefault="004926E5" w:rsidP="004926E5">
      <w:pPr>
        <w:spacing w:after="0"/>
        <w:rPr>
          <w:sz w:val="24"/>
          <w:szCs w:val="24"/>
          <w:lang w:val="ru-RU"/>
        </w:rPr>
      </w:pPr>
    </w:p>
    <w:p w14:paraId="1A83F8D7" w14:textId="77777777" w:rsidR="004926E5" w:rsidRDefault="004926E5" w:rsidP="004926E5">
      <w:pPr>
        <w:spacing w:after="0"/>
        <w:rPr>
          <w:sz w:val="24"/>
          <w:szCs w:val="24"/>
          <w:u w:val="single"/>
          <w:lang w:val="ru-RU"/>
        </w:rPr>
      </w:pPr>
      <w:r>
        <w:rPr>
          <w:sz w:val="24"/>
          <w:szCs w:val="24"/>
          <w:u w:val="single"/>
          <w:lang w:val="ru-RU"/>
        </w:rPr>
        <w:t xml:space="preserve">В 2023 году предусмотрен текущий ремонт электроснабжения, по </w:t>
      </w:r>
      <w:proofErr w:type="gramStart"/>
      <w:r>
        <w:rPr>
          <w:sz w:val="24"/>
          <w:szCs w:val="24"/>
          <w:u w:val="single"/>
          <w:lang w:val="ru-RU"/>
        </w:rPr>
        <w:t>изготовленной  ПСД</w:t>
      </w:r>
      <w:proofErr w:type="gramEnd"/>
      <w:r>
        <w:rPr>
          <w:sz w:val="24"/>
          <w:szCs w:val="24"/>
          <w:u w:val="single"/>
          <w:lang w:val="ru-RU"/>
        </w:rPr>
        <w:t xml:space="preserve">. </w:t>
      </w:r>
    </w:p>
    <w:p w14:paraId="53EE0B13" w14:textId="77777777" w:rsidR="004926E5" w:rsidRDefault="004926E5" w:rsidP="004926E5">
      <w:pPr>
        <w:spacing w:after="0"/>
        <w:rPr>
          <w:sz w:val="24"/>
          <w:szCs w:val="24"/>
          <w:u w:val="single"/>
          <w:lang w:val="ru-RU"/>
        </w:rPr>
      </w:pPr>
    </w:p>
    <w:p w14:paraId="6E2BAFDE" w14:textId="77777777" w:rsidR="004926E5" w:rsidRDefault="004926E5" w:rsidP="004926E5">
      <w:pPr>
        <w:spacing w:after="0"/>
        <w:rPr>
          <w:b/>
          <w:bCs/>
          <w:sz w:val="24"/>
          <w:szCs w:val="24"/>
          <w:u w:val="single"/>
          <w:lang w:val="ru-RU"/>
        </w:rPr>
      </w:pPr>
      <w:r>
        <w:rPr>
          <w:b/>
          <w:bCs/>
          <w:sz w:val="24"/>
          <w:szCs w:val="24"/>
          <w:u w:val="single"/>
          <w:lang w:val="ru-RU"/>
        </w:rPr>
        <w:t>ПОТРЕБНОСТЬ.</w:t>
      </w:r>
    </w:p>
    <w:p w14:paraId="1D06BAEE" w14:textId="77777777" w:rsidR="004926E5" w:rsidRDefault="004926E5" w:rsidP="004926E5">
      <w:pPr>
        <w:spacing w:after="0"/>
        <w:rPr>
          <w:sz w:val="24"/>
          <w:szCs w:val="24"/>
          <w:u w:val="single"/>
          <w:lang w:val="ru-RU"/>
        </w:rPr>
      </w:pPr>
    </w:p>
    <w:p w14:paraId="263E09DD" w14:textId="77777777" w:rsidR="004926E5" w:rsidRDefault="004926E5" w:rsidP="004926E5">
      <w:pPr>
        <w:pStyle w:val="a6"/>
        <w:numPr>
          <w:ilvl w:val="0"/>
          <w:numId w:val="1"/>
        </w:numPr>
        <w:spacing w:after="0"/>
        <w:rPr>
          <w:rFonts w:ascii="Times New Roman" w:hAnsi="Times New Roman" w:cs="Times New Roman"/>
          <w:sz w:val="24"/>
          <w:szCs w:val="24"/>
          <w:lang w:val="ru-RU"/>
        </w:rPr>
      </w:pPr>
      <w:r>
        <w:rPr>
          <w:rFonts w:ascii="Times New Roman" w:hAnsi="Times New Roman" w:cs="Times New Roman"/>
          <w:sz w:val="24"/>
          <w:szCs w:val="24"/>
          <w:lang w:val="ru-RU"/>
        </w:rPr>
        <w:t>Требуется приобретение дополнительно в 2022 году - мебель для среднего звена в количестве 20 комплектов, ученических стульев для старшего звена- 20шт.</w:t>
      </w:r>
    </w:p>
    <w:p w14:paraId="350D2F1D" w14:textId="77777777" w:rsidR="004926E5" w:rsidRDefault="004926E5" w:rsidP="004926E5">
      <w:pPr>
        <w:pStyle w:val="a6"/>
        <w:numPr>
          <w:ilvl w:val="0"/>
          <w:numId w:val="1"/>
        </w:num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Приобретение и установка видеонаблюдения, видеорегистратора на кухню столовой школы, для контроля всего процесса приготовления пищи в </w:t>
      </w:r>
      <w:proofErr w:type="gramStart"/>
      <w:r>
        <w:rPr>
          <w:rFonts w:ascii="Times New Roman" w:hAnsi="Times New Roman" w:cs="Times New Roman"/>
          <w:sz w:val="24"/>
          <w:szCs w:val="24"/>
          <w:lang w:val="ru-RU"/>
        </w:rPr>
        <w:t>режиме  реального</w:t>
      </w:r>
      <w:proofErr w:type="gramEnd"/>
      <w:r>
        <w:rPr>
          <w:rFonts w:ascii="Times New Roman" w:hAnsi="Times New Roman" w:cs="Times New Roman"/>
          <w:sz w:val="24"/>
          <w:szCs w:val="24"/>
          <w:lang w:val="ru-RU"/>
        </w:rPr>
        <w:t xml:space="preserve"> времени.</w:t>
      </w:r>
    </w:p>
    <w:p w14:paraId="55D53E7B" w14:textId="77777777" w:rsidR="004926E5" w:rsidRDefault="004926E5" w:rsidP="004926E5">
      <w:pPr>
        <w:pStyle w:val="a6"/>
        <w:numPr>
          <w:ilvl w:val="0"/>
          <w:numId w:val="1"/>
        </w:numPr>
        <w:spacing w:after="0"/>
        <w:rPr>
          <w:rFonts w:ascii="Times New Roman" w:hAnsi="Times New Roman" w:cs="Times New Roman"/>
          <w:sz w:val="24"/>
          <w:szCs w:val="24"/>
          <w:lang w:val="ru-RU"/>
        </w:rPr>
      </w:pPr>
      <w:r>
        <w:rPr>
          <w:rFonts w:ascii="Times New Roman" w:hAnsi="Times New Roman" w:cs="Times New Roman"/>
          <w:sz w:val="24"/>
          <w:szCs w:val="24"/>
          <w:lang w:val="ru-RU"/>
        </w:rPr>
        <w:t>Установка турникета в корпусе В.</w:t>
      </w:r>
    </w:p>
    <w:p w14:paraId="70CAD171" w14:textId="77777777" w:rsidR="004926E5" w:rsidRDefault="004926E5" w:rsidP="004926E5">
      <w:pPr>
        <w:pStyle w:val="a6"/>
        <w:numPr>
          <w:ilvl w:val="0"/>
          <w:numId w:val="1"/>
        </w:num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Требуется изготовление проектно-сметной документации на текущие ремонты: </w:t>
      </w:r>
    </w:p>
    <w:p w14:paraId="2FD1D74F" w14:textId="77777777" w:rsidR="004926E5" w:rsidRDefault="004926E5" w:rsidP="004926E5">
      <w:pPr>
        <w:pStyle w:val="a6"/>
        <w:spacing w:after="0"/>
        <w:ind w:left="440" w:firstLineChars="150" w:firstLine="360"/>
        <w:rPr>
          <w:rFonts w:ascii="Times New Roman" w:hAnsi="Times New Roman" w:cs="Times New Roman"/>
          <w:sz w:val="24"/>
          <w:szCs w:val="24"/>
          <w:lang w:val="ru-RU"/>
        </w:rPr>
      </w:pPr>
      <w:r>
        <w:rPr>
          <w:rFonts w:ascii="Times New Roman" w:hAnsi="Times New Roman" w:cs="Times New Roman"/>
          <w:sz w:val="24"/>
          <w:szCs w:val="24"/>
          <w:lang w:val="ru-RU"/>
        </w:rPr>
        <w:t>откосов наружных на всех окнах первого и второго этажей,</w:t>
      </w:r>
    </w:p>
    <w:p w14:paraId="203DC3E6" w14:textId="77777777" w:rsidR="004926E5" w:rsidRDefault="004926E5" w:rsidP="004926E5">
      <w:pPr>
        <w:pStyle w:val="a6"/>
        <w:spacing w:after="0"/>
        <w:ind w:left="440" w:firstLineChars="150" w:firstLine="360"/>
        <w:rPr>
          <w:rFonts w:ascii="Times New Roman" w:hAnsi="Times New Roman" w:cs="Times New Roman"/>
          <w:sz w:val="24"/>
          <w:szCs w:val="24"/>
          <w:lang w:val="ru-RU"/>
        </w:rPr>
      </w:pPr>
      <w:r>
        <w:rPr>
          <w:rFonts w:ascii="Times New Roman" w:hAnsi="Times New Roman" w:cs="Times New Roman"/>
          <w:sz w:val="24"/>
          <w:szCs w:val="24"/>
          <w:lang w:val="ru-RU"/>
        </w:rPr>
        <w:t>ограждения кровли,</w:t>
      </w:r>
    </w:p>
    <w:p w14:paraId="7C910BFE" w14:textId="77777777" w:rsidR="004926E5" w:rsidRDefault="004926E5" w:rsidP="004926E5">
      <w:pPr>
        <w:pStyle w:val="a6"/>
        <w:spacing w:after="0"/>
        <w:ind w:left="440" w:firstLineChars="150" w:firstLine="360"/>
        <w:rPr>
          <w:rFonts w:ascii="Times New Roman" w:hAnsi="Times New Roman" w:cs="Times New Roman"/>
          <w:sz w:val="24"/>
          <w:szCs w:val="24"/>
          <w:lang w:val="ru-RU"/>
        </w:rPr>
      </w:pPr>
      <w:r>
        <w:rPr>
          <w:rFonts w:ascii="Times New Roman" w:hAnsi="Times New Roman" w:cs="Times New Roman"/>
          <w:sz w:val="24"/>
          <w:szCs w:val="24"/>
          <w:lang w:val="ru-RU"/>
        </w:rPr>
        <w:t xml:space="preserve">ограждение территории школы, </w:t>
      </w:r>
    </w:p>
    <w:p w14:paraId="63860D60" w14:textId="77777777" w:rsidR="004926E5" w:rsidRDefault="004926E5" w:rsidP="004926E5">
      <w:pPr>
        <w:pStyle w:val="a6"/>
        <w:spacing w:after="0"/>
        <w:ind w:left="440" w:firstLineChars="150" w:firstLine="360"/>
        <w:rPr>
          <w:rFonts w:ascii="Times New Roman" w:hAnsi="Times New Roman" w:cs="Times New Roman"/>
          <w:sz w:val="24"/>
          <w:szCs w:val="24"/>
          <w:lang w:val="ru-RU"/>
        </w:rPr>
      </w:pPr>
      <w:r>
        <w:rPr>
          <w:rFonts w:ascii="Times New Roman" w:hAnsi="Times New Roman" w:cs="Times New Roman"/>
          <w:sz w:val="24"/>
          <w:szCs w:val="24"/>
          <w:lang w:val="ru-RU"/>
        </w:rPr>
        <w:t>ремонт электрооборудования в котельной.</w:t>
      </w:r>
    </w:p>
    <w:p w14:paraId="47302281" w14:textId="77777777" w:rsidR="00566A7B" w:rsidRPr="00A67342" w:rsidRDefault="00566A7B" w:rsidP="004926E5">
      <w:pPr>
        <w:spacing w:after="0"/>
        <w:rPr>
          <w:u w:val="single"/>
          <w:lang w:val="kk-KZ"/>
        </w:rPr>
      </w:pPr>
    </w:p>
    <w:sectPr w:rsidR="00566A7B" w:rsidRPr="00A67342" w:rsidSect="0033558C">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0762E"/>
    <w:multiLevelType w:val="multilevel"/>
    <w:tmpl w:val="1A20762E"/>
    <w:lvl w:ilvl="0">
      <w:start w:val="1"/>
      <w:numFmt w:val="decimal"/>
      <w:lvlText w:val="%1."/>
      <w:lvlJc w:val="left"/>
      <w:pPr>
        <w:ind w:left="800" w:hanging="360"/>
      </w:pPr>
      <w:rPr>
        <w:rFonts w:hint="default"/>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0"/>
    <w:rsid w:val="000660C2"/>
    <w:rsid w:val="000A20FF"/>
    <w:rsid w:val="000A2CED"/>
    <w:rsid w:val="000C2E90"/>
    <w:rsid w:val="000F3C86"/>
    <w:rsid w:val="0010095A"/>
    <w:rsid w:val="00116D19"/>
    <w:rsid w:val="001170F0"/>
    <w:rsid w:val="00147586"/>
    <w:rsid w:val="0015200D"/>
    <w:rsid w:val="00181F0E"/>
    <w:rsid w:val="00183D80"/>
    <w:rsid w:val="001F432A"/>
    <w:rsid w:val="00210534"/>
    <w:rsid w:val="002213DB"/>
    <w:rsid w:val="00234065"/>
    <w:rsid w:val="00244FC3"/>
    <w:rsid w:val="0027541A"/>
    <w:rsid w:val="00286396"/>
    <w:rsid w:val="00292A89"/>
    <w:rsid w:val="002940F9"/>
    <w:rsid w:val="002A69F6"/>
    <w:rsid w:val="002D1615"/>
    <w:rsid w:val="002D292C"/>
    <w:rsid w:val="002E5E11"/>
    <w:rsid w:val="003120CC"/>
    <w:rsid w:val="00317AD2"/>
    <w:rsid w:val="00334485"/>
    <w:rsid w:val="0033558C"/>
    <w:rsid w:val="00382E34"/>
    <w:rsid w:val="003A3246"/>
    <w:rsid w:val="003E3317"/>
    <w:rsid w:val="003F21FA"/>
    <w:rsid w:val="00400B5F"/>
    <w:rsid w:val="00420574"/>
    <w:rsid w:val="004605F8"/>
    <w:rsid w:val="004611CB"/>
    <w:rsid w:val="00474E82"/>
    <w:rsid w:val="00481237"/>
    <w:rsid w:val="004926E5"/>
    <w:rsid w:val="004A76B9"/>
    <w:rsid w:val="004A7B35"/>
    <w:rsid w:val="004E6263"/>
    <w:rsid w:val="00513728"/>
    <w:rsid w:val="0054256F"/>
    <w:rsid w:val="00543362"/>
    <w:rsid w:val="0055574F"/>
    <w:rsid w:val="00566A7B"/>
    <w:rsid w:val="0059124F"/>
    <w:rsid w:val="005A7F5B"/>
    <w:rsid w:val="005B6CBD"/>
    <w:rsid w:val="005C479F"/>
    <w:rsid w:val="005E60E8"/>
    <w:rsid w:val="006501F4"/>
    <w:rsid w:val="00674923"/>
    <w:rsid w:val="006A4DE4"/>
    <w:rsid w:val="006A5C90"/>
    <w:rsid w:val="006F6ABF"/>
    <w:rsid w:val="00723872"/>
    <w:rsid w:val="0075439F"/>
    <w:rsid w:val="007830D5"/>
    <w:rsid w:val="00793C5A"/>
    <w:rsid w:val="007A533E"/>
    <w:rsid w:val="007A60DF"/>
    <w:rsid w:val="007B1C15"/>
    <w:rsid w:val="007B50D0"/>
    <w:rsid w:val="007D291A"/>
    <w:rsid w:val="007F6F33"/>
    <w:rsid w:val="00825077"/>
    <w:rsid w:val="00842AFA"/>
    <w:rsid w:val="0086390B"/>
    <w:rsid w:val="00891E0E"/>
    <w:rsid w:val="008A1357"/>
    <w:rsid w:val="008B3F88"/>
    <w:rsid w:val="008B58C5"/>
    <w:rsid w:val="008C3B02"/>
    <w:rsid w:val="00925CAC"/>
    <w:rsid w:val="00933FAE"/>
    <w:rsid w:val="00966178"/>
    <w:rsid w:val="00980323"/>
    <w:rsid w:val="00994CB3"/>
    <w:rsid w:val="009C6465"/>
    <w:rsid w:val="009D579A"/>
    <w:rsid w:val="00A67342"/>
    <w:rsid w:val="00A84D00"/>
    <w:rsid w:val="00B047D0"/>
    <w:rsid w:val="00B4007D"/>
    <w:rsid w:val="00B72A7A"/>
    <w:rsid w:val="00B74000"/>
    <w:rsid w:val="00B77D84"/>
    <w:rsid w:val="00B77F26"/>
    <w:rsid w:val="00B941A8"/>
    <w:rsid w:val="00BB0CF1"/>
    <w:rsid w:val="00BB339A"/>
    <w:rsid w:val="00BB7A72"/>
    <w:rsid w:val="00BD7ECE"/>
    <w:rsid w:val="00C21FD9"/>
    <w:rsid w:val="00C2451A"/>
    <w:rsid w:val="00C32879"/>
    <w:rsid w:val="00C56CFC"/>
    <w:rsid w:val="00C83BB8"/>
    <w:rsid w:val="00C8405C"/>
    <w:rsid w:val="00CA7CFB"/>
    <w:rsid w:val="00CC41FF"/>
    <w:rsid w:val="00CD1C66"/>
    <w:rsid w:val="00CF123A"/>
    <w:rsid w:val="00D019BF"/>
    <w:rsid w:val="00D544DB"/>
    <w:rsid w:val="00D63376"/>
    <w:rsid w:val="00D73AD2"/>
    <w:rsid w:val="00D9694C"/>
    <w:rsid w:val="00DD3243"/>
    <w:rsid w:val="00DE494D"/>
    <w:rsid w:val="00DF69B3"/>
    <w:rsid w:val="00E04803"/>
    <w:rsid w:val="00E10FF8"/>
    <w:rsid w:val="00E12179"/>
    <w:rsid w:val="00E2226E"/>
    <w:rsid w:val="00E3549F"/>
    <w:rsid w:val="00E96D45"/>
    <w:rsid w:val="00EB08E1"/>
    <w:rsid w:val="00EC2A7B"/>
    <w:rsid w:val="00ED0769"/>
    <w:rsid w:val="00ED6E83"/>
    <w:rsid w:val="00F54C04"/>
    <w:rsid w:val="00F675D6"/>
    <w:rsid w:val="00F935C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1077"/>
  <w15:chartTrackingRefBased/>
  <w15:docId w15:val="{D8D24A9F-070E-4D65-8783-050018AF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357"/>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2451A"/>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link w:val="a3"/>
    <w:uiPriority w:val="1"/>
    <w:locked/>
    <w:rsid w:val="00C2451A"/>
    <w:rPr>
      <w:rFonts w:ascii="Times New Roman" w:eastAsia="Times New Roman" w:hAnsi="Times New Roman" w:cs="Times New Roman"/>
      <w:sz w:val="24"/>
      <w:szCs w:val="24"/>
      <w:lang w:val="ru-RU" w:eastAsia="ru-RU"/>
    </w:rPr>
  </w:style>
  <w:style w:type="table" w:styleId="a5">
    <w:name w:val="Table Grid"/>
    <w:basedOn w:val="a1"/>
    <w:uiPriority w:val="39"/>
    <w:rsid w:val="00B9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292A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qFormat/>
    <w:rsid w:val="00B4007D"/>
    <w:pPr>
      <w:spacing w:after="160" w:line="259" w:lineRule="auto"/>
      <w:ind w:left="720"/>
      <w:contextualSpacing/>
    </w:pPr>
    <w:rPr>
      <w:rFonts w:asciiTheme="minorHAnsi" w:eastAsiaTheme="minorHAnsi" w:hAnsiTheme="minorHAnsi" w:cstheme="minorBidi"/>
      <w:lang w:val="zh-CN"/>
    </w:rPr>
  </w:style>
  <w:style w:type="paragraph" w:styleId="a8">
    <w:name w:val="Normal (Web)"/>
    <w:basedOn w:val="a"/>
    <w:uiPriority w:val="99"/>
    <w:unhideWhenUsed/>
    <w:rsid w:val="00933FAE"/>
    <w:pPr>
      <w:spacing w:before="100" w:beforeAutospacing="1" w:after="100" w:afterAutospacing="1" w:line="240" w:lineRule="auto"/>
    </w:pPr>
    <w:rPr>
      <w:sz w:val="24"/>
      <w:szCs w:val="24"/>
      <w:lang w:val="ru-RU" w:eastAsia="ru-RU"/>
    </w:rPr>
  </w:style>
  <w:style w:type="paragraph" w:customStyle="1" w:styleId="31">
    <w:name w:val="Основной текст 31"/>
    <w:basedOn w:val="a"/>
    <w:rsid w:val="00933FAE"/>
    <w:pPr>
      <w:tabs>
        <w:tab w:val="left" w:pos="620"/>
        <w:tab w:val="left" w:pos="2160"/>
      </w:tabs>
      <w:suppressAutoHyphens/>
      <w:spacing w:after="0" w:line="240" w:lineRule="auto"/>
    </w:pPr>
    <w:rPr>
      <w:color w:val="000000"/>
      <w:sz w:val="28"/>
      <w:szCs w:val="24"/>
      <w:lang w:val="kk-KZ" w:eastAsia="ar-SA"/>
    </w:rPr>
  </w:style>
  <w:style w:type="character" w:customStyle="1" w:styleId="a7">
    <w:name w:val="Абзац списка Знак"/>
    <w:link w:val="a6"/>
    <w:locked/>
    <w:rsid w:val="00933FAE"/>
    <w:rPr>
      <w:lang w:val="zh-CN"/>
    </w:rPr>
  </w:style>
  <w:style w:type="character" w:styleId="a9">
    <w:name w:val="Hyperlink"/>
    <w:basedOn w:val="a0"/>
    <w:uiPriority w:val="99"/>
    <w:unhideWhenUsed/>
    <w:rsid w:val="006501F4"/>
    <w:rPr>
      <w:color w:val="0563C1" w:themeColor="hyperlink"/>
      <w:u w:val="single"/>
    </w:rPr>
  </w:style>
  <w:style w:type="character" w:styleId="aa">
    <w:name w:val="Unresolved Mention"/>
    <w:basedOn w:val="a0"/>
    <w:uiPriority w:val="99"/>
    <w:semiHidden/>
    <w:unhideWhenUsed/>
    <w:rsid w:val="00650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7;&#1072;&#1084;&#1080;&#1088;&#1072;\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7;&#1072;&#1084;&#1080;&#1088;&#1072;\Desktop\&#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55;&#1088;&#1080;&#1075;&#1086;&#1088;&#1086;&#1076;&#1085;&#1072;&#1103;%20&#1057;&#1064;\Desktop\&#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1044;&#1072;&#1088;&#1099;&#1085;%202022-2023%20&#1086;&#1179;&#1091;%20&#1078;&#1099;&#1083;&#1099;\&#1256;&#1079;&#1110;&#1085;%20&#1257;&#1079;&#1110;%20&#1073;&#1072;&#1171;&#1072;&#1083;&#1072;&#1091;\&#1075;&#1088;&#1072;&#1092;&#1080;&#1082;%20&#1076;&#1072;&#1088;&#1099;&#108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1044;&#1072;&#1088;&#1099;&#1085;%202022-2023%20&#1086;&#1179;&#1091;%20&#1078;&#1099;&#1083;&#1099;\&#1256;&#1079;&#1110;&#1085;%20&#1257;&#1079;&#1110;%20&#1073;&#1072;&#1171;&#1072;&#1083;&#1072;&#1091;\&#1075;&#1088;&#1072;&#1092;&#1080;&#1082;%20&#1076;&#1072;&#1088;&#1099;&#108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1044;&#1072;&#1088;&#1099;&#1085;%202022-2023%20&#1086;&#1179;&#1091;%20&#1078;&#1099;&#1083;&#1099;\&#1256;&#1079;&#1110;&#1085;%20&#1257;&#1079;&#1110;%20&#1073;&#1072;&#1171;&#1072;&#1083;&#1072;&#1091;\&#1075;&#1088;&#1072;&#1092;&#1080;&#1082;%20&#1076;&#1072;&#1088;&#1099;&#108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1044;&#1072;&#1088;&#1099;&#1085;%202022-2023%20&#1086;&#1179;&#1091;%20&#1078;&#1099;&#1083;&#1099;\&#1256;&#1079;&#1110;&#1085;%20&#1257;&#1079;&#1110;%20&#1073;&#1072;&#1171;&#1072;&#1083;&#1072;&#1091;\&#1075;&#1088;&#1072;&#1092;&#1080;&#1082;%20&#1076;&#1072;&#1088;&#1099;&#10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Лист4!$B$9</c:f>
              <c:strCache>
                <c:ptCount val="1"/>
                <c:pt idx="0">
                  <c:v>2018-2019</c:v>
                </c:pt>
              </c:strCache>
            </c:strRef>
          </c:tx>
          <c:spPr>
            <a:solidFill>
              <a:schemeClr val="accent2"/>
            </a:solidFill>
            <a:ln>
              <a:noFill/>
            </a:ln>
            <a:effectLst/>
          </c:spPr>
          <c:invertIfNegative val="0"/>
          <c:cat>
            <c:strRef>
              <c:f>Лист4!$C$7:$J$7</c:f>
              <c:strCache>
                <c:ptCount val="8"/>
                <c:pt idx="0">
                  <c:v>Бастауыш білім беру мұғалімі саны</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Лист4!$C$9:$J$9</c:f>
              <c:numCache>
                <c:formatCode>General</c:formatCode>
                <c:ptCount val="8"/>
                <c:pt idx="0">
                  <c:v>22</c:v>
                </c:pt>
                <c:pt idx="1">
                  <c:v>1</c:v>
                </c:pt>
                <c:pt idx="2">
                  <c:v>3</c:v>
                </c:pt>
                <c:pt idx="3">
                  <c:v>1</c:v>
                </c:pt>
                <c:pt idx="4">
                  <c:v>6</c:v>
                </c:pt>
                <c:pt idx="5">
                  <c:v>5</c:v>
                </c:pt>
                <c:pt idx="6">
                  <c:v>3</c:v>
                </c:pt>
                <c:pt idx="7">
                  <c:v>3</c:v>
                </c:pt>
              </c:numCache>
            </c:numRef>
          </c:val>
          <c:extLst>
            <c:ext xmlns:c16="http://schemas.microsoft.com/office/drawing/2014/chart" uri="{C3380CC4-5D6E-409C-BE32-E72D297353CC}">
              <c16:uniqueId val="{00000000-0C29-461D-BB3F-1E654812CC08}"/>
            </c:ext>
          </c:extLst>
        </c:ser>
        <c:ser>
          <c:idx val="2"/>
          <c:order val="2"/>
          <c:tx>
            <c:strRef>
              <c:f>Лист4!$B$10</c:f>
              <c:strCache>
                <c:ptCount val="1"/>
              </c:strCache>
            </c:strRef>
          </c:tx>
          <c:spPr>
            <a:solidFill>
              <a:schemeClr val="accent3"/>
            </a:solidFill>
            <a:ln>
              <a:noFill/>
            </a:ln>
            <a:effectLst/>
          </c:spPr>
          <c:invertIfNegative val="0"/>
          <c:cat>
            <c:strRef>
              <c:f>Лист4!$C$7:$J$7</c:f>
              <c:strCache>
                <c:ptCount val="8"/>
                <c:pt idx="0">
                  <c:v>Бастауыш білім беру мұғалімі саны</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Лист4!$C$10:$J$10</c:f>
              <c:numCache>
                <c:formatCode>0%</c:formatCode>
                <c:ptCount val="8"/>
                <c:pt idx="1">
                  <c:v>0.04</c:v>
                </c:pt>
                <c:pt idx="2">
                  <c:v>0.14000000000000001</c:v>
                </c:pt>
                <c:pt idx="3">
                  <c:v>0.04</c:v>
                </c:pt>
                <c:pt idx="4">
                  <c:v>0.27</c:v>
                </c:pt>
                <c:pt idx="5">
                  <c:v>0.23</c:v>
                </c:pt>
                <c:pt idx="6">
                  <c:v>0.14000000000000001</c:v>
                </c:pt>
                <c:pt idx="7">
                  <c:v>0.14000000000000001</c:v>
                </c:pt>
              </c:numCache>
            </c:numRef>
          </c:val>
          <c:extLst>
            <c:ext xmlns:c16="http://schemas.microsoft.com/office/drawing/2014/chart" uri="{C3380CC4-5D6E-409C-BE32-E72D297353CC}">
              <c16:uniqueId val="{00000001-0C29-461D-BB3F-1E654812CC08}"/>
            </c:ext>
          </c:extLst>
        </c:ser>
        <c:ser>
          <c:idx val="3"/>
          <c:order val="3"/>
          <c:tx>
            <c:strRef>
              <c:f>Лист4!$B$11</c:f>
              <c:strCache>
                <c:ptCount val="1"/>
                <c:pt idx="0">
                  <c:v>2019-2020</c:v>
                </c:pt>
              </c:strCache>
            </c:strRef>
          </c:tx>
          <c:spPr>
            <a:solidFill>
              <a:schemeClr val="accent4"/>
            </a:solidFill>
            <a:ln>
              <a:noFill/>
            </a:ln>
            <a:effectLst/>
          </c:spPr>
          <c:invertIfNegative val="0"/>
          <c:cat>
            <c:strRef>
              <c:f>Лист4!$C$7:$J$7</c:f>
              <c:strCache>
                <c:ptCount val="8"/>
                <c:pt idx="0">
                  <c:v>Бастауыш білім беру мұғалімі саны</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Лист4!$C$11:$J$11</c:f>
              <c:numCache>
                <c:formatCode>General</c:formatCode>
                <c:ptCount val="8"/>
                <c:pt idx="0">
                  <c:v>23</c:v>
                </c:pt>
                <c:pt idx="1">
                  <c:v>2</c:v>
                </c:pt>
                <c:pt idx="2">
                  <c:v>4</c:v>
                </c:pt>
                <c:pt idx="3">
                  <c:v>2</c:v>
                </c:pt>
                <c:pt idx="4">
                  <c:v>5</c:v>
                </c:pt>
                <c:pt idx="5">
                  <c:v>3</c:v>
                </c:pt>
                <c:pt idx="6">
                  <c:v>3</c:v>
                </c:pt>
                <c:pt idx="7">
                  <c:v>4</c:v>
                </c:pt>
              </c:numCache>
            </c:numRef>
          </c:val>
          <c:extLst>
            <c:ext xmlns:c16="http://schemas.microsoft.com/office/drawing/2014/chart" uri="{C3380CC4-5D6E-409C-BE32-E72D297353CC}">
              <c16:uniqueId val="{00000002-0C29-461D-BB3F-1E654812CC08}"/>
            </c:ext>
          </c:extLst>
        </c:ser>
        <c:ser>
          <c:idx val="4"/>
          <c:order val="4"/>
          <c:tx>
            <c:strRef>
              <c:f>Лист4!$B$12</c:f>
              <c:strCache>
                <c:ptCount val="1"/>
              </c:strCache>
            </c:strRef>
          </c:tx>
          <c:spPr>
            <a:solidFill>
              <a:schemeClr val="accent5"/>
            </a:solidFill>
            <a:ln>
              <a:noFill/>
            </a:ln>
            <a:effectLst/>
          </c:spPr>
          <c:invertIfNegative val="0"/>
          <c:cat>
            <c:strRef>
              <c:f>Лист4!$C$7:$J$7</c:f>
              <c:strCache>
                <c:ptCount val="8"/>
                <c:pt idx="0">
                  <c:v>Бастауыш білім беру мұғалімі саны</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Лист4!$C$12:$J$12</c:f>
              <c:numCache>
                <c:formatCode>0%</c:formatCode>
                <c:ptCount val="8"/>
                <c:pt idx="1">
                  <c:v>0.08</c:v>
                </c:pt>
                <c:pt idx="2">
                  <c:v>0.17</c:v>
                </c:pt>
                <c:pt idx="3">
                  <c:v>0.08</c:v>
                </c:pt>
                <c:pt idx="4">
                  <c:v>0.21</c:v>
                </c:pt>
                <c:pt idx="5">
                  <c:v>0.13</c:v>
                </c:pt>
                <c:pt idx="6">
                  <c:v>0.13</c:v>
                </c:pt>
                <c:pt idx="7">
                  <c:v>0.17</c:v>
                </c:pt>
              </c:numCache>
            </c:numRef>
          </c:val>
          <c:extLst>
            <c:ext xmlns:c16="http://schemas.microsoft.com/office/drawing/2014/chart" uri="{C3380CC4-5D6E-409C-BE32-E72D297353CC}">
              <c16:uniqueId val="{00000003-0C29-461D-BB3F-1E654812CC08}"/>
            </c:ext>
          </c:extLst>
        </c:ser>
        <c:ser>
          <c:idx val="5"/>
          <c:order val="5"/>
          <c:tx>
            <c:strRef>
              <c:f>Лист4!$B$13</c:f>
              <c:strCache>
                <c:ptCount val="1"/>
                <c:pt idx="0">
                  <c:v>2020-2021</c:v>
                </c:pt>
              </c:strCache>
            </c:strRef>
          </c:tx>
          <c:spPr>
            <a:solidFill>
              <a:schemeClr val="accent6"/>
            </a:solidFill>
            <a:ln>
              <a:noFill/>
            </a:ln>
            <a:effectLst/>
          </c:spPr>
          <c:invertIfNegative val="0"/>
          <c:cat>
            <c:strRef>
              <c:f>Лист4!$C$7:$J$7</c:f>
              <c:strCache>
                <c:ptCount val="8"/>
                <c:pt idx="0">
                  <c:v>Бастауыш білім беру мұғалімі саны</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Лист4!$C$13:$J$13</c:f>
              <c:numCache>
                <c:formatCode>General</c:formatCode>
                <c:ptCount val="8"/>
                <c:pt idx="0">
                  <c:v>24</c:v>
                </c:pt>
                <c:pt idx="1">
                  <c:v>5</c:v>
                </c:pt>
                <c:pt idx="2">
                  <c:v>5</c:v>
                </c:pt>
                <c:pt idx="3">
                  <c:v>3</c:v>
                </c:pt>
                <c:pt idx="4">
                  <c:v>3</c:v>
                </c:pt>
                <c:pt idx="5">
                  <c:v>2</c:v>
                </c:pt>
                <c:pt idx="6">
                  <c:v>2</c:v>
                </c:pt>
                <c:pt idx="7">
                  <c:v>4</c:v>
                </c:pt>
              </c:numCache>
            </c:numRef>
          </c:val>
          <c:extLst>
            <c:ext xmlns:c16="http://schemas.microsoft.com/office/drawing/2014/chart" uri="{C3380CC4-5D6E-409C-BE32-E72D297353CC}">
              <c16:uniqueId val="{00000004-0C29-461D-BB3F-1E654812CC08}"/>
            </c:ext>
          </c:extLst>
        </c:ser>
        <c:ser>
          <c:idx val="6"/>
          <c:order val="6"/>
          <c:tx>
            <c:strRef>
              <c:f>Лист4!$B$14</c:f>
              <c:strCache>
                <c:ptCount val="1"/>
              </c:strCache>
            </c:strRef>
          </c:tx>
          <c:spPr>
            <a:solidFill>
              <a:schemeClr val="accent1">
                <a:lumMod val="60000"/>
              </a:schemeClr>
            </a:solidFill>
            <a:ln>
              <a:noFill/>
            </a:ln>
            <a:effectLst/>
          </c:spPr>
          <c:invertIfNegative val="0"/>
          <c:cat>
            <c:strRef>
              <c:f>Лист4!$C$7:$J$7</c:f>
              <c:strCache>
                <c:ptCount val="8"/>
                <c:pt idx="0">
                  <c:v>Бастауыш білім беру мұғалімі саны</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Лист4!$C$14:$J$14</c:f>
              <c:numCache>
                <c:formatCode>0%</c:formatCode>
                <c:ptCount val="8"/>
                <c:pt idx="1">
                  <c:v>0.21</c:v>
                </c:pt>
                <c:pt idx="2">
                  <c:v>0.21</c:v>
                </c:pt>
                <c:pt idx="3">
                  <c:v>0.12</c:v>
                </c:pt>
                <c:pt idx="4">
                  <c:v>0.12</c:v>
                </c:pt>
                <c:pt idx="5">
                  <c:v>0.08</c:v>
                </c:pt>
                <c:pt idx="6">
                  <c:v>0.08</c:v>
                </c:pt>
                <c:pt idx="7">
                  <c:v>0.17</c:v>
                </c:pt>
              </c:numCache>
            </c:numRef>
          </c:val>
          <c:extLst>
            <c:ext xmlns:c16="http://schemas.microsoft.com/office/drawing/2014/chart" uri="{C3380CC4-5D6E-409C-BE32-E72D297353CC}">
              <c16:uniqueId val="{00000005-0C29-461D-BB3F-1E654812CC08}"/>
            </c:ext>
          </c:extLst>
        </c:ser>
        <c:ser>
          <c:idx val="7"/>
          <c:order val="7"/>
          <c:tx>
            <c:strRef>
              <c:f>Лист4!$B$15</c:f>
              <c:strCache>
                <c:ptCount val="1"/>
                <c:pt idx="0">
                  <c:v>2021-2022</c:v>
                </c:pt>
              </c:strCache>
            </c:strRef>
          </c:tx>
          <c:spPr>
            <a:solidFill>
              <a:schemeClr val="accent2">
                <a:lumMod val="60000"/>
              </a:schemeClr>
            </a:solidFill>
            <a:ln>
              <a:noFill/>
            </a:ln>
            <a:effectLst/>
          </c:spPr>
          <c:invertIfNegative val="0"/>
          <c:cat>
            <c:strRef>
              <c:f>Лист4!$C$7:$J$7</c:f>
              <c:strCache>
                <c:ptCount val="8"/>
                <c:pt idx="0">
                  <c:v>Бастауыш білім беру мұғалімі саны</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Лист4!$C$15:$J$15</c:f>
              <c:numCache>
                <c:formatCode>General</c:formatCode>
                <c:ptCount val="8"/>
                <c:pt idx="0">
                  <c:v>27</c:v>
                </c:pt>
                <c:pt idx="1">
                  <c:v>9</c:v>
                </c:pt>
                <c:pt idx="2">
                  <c:v>7</c:v>
                </c:pt>
                <c:pt idx="3">
                  <c:v>6</c:v>
                </c:pt>
                <c:pt idx="4">
                  <c:v>1</c:v>
                </c:pt>
                <c:pt idx="5">
                  <c:v>1</c:v>
                </c:pt>
                <c:pt idx="6">
                  <c:v>0</c:v>
                </c:pt>
                <c:pt idx="7">
                  <c:v>3</c:v>
                </c:pt>
              </c:numCache>
            </c:numRef>
          </c:val>
          <c:extLst>
            <c:ext xmlns:c16="http://schemas.microsoft.com/office/drawing/2014/chart" uri="{C3380CC4-5D6E-409C-BE32-E72D297353CC}">
              <c16:uniqueId val="{00000006-0C29-461D-BB3F-1E654812CC08}"/>
            </c:ext>
          </c:extLst>
        </c:ser>
        <c:ser>
          <c:idx val="8"/>
          <c:order val="8"/>
          <c:tx>
            <c:strRef>
              <c:f>Лист4!$B$16</c:f>
              <c:strCache>
                <c:ptCount val="1"/>
              </c:strCache>
            </c:strRef>
          </c:tx>
          <c:spPr>
            <a:solidFill>
              <a:schemeClr val="accent3">
                <a:lumMod val="60000"/>
              </a:schemeClr>
            </a:solidFill>
            <a:ln>
              <a:noFill/>
            </a:ln>
            <a:effectLst/>
          </c:spPr>
          <c:invertIfNegative val="0"/>
          <c:cat>
            <c:strRef>
              <c:f>Лист4!$C$7:$J$7</c:f>
              <c:strCache>
                <c:ptCount val="8"/>
                <c:pt idx="0">
                  <c:v>Бастауыш білім беру мұғалімі саны</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Лист4!$C$16:$J$16</c:f>
              <c:numCache>
                <c:formatCode>0%</c:formatCode>
                <c:ptCount val="8"/>
                <c:pt idx="1">
                  <c:v>0.33</c:v>
                </c:pt>
                <c:pt idx="2">
                  <c:v>0.26</c:v>
                </c:pt>
                <c:pt idx="3">
                  <c:v>0.22</c:v>
                </c:pt>
                <c:pt idx="4">
                  <c:v>0.03</c:v>
                </c:pt>
                <c:pt idx="5">
                  <c:v>0.03</c:v>
                </c:pt>
                <c:pt idx="6" formatCode="General">
                  <c:v>0</c:v>
                </c:pt>
                <c:pt idx="7">
                  <c:v>0.11</c:v>
                </c:pt>
              </c:numCache>
            </c:numRef>
          </c:val>
          <c:extLst>
            <c:ext xmlns:c16="http://schemas.microsoft.com/office/drawing/2014/chart" uri="{C3380CC4-5D6E-409C-BE32-E72D297353CC}">
              <c16:uniqueId val="{00000007-0C29-461D-BB3F-1E654812CC08}"/>
            </c:ext>
          </c:extLst>
        </c:ser>
        <c:dLbls>
          <c:showLegendKey val="0"/>
          <c:showVal val="0"/>
          <c:showCatName val="0"/>
          <c:showSerName val="0"/>
          <c:showPercent val="0"/>
          <c:showBubbleSize val="0"/>
        </c:dLbls>
        <c:gapWidth val="219"/>
        <c:overlap val="-27"/>
        <c:axId val="514701440"/>
        <c:axId val="514703080"/>
        <c:extLst>
          <c:ext xmlns:c15="http://schemas.microsoft.com/office/drawing/2012/chart" uri="{02D57815-91ED-43cb-92C2-25804820EDAC}">
            <c15:filteredBarSeries>
              <c15:ser>
                <c:idx val="0"/>
                <c:order val="0"/>
                <c:tx>
                  <c:strRef>
                    <c:extLst>
                      <c:ext uri="{02D57815-91ED-43cb-92C2-25804820EDAC}">
                        <c15:formulaRef>
                          <c15:sqref>Лист4!$B$8</c15:sqref>
                        </c15:formulaRef>
                      </c:ext>
                    </c:extLst>
                    <c:strCache>
                      <c:ptCount val="1"/>
                    </c:strCache>
                  </c:strRef>
                </c:tx>
                <c:spPr>
                  <a:solidFill>
                    <a:schemeClr val="accent1"/>
                  </a:solidFill>
                  <a:ln>
                    <a:noFill/>
                  </a:ln>
                  <a:effectLst/>
                </c:spPr>
                <c:invertIfNegative val="0"/>
                <c:cat>
                  <c:strRef>
                    <c:extLst>
                      <c:ext uri="{02D57815-91ED-43cb-92C2-25804820EDAC}">
                        <c15:formulaRef>
                          <c15:sqref>Лист4!$C$7:$J$7</c15:sqref>
                        </c15:formulaRef>
                      </c:ext>
                    </c:extLst>
                    <c:strCache>
                      <c:ptCount val="8"/>
                      <c:pt idx="0">
                        <c:v>Бастауыш білім беру мұғалімі саны</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extLst>
                      <c:ext uri="{02D57815-91ED-43cb-92C2-25804820EDAC}">
                        <c15:formulaRef>
                          <c15:sqref>Лист4!$C$8:$J$8</c15:sqref>
                        </c15:formulaRef>
                      </c:ext>
                    </c:extLst>
                    <c:numCache>
                      <c:formatCode>General</c:formatCode>
                      <c:ptCount val="8"/>
                    </c:numCache>
                  </c:numRef>
                </c:val>
                <c:extLst>
                  <c:ext xmlns:c16="http://schemas.microsoft.com/office/drawing/2014/chart" uri="{C3380CC4-5D6E-409C-BE32-E72D297353CC}">
                    <c16:uniqueId val="{00000008-0C29-461D-BB3F-1E654812CC08}"/>
                  </c:ext>
                </c:extLst>
              </c15:ser>
            </c15:filteredBarSeries>
          </c:ext>
        </c:extLst>
      </c:barChart>
      <c:catAx>
        <c:axId val="51470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514703080"/>
        <c:crosses val="autoZero"/>
        <c:auto val="1"/>
        <c:lblAlgn val="ctr"/>
        <c:lblOffset val="100"/>
        <c:noMultiLvlLbl val="0"/>
      </c:catAx>
      <c:valAx>
        <c:axId val="514703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51470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Лист4!$B$9</c:f>
              <c:strCache>
                <c:ptCount val="1"/>
                <c:pt idx="0">
                  <c:v>2018-2019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Лист4!$C$7:$J$7</c:f>
              <c:strCache>
                <c:ptCount val="8"/>
                <c:pt idx="0">
                  <c:v>жалпы орта білім</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Лист4!$C$9:$J$9</c:f>
              <c:numCache>
                <c:formatCode>General</c:formatCode>
                <c:ptCount val="8"/>
                <c:pt idx="0">
                  <c:v>33</c:v>
                </c:pt>
                <c:pt idx="1">
                  <c:v>5</c:v>
                </c:pt>
                <c:pt idx="2">
                  <c:v>4</c:v>
                </c:pt>
                <c:pt idx="3">
                  <c:v>2</c:v>
                </c:pt>
                <c:pt idx="4">
                  <c:v>5</c:v>
                </c:pt>
                <c:pt idx="5">
                  <c:v>10</c:v>
                </c:pt>
                <c:pt idx="6">
                  <c:v>2</c:v>
                </c:pt>
                <c:pt idx="7">
                  <c:v>5</c:v>
                </c:pt>
              </c:numCache>
            </c:numRef>
          </c:val>
          <c:extLst>
            <c:ext xmlns:c16="http://schemas.microsoft.com/office/drawing/2014/chart" uri="{C3380CC4-5D6E-409C-BE32-E72D297353CC}">
              <c16:uniqueId val="{00000000-A024-4CE6-875C-1EA560360C54}"/>
            </c:ext>
          </c:extLst>
        </c:ser>
        <c:ser>
          <c:idx val="2"/>
          <c:order val="2"/>
          <c:tx>
            <c:strRef>
              <c:f>Лист4!$B$10</c:f>
              <c:strCache>
                <c:ptCount val="1"/>
              </c:strCache>
            </c:strRef>
          </c:tx>
          <c:spPr>
            <a:solidFill>
              <a:schemeClr val="accent3"/>
            </a:solidFill>
            <a:ln>
              <a:noFill/>
            </a:ln>
            <a:effectLst/>
          </c:spPr>
          <c:invertIfNegative val="0"/>
          <c:cat>
            <c:strRef>
              <c:f>Лист4!$C$7:$J$7</c:f>
              <c:strCache>
                <c:ptCount val="8"/>
                <c:pt idx="0">
                  <c:v>жалпы орта білім</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Лист4!$C$10:$J$10</c:f>
              <c:numCache>
                <c:formatCode>0%</c:formatCode>
                <c:ptCount val="8"/>
                <c:pt idx="1">
                  <c:v>0.15</c:v>
                </c:pt>
                <c:pt idx="2">
                  <c:v>0.12</c:v>
                </c:pt>
                <c:pt idx="3">
                  <c:v>0.06</c:v>
                </c:pt>
                <c:pt idx="4">
                  <c:v>0.15</c:v>
                </c:pt>
                <c:pt idx="5">
                  <c:v>0.3</c:v>
                </c:pt>
                <c:pt idx="6">
                  <c:v>0.06</c:v>
                </c:pt>
                <c:pt idx="7">
                  <c:v>0.15</c:v>
                </c:pt>
              </c:numCache>
            </c:numRef>
          </c:val>
          <c:extLst>
            <c:ext xmlns:c16="http://schemas.microsoft.com/office/drawing/2014/chart" uri="{C3380CC4-5D6E-409C-BE32-E72D297353CC}">
              <c16:uniqueId val="{00000001-A024-4CE6-875C-1EA560360C54}"/>
            </c:ext>
          </c:extLst>
        </c:ser>
        <c:ser>
          <c:idx val="3"/>
          <c:order val="3"/>
          <c:tx>
            <c:strRef>
              <c:f>Лист4!$B$11</c:f>
              <c:strCache>
                <c:ptCount val="1"/>
                <c:pt idx="0">
                  <c:v>2019-2020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Лист4!$C$7:$J$7</c:f>
              <c:strCache>
                <c:ptCount val="8"/>
                <c:pt idx="0">
                  <c:v>жалпы орта білім</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Лист4!$C$11:$J$11</c:f>
              <c:numCache>
                <c:formatCode>General</c:formatCode>
                <c:ptCount val="8"/>
                <c:pt idx="0">
                  <c:v>32</c:v>
                </c:pt>
                <c:pt idx="1">
                  <c:v>6</c:v>
                </c:pt>
                <c:pt idx="2">
                  <c:v>4</c:v>
                </c:pt>
                <c:pt idx="3">
                  <c:v>2</c:v>
                </c:pt>
                <c:pt idx="4">
                  <c:v>4</c:v>
                </c:pt>
                <c:pt idx="5">
                  <c:v>10</c:v>
                </c:pt>
                <c:pt idx="6">
                  <c:v>2</c:v>
                </c:pt>
                <c:pt idx="7">
                  <c:v>4</c:v>
                </c:pt>
              </c:numCache>
            </c:numRef>
          </c:val>
          <c:extLst>
            <c:ext xmlns:c16="http://schemas.microsoft.com/office/drawing/2014/chart" uri="{C3380CC4-5D6E-409C-BE32-E72D297353CC}">
              <c16:uniqueId val="{00000002-A024-4CE6-875C-1EA560360C54}"/>
            </c:ext>
          </c:extLst>
        </c:ser>
        <c:ser>
          <c:idx val="4"/>
          <c:order val="4"/>
          <c:tx>
            <c:strRef>
              <c:f>Лист4!$B$12</c:f>
              <c:strCache>
                <c:ptCount val="1"/>
              </c:strCache>
            </c:strRef>
          </c:tx>
          <c:spPr>
            <a:solidFill>
              <a:schemeClr val="accent5"/>
            </a:solidFill>
            <a:ln>
              <a:noFill/>
            </a:ln>
            <a:effectLst/>
          </c:spPr>
          <c:invertIfNegative val="0"/>
          <c:cat>
            <c:strRef>
              <c:f>Лист4!$C$7:$J$7</c:f>
              <c:strCache>
                <c:ptCount val="8"/>
                <c:pt idx="0">
                  <c:v>жалпы орта білім</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Лист4!$C$12:$J$12</c:f>
              <c:numCache>
                <c:formatCode>0%</c:formatCode>
                <c:ptCount val="8"/>
                <c:pt idx="1">
                  <c:v>0.19</c:v>
                </c:pt>
                <c:pt idx="2">
                  <c:v>0.12</c:v>
                </c:pt>
                <c:pt idx="3">
                  <c:v>0.06</c:v>
                </c:pt>
                <c:pt idx="4">
                  <c:v>0.12</c:v>
                </c:pt>
                <c:pt idx="5">
                  <c:v>0.31</c:v>
                </c:pt>
                <c:pt idx="6">
                  <c:v>0.06</c:v>
                </c:pt>
                <c:pt idx="7">
                  <c:v>0.12</c:v>
                </c:pt>
              </c:numCache>
            </c:numRef>
          </c:val>
          <c:extLst>
            <c:ext xmlns:c16="http://schemas.microsoft.com/office/drawing/2014/chart" uri="{C3380CC4-5D6E-409C-BE32-E72D297353CC}">
              <c16:uniqueId val="{00000003-A024-4CE6-875C-1EA560360C54}"/>
            </c:ext>
          </c:extLst>
        </c:ser>
        <c:ser>
          <c:idx val="5"/>
          <c:order val="5"/>
          <c:tx>
            <c:strRef>
              <c:f>Лист4!$B$13</c:f>
              <c:strCache>
                <c:ptCount val="1"/>
                <c:pt idx="0">
                  <c:v>2020-2021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Лист4!$C$7:$J$7</c:f>
              <c:strCache>
                <c:ptCount val="8"/>
                <c:pt idx="0">
                  <c:v>жалпы орта білім</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Лист4!$C$13:$J$13</c:f>
              <c:numCache>
                <c:formatCode>General</c:formatCode>
                <c:ptCount val="8"/>
                <c:pt idx="0">
                  <c:v>36</c:v>
                </c:pt>
                <c:pt idx="1">
                  <c:v>10</c:v>
                </c:pt>
                <c:pt idx="2">
                  <c:v>5</c:v>
                </c:pt>
                <c:pt idx="3">
                  <c:v>6</c:v>
                </c:pt>
                <c:pt idx="4">
                  <c:v>2</c:v>
                </c:pt>
                <c:pt idx="5">
                  <c:v>7</c:v>
                </c:pt>
                <c:pt idx="6">
                  <c:v>1</c:v>
                </c:pt>
                <c:pt idx="7">
                  <c:v>5</c:v>
                </c:pt>
              </c:numCache>
            </c:numRef>
          </c:val>
          <c:extLst>
            <c:ext xmlns:c16="http://schemas.microsoft.com/office/drawing/2014/chart" uri="{C3380CC4-5D6E-409C-BE32-E72D297353CC}">
              <c16:uniqueId val="{00000004-A024-4CE6-875C-1EA560360C54}"/>
            </c:ext>
          </c:extLst>
        </c:ser>
        <c:ser>
          <c:idx val="6"/>
          <c:order val="6"/>
          <c:tx>
            <c:strRef>
              <c:f>Лист4!$B$14</c:f>
              <c:strCache>
                <c:ptCount val="1"/>
              </c:strCache>
            </c:strRef>
          </c:tx>
          <c:spPr>
            <a:solidFill>
              <a:schemeClr val="accent1">
                <a:lumMod val="60000"/>
              </a:schemeClr>
            </a:solidFill>
            <a:ln>
              <a:noFill/>
            </a:ln>
            <a:effectLst/>
          </c:spPr>
          <c:invertIfNegative val="0"/>
          <c:cat>
            <c:strRef>
              <c:f>Лист4!$C$7:$J$7</c:f>
              <c:strCache>
                <c:ptCount val="8"/>
                <c:pt idx="0">
                  <c:v>жалпы орта білім</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Лист4!$C$14:$J$14</c:f>
              <c:numCache>
                <c:formatCode>0%</c:formatCode>
                <c:ptCount val="8"/>
                <c:pt idx="1">
                  <c:v>0.28000000000000003</c:v>
                </c:pt>
                <c:pt idx="2">
                  <c:v>0.14000000000000001</c:v>
                </c:pt>
                <c:pt idx="3">
                  <c:v>0.17</c:v>
                </c:pt>
                <c:pt idx="4">
                  <c:v>0.05</c:v>
                </c:pt>
                <c:pt idx="5">
                  <c:v>0.19</c:v>
                </c:pt>
                <c:pt idx="6">
                  <c:v>0.03</c:v>
                </c:pt>
                <c:pt idx="7">
                  <c:v>0.14000000000000001</c:v>
                </c:pt>
              </c:numCache>
            </c:numRef>
          </c:val>
          <c:extLst>
            <c:ext xmlns:c16="http://schemas.microsoft.com/office/drawing/2014/chart" uri="{C3380CC4-5D6E-409C-BE32-E72D297353CC}">
              <c16:uniqueId val="{00000005-A024-4CE6-875C-1EA560360C54}"/>
            </c:ext>
          </c:extLst>
        </c:ser>
        <c:ser>
          <c:idx val="7"/>
          <c:order val="7"/>
          <c:tx>
            <c:strRef>
              <c:f>Лист4!$B$15</c:f>
              <c:strCache>
                <c:ptCount val="1"/>
                <c:pt idx="0">
                  <c:v>2021-2022</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Лист4!$C$7:$J$7</c:f>
              <c:strCache>
                <c:ptCount val="8"/>
                <c:pt idx="0">
                  <c:v>жалпы орта білім</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Лист4!$C$15:$J$15</c:f>
              <c:numCache>
                <c:formatCode>General</c:formatCode>
                <c:ptCount val="8"/>
                <c:pt idx="0">
                  <c:v>37</c:v>
                </c:pt>
                <c:pt idx="1">
                  <c:v>16</c:v>
                </c:pt>
                <c:pt idx="2">
                  <c:v>5</c:v>
                </c:pt>
                <c:pt idx="3">
                  <c:v>8</c:v>
                </c:pt>
                <c:pt idx="4">
                  <c:v>1</c:v>
                </c:pt>
                <c:pt idx="5">
                  <c:v>4</c:v>
                </c:pt>
                <c:pt idx="6">
                  <c:v>0</c:v>
                </c:pt>
                <c:pt idx="7">
                  <c:v>3</c:v>
                </c:pt>
              </c:numCache>
            </c:numRef>
          </c:val>
          <c:extLst>
            <c:ext xmlns:c16="http://schemas.microsoft.com/office/drawing/2014/chart" uri="{C3380CC4-5D6E-409C-BE32-E72D297353CC}">
              <c16:uniqueId val="{00000006-A024-4CE6-875C-1EA560360C54}"/>
            </c:ext>
          </c:extLst>
        </c:ser>
        <c:ser>
          <c:idx val="8"/>
          <c:order val="8"/>
          <c:tx>
            <c:strRef>
              <c:f>Лист4!$B$16</c:f>
              <c:strCache>
                <c:ptCount val="1"/>
              </c:strCache>
            </c:strRef>
          </c:tx>
          <c:spPr>
            <a:solidFill>
              <a:schemeClr val="accent3">
                <a:lumMod val="60000"/>
              </a:schemeClr>
            </a:solidFill>
            <a:ln>
              <a:noFill/>
            </a:ln>
            <a:effectLst/>
          </c:spPr>
          <c:invertIfNegative val="0"/>
          <c:cat>
            <c:strRef>
              <c:f>Лист4!$C$7:$J$7</c:f>
              <c:strCache>
                <c:ptCount val="8"/>
                <c:pt idx="0">
                  <c:v>жалпы орта білім</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f>Лист4!$C$16:$J$16</c:f>
              <c:numCache>
                <c:formatCode>0%</c:formatCode>
                <c:ptCount val="8"/>
                <c:pt idx="1">
                  <c:v>0.43</c:v>
                </c:pt>
                <c:pt idx="2">
                  <c:v>0.13</c:v>
                </c:pt>
                <c:pt idx="3">
                  <c:v>0.21</c:v>
                </c:pt>
                <c:pt idx="4">
                  <c:v>0.03</c:v>
                </c:pt>
                <c:pt idx="5">
                  <c:v>0.11</c:v>
                </c:pt>
                <c:pt idx="6">
                  <c:v>0</c:v>
                </c:pt>
                <c:pt idx="7">
                  <c:v>0.08</c:v>
                </c:pt>
              </c:numCache>
            </c:numRef>
          </c:val>
          <c:extLst>
            <c:ext xmlns:c16="http://schemas.microsoft.com/office/drawing/2014/chart" uri="{C3380CC4-5D6E-409C-BE32-E72D297353CC}">
              <c16:uniqueId val="{00000007-A024-4CE6-875C-1EA560360C54}"/>
            </c:ext>
          </c:extLst>
        </c:ser>
        <c:dLbls>
          <c:showLegendKey val="0"/>
          <c:showVal val="0"/>
          <c:showCatName val="0"/>
          <c:showSerName val="0"/>
          <c:showPercent val="0"/>
          <c:showBubbleSize val="0"/>
        </c:dLbls>
        <c:gapWidth val="219"/>
        <c:overlap val="-27"/>
        <c:axId val="514701440"/>
        <c:axId val="514703080"/>
        <c:extLst>
          <c:ext xmlns:c15="http://schemas.microsoft.com/office/drawing/2012/chart" uri="{02D57815-91ED-43cb-92C2-25804820EDAC}">
            <c15:filteredBarSeries>
              <c15:ser>
                <c:idx val="0"/>
                <c:order val="0"/>
                <c:tx>
                  <c:strRef>
                    <c:extLst>
                      <c:ext uri="{02D57815-91ED-43cb-92C2-25804820EDAC}">
                        <c15:formulaRef>
                          <c15:sqref>Лист4!$B$8</c15:sqref>
                        </c15:formulaRef>
                      </c:ext>
                    </c:extLst>
                    <c:strCache>
                      <c:ptCount val="1"/>
                    </c:strCache>
                  </c:strRef>
                </c:tx>
                <c:spPr>
                  <a:solidFill>
                    <a:schemeClr val="accent1"/>
                  </a:solidFill>
                  <a:ln>
                    <a:noFill/>
                  </a:ln>
                  <a:effectLst/>
                </c:spPr>
                <c:invertIfNegative val="0"/>
                <c:cat>
                  <c:strRef>
                    <c:extLst>
                      <c:ext uri="{02D57815-91ED-43cb-92C2-25804820EDAC}">
                        <c15:formulaRef>
                          <c15:sqref>Лист4!$C$7:$J$7</c15:sqref>
                        </c15:formulaRef>
                      </c:ext>
                    </c:extLst>
                    <c:strCache>
                      <c:ptCount val="8"/>
                      <c:pt idx="0">
                        <c:v>жалпы орта білім</c:v>
                      </c:pt>
                      <c:pt idx="1">
                        <c:v>Пед.зерттеуші</c:v>
                      </c:pt>
                      <c:pt idx="2">
                        <c:v>Пед.сарапшы</c:v>
                      </c:pt>
                      <c:pt idx="3">
                        <c:v>Пед.модератор</c:v>
                      </c:pt>
                      <c:pt idx="4">
                        <c:v>Жоғары санат</c:v>
                      </c:pt>
                      <c:pt idx="5">
                        <c:v>І санат</c:v>
                      </c:pt>
                      <c:pt idx="6">
                        <c:v>ІІ санат</c:v>
                      </c:pt>
                      <c:pt idx="7">
                        <c:v>Санаты жоқ</c:v>
                      </c:pt>
                    </c:strCache>
                  </c:strRef>
                </c:cat>
                <c:val>
                  <c:numRef>
                    <c:extLst>
                      <c:ext uri="{02D57815-91ED-43cb-92C2-25804820EDAC}">
                        <c15:formulaRef>
                          <c15:sqref>Лист4!$C$8:$J$8</c15:sqref>
                        </c15:formulaRef>
                      </c:ext>
                    </c:extLst>
                    <c:numCache>
                      <c:formatCode>General</c:formatCode>
                      <c:ptCount val="8"/>
                    </c:numCache>
                  </c:numRef>
                </c:val>
                <c:extLst>
                  <c:ext xmlns:c16="http://schemas.microsoft.com/office/drawing/2014/chart" uri="{C3380CC4-5D6E-409C-BE32-E72D297353CC}">
                    <c16:uniqueId val="{00000008-A024-4CE6-875C-1EA560360C54}"/>
                  </c:ext>
                </c:extLst>
              </c15:ser>
            </c15:filteredBarSeries>
          </c:ext>
        </c:extLst>
      </c:barChart>
      <c:catAx>
        <c:axId val="51470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crossAx val="514703080"/>
        <c:crosses val="autoZero"/>
        <c:auto val="1"/>
        <c:lblAlgn val="ctr"/>
        <c:lblOffset val="100"/>
        <c:noMultiLvlLbl val="0"/>
      </c:catAx>
      <c:valAx>
        <c:axId val="514703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51470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056884398884099E-2"/>
          <c:y val="5.0925925925925923E-2"/>
          <c:w val="0.83733033370828669"/>
          <c:h val="0.73577136191309422"/>
        </c:manualLayout>
      </c:layout>
      <c:barChart>
        <c:barDir val="col"/>
        <c:grouping val="clustered"/>
        <c:varyColors val="0"/>
        <c:ser>
          <c:idx val="0"/>
          <c:order val="0"/>
          <c:tx>
            <c:strRef>
              <c:f>Лист1!$C$2</c:f>
              <c:strCache>
                <c:ptCount val="1"/>
                <c:pt idx="0">
                  <c:v>Педагог қызметкерлер саны</c:v>
                </c:pt>
              </c:strCache>
            </c:strRef>
          </c:tx>
          <c:spPr>
            <a:solidFill>
              <a:schemeClr val="accent1"/>
            </a:solidFill>
            <a:ln>
              <a:noFill/>
            </a:ln>
            <a:effectLst/>
          </c:spPr>
          <c:invertIfNegative val="0"/>
          <c:cat>
            <c:numRef>
              <c:f>Лист1!$B$3:$B$8</c:f>
              <c:numCache>
                <c:formatCode>General</c:formatCode>
                <c:ptCount val="6"/>
                <c:pt idx="0">
                  <c:v>2018</c:v>
                </c:pt>
                <c:pt idx="1">
                  <c:v>2019</c:v>
                </c:pt>
                <c:pt idx="2">
                  <c:v>2020</c:v>
                </c:pt>
                <c:pt idx="3">
                  <c:v>2021</c:v>
                </c:pt>
                <c:pt idx="5">
                  <c:v>2022</c:v>
                </c:pt>
              </c:numCache>
            </c:numRef>
          </c:cat>
          <c:val>
            <c:numRef>
              <c:f>Лист1!$C$3:$C$8</c:f>
              <c:numCache>
                <c:formatCode>General</c:formatCode>
                <c:ptCount val="6"/>
                <c:pt idx="0">
                  <c:v>45</c:v>
                </c:pt>
                <c:pt idx="1">
                  <c:v>50</c:v>
                </c:pt>
                <c:pt idx="2">
                  <c:v>48</c:v>
                </c:pt>
                <c:pt idx="3">
                  <c:v>50</c:v>
                </c:pt>
                <c:pt idx="5">
                  <c:v>52</c:v>
                </c:pt>
              </c:numCache>
            </c:numRef>
          </c:val>
          <c:extLst>
            <c:ext xmlns:c16="http://schemas.microsoft.com/office/drawing/2014/chart" uri="{C3380CC4-5D6E-409C-BE32-E72D297353CC}">
              <c16:uniqueId val="{00000000-6885-43F7-908C-4D0AAB7660A5}"/>
            </c:ext>
          </c:extLst>
        </c:ser>
        <c:ser>
          <c:idx val="1"/>
          <c:order val="1"/>
          <c:tx>
            <c:strRef>
              <c:f>Лист1!$D$2</c:f>
              <c:strCache>
                <c:ptCount val="1"/>
                <c:pt idx="0">
                  <c:v>«Өрлеу» БАҰО</c:v>
                </c:pt>
              </c:strCache>
            </c:strRef>
          </c:tx>
          <c:spPr>
            <a:solidFill>
              <a:schemeClr val="accent2"/>
            </a:solidFill>
            <a:ln>
              <a:noFill/>
            </a:ln>
            <a:effectLst/>
          </c:spPr>
          <c:invertIfNegative val="0"/>
          <c:cat>
            <c:numRef>
              <c:f>Лист1!$B$3:$B$8</c:f>
              <c:numCache>
                <c:formatCode>General</c:formatCode>
                <c:ptCount val="6"/>
                <c:pt idx="0">
                  <c:v>2018</c:v>
                </c:pt>
                <c:pt idx="1">
                  <c:v>2019</c:v>
                </c:pt>
                <c:pt idx="2">
                  <c:v>2020</c:v>
                </c:pt>
                <c:pt idx="3">
                  <c:v>2021</c:v>
                </c:pt>
                <c:pt idx="5">
                  <c:v>2022</c:v>
                </c:pt>
              </c:numCache>
            </c:numRef>
          </c:cat>
          <c:val>
            <c:numRef>
              <c:f>Лист1!$D$3:$D$8</c:f>
              <c:numCache>
                <c:formatCode>General</c:formatCode>
                <c:ptCount val="6"/>
                <c:pt idx="0">
                  <c:v>12</c:v>
                </c:pt>
                <c:pt idx="1">
                  <c:v>12</c:v>
                </c:pt>
                <c:pt idx="2">
                  <c:v>7</c:v>
                </c:pt>
                <c:pt idx="3">
                  <c:v>12</c:v>
                </c:pt>
                <c:pt idx="5">
                  <c:v>29</c:v>
                </c:pt>
              </c:numCache>
            </c:numRef>
          </c:val>
          <c:extLst>
            <c:ext xmlns:c16="http://schemas.microsoft.com/office/drawing/2014/chart" uri="{C3380CC4-5D6E-409C-BE32-E72D297353CC}">
              <c16:uniqueId val="{00000001-6885-43F7-908C-4D0AAB7660A5}"/>
            </c:ext>
          </c:extLst>
        </c:ser>
        <c:ser>
          <c:idx val="2"/>
          <c:order val="2"/>
          <c:tx>
            <c:strRef>
              <c:f>Лист1!$E$2</c:f>
              <c:strCache>
                <c:ptCount val="1"/>
                <c:pt idx="0">
                  <c:v>ПШО</c:v>
                </c:pt>
              </c:strCache>
            </c:strRef>
          </c:tx>
          <c:spPr>
            <a:solidFill>
              <a:schemeClr val="accent3"/>
            </a:solidFill>
            <a:ln>
              <a:noFill/>
            </a:ln>
            <a:effectLst/>
          </c:spPr>
          <c:invertIfNegative val="0"/>
          <c:cat>
            <c:numRef>
              <c:f>Лист1!$B$3:$B$8</c:f>
              <c:numCache>
                <c:formatCode>General</c:formatCode>
                <c:ptCount val="6"/>
                <c:pt idx="0">
                  <c:v>2018</c:v>
                </c:pt>
                <c:pt idx="1">
                  <c:v>2019</c:v>
                </c:pt>
                <c:pt idx="2">
                  <c:v>2020</c:v>
                </c:pt>
                <c:pt idx="3">
                  <c:v>2021</c:v>
                </c:pt>
                <c:pt idx="5">
                  <c:v>2022</c:v>
                </c:pt>
              </c:numCache>
            </c:numRef>
          </c:cat>
          <c:val>
            <c:numRef>
              <c:f>Лист1!$E$3:$E$8</c:f>
              <c:numCache>
                <c:formatCode>General</c:formatCode>
                <c:ptCount val="6"/>
                <c:pt idx="0">
                  <c:v>15</c:v>
                </c:pt>
                <c:pt idx="1">
                  <c:v>4</c:v>
                </c:pt>
                <c:pt idx="2">
                  <c:v>8</c:v>
                </c:pt>
                <c:pt idx="3">
                  <c:v>7</c:v>
                </c:pt>
                <c:pt idx="5">
                  <c:v>6</c:v>
                </c:pt>
              </c:numCache>
            </c:numRef>
          </c:val>
          <c:extLst>
            <c:ext xmlns:c16="http://schemas.microsoft.com/office/drawing/2014/chart" uri="{C3380CC4-5D6E-409C-BE32-E72D297353CC}">
              <c16:uniqueId val="{00000002-6885-43F7-908C-4D0AAB7660A5}"/>
            </c:ext>
          </c:extLst>
        </c:ser>
        <c:ser>
          <c:idx val="3"/>
          <c:order val="3"/>
          <c:tx>
            <c:strRef>
              <c:f>Лист1!$F$2</c:f>
              <c:strCache>
                <c:ptCount val="1"/>
                <c:pt idx="0">
                  <c:v>Басқа</c:v>
                </c:pt>
              </c:strCache>
            </c:strRef>
          </c:tx>
          <c:spPr>
            <a:solidFill>
              <a:schemeClr val="accent4"/>
            </a:solidFill>
            <a:ln>
              <a:noFill/>
            </a:ln>
            <a:effectLst/>
          </c:spPr>
          <c:invertIfNegative val="0"/>
          <c:cat>
            <c:numRef>
              <c:f>Лист1!$B$3:$B$8</c:f>
              <c:numCache>
                <c:formatCode>General</c:formatCode>
                <c:ptCount val="6"/>
                <c:pt idx="0">
                  <c:v>2018</c:v>
                </c:pt>
                <c:pt idx="1">
                  <c:v>2019</c:v>
                </c:pt>
                <c:pt idx="2">
                  <c:v>2020</c:v>
                </c:pt>
                <c:pt idx="3">
                  <c:v>2021</c:v>
                </c:pt>
                <c:pt idx="5">
                  <c:v>2022</c:v>
                </c:pt>
              </c:numCache>
            </c:numRef>
          </c:cat>
          <c:val>
            <c:numRef>
              <c:f>Лист1!$F$3:$F$8</c:f>
              <c:numCache>
                <c:formatCode>General</c:formatCode>
                <c:ptCount val="6"/>
                <c:pt idx="0">
                  <c:v>3</c:v>
                </c:pt>
                <c:pt idx="1">
                  <c:v>1</c:v>
                </c:pt>
                <c:pt idx="2">
                  <c:v>1</c:v>
                </c:pt>
                <c:pt idx="3">
                  <c:v>1</c:v>
                </c:pt>
                <c:pt idx="5">
                  <c:v>3</c:v>
                </c:pt>
              </c:numCache>
            </c:numRef>
          </c:val>
          <c:extLst>
            <c:ext xmlns:c16="http://schemas.microsoft.com/office/drawing/2014/chart" uri="{C3380CC4-5D6E-409C-BE32-E72D297353CC}">
              <c16:uniqueId val="{00000003-6885-43F7-908C-4D0AAB7660A5}"/>
            </c:ext>
          </c:extLst>
        </c:ser>
        <c:dLbls>
          <c:showLegendKey val="0"/>
          <c:showVal val="0"/>
          <c:showCatName val="0"/>
          <c:showSerName val="0"/>
          <c:showPercent val="0"/>
          <c:showBubbleSize val="0"/>
        </c:dLbls>
        <c:gapWidth val="219"/>
        <c:overlap val="-27"/>
        <c:axId val="1789966975"/>
        <c:axId val="1789953247"/>
      </c:barChart>
      <c:catAx>
        <c:axId val="1789966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789953247"/>
        <c:crosses val="autoZero"/>
        <c:auto val="1"/>
        <c:lblAlgn val="ctr"/>
        <c:lblOffset val="100"/>
        <c:noMultiLvlLbl val="0"/>
      </c:catAx>
      <c:valAx>
        <c:axId val="1789953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789966975"/>
        <c:crosses val="autoZero"/>
        <c:crossBetween val="between"/>
      </c:valAx>
      <c:spPr>
        <a:noFill/>
        <a:ln>
          <a:noFill/>
        </a:ln>
        <a:effectLst/>
      </c:spPr>
    </c:plotArea>
    <c:legend>
      <c:legendPos val="b"/>
      <c:layout>
        <c:manualLayout>
          <c:xMode val="edge"/>
          <c:yMode val="edge"/>
          <c:x val="4.9321381997061708E-2"/>
          <c:y val="0.87557815689705432"/>
          <c:w val="0.9202251605341784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04377194151885E-2"/>
          <c:y val="5.0866522366522393E-2"/>
          <c:w val="0.71429302759632063"/>
          <c:h val="0.83435858585858591"/>
        </c:manualLayout>
      </c:layout>
      <c:barChart>
        <c:barDir val="col"/>
        <c:grouping val="clustered"/>
        <c:varyColors val="0"/>
        <c:ser>
          <c:idx val="0"/>
          <c:order val="0"/>
          <c:tx>
            <c:strRef>
              <c:f>'2021-2022'!$B$1</c:f>
              <c:strCache>
                <c:ptCount val="1"/>
                <c:pt idx="0">
                  <c:v>Қатысқан оқушы саны</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'2021-2022'!$A$2:$A$6</c:f>
              <c:strCache>
                <c:ptCount val="5"/>
                <c:pt idx="0">
                  <c:v>2017-2018</c:v>
                </c:pt>
                <c:pt idx="1">
                  <c:v>2018-2019</c:v>
                </c:pt>
                <c:pt idx="2">
                  <c:v>2019-2020</c:v>
                </c:pt>
                <c:pt idx="3">
                  <c:v>2020-2021</c:v>
                </c:pt>
                <c:pt idx="4">
                  <c:v>2021-2022</c:v>
                </c:pt>
              </c:strCache>
            </c:strRef>
          </c:cat>
          <c:val>
            <c:numRef>
              <c:f>'2021-2022'!$B$2:$B$6</c:f>
              <c:numCache>
                <c:formatCode>General</c:formatCode>
                <c:ptCount val="5"/>
                <c:pt idx="0">
                  <c:v>10</c:v>
                </c:pt>
                <c:pt idx="1">
                  <c:v>10</c:v>
                </c:pt>
                <c:pt idx="2">
                  <c:v>12</c:v>
                </c:pt>
                <c:pt idx="3">
                  <c:v>22</c:v>
                </c:pt>
                <c:pt idx="4">
                  <c:v>16</c:v>
                </c:pt>
              </c:numCache>
            </c:numRef>
          </c:val>
          <c:extLst>
            <c:ext xmlns:c16="http://schemas.microsoft.com/office/drawing/2014/chart" uri="{C3380CC4-5D6E-409C-BE32-E72D297353CC}">
              <c16:uniqueId val="{00000000-AA4F-4178-AE80-ACE486E32868}"/>
            </c:ext>
          </c:extLst>
        </c:ser>
        <c:ser>
          <c:idx val="1"/>
          <c:order val="1"/>
          <c:tx>
            <c:strRef>
              <c:f>'2021-2022'!$C$1</c:f>
              <c:strCache>
                <c:ptCount val="1"/>
                <c:pt idx="0">
                  <c:v>Нәтижесі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'2021-2022'!$A$2:$A$6</c:f>
              <c:strCache>
                <c:ptCount val="5"/>
                <c:pt idx="0">
                  <c:v>2017-2018</c:v>
                </c:pt>
                <c:pt idx="1">
                  <c:v>2018-2019</c:v>
                </c:pt>
                <c:pt idx="2">
                  <c:v>2019-2020</c:v>
                </c:pt>
                <c:pt idx="3">
                  <c:v>2020-2021</c:v>
                </c:pt>
                <c:pt idx="4">
                  <c:v>2021-2022</c:v>
                </c:pt>
              </c:strCache>
            </c:strRef>
          </c:cat>
          <c:val>
            <c:numRef>
              <c:f>'2021-2022'!$C$2:$C$6</c:f>
              <c:numCache>
                <c:formatCode>General</c:formatCode>
                <c:ptCount val="5"/>
                <c:pt idx="0">
                  <c:v>4</c:v>
                </c:pt>
                <c:pt idx="1">
                  <c:v>1</c:v>
                </c:pt>
                <c:pt idx="2">
                  <c:v>2</c:v>
                </c:pt>
                <c:pt idx="3">
                  <c:v>3</c:v>
                </c:pt>
                <c:pt idx="4">
                  <c:v>7</c:v>
                </c:pt>
              </c:numCache>
            </c:numRef>
          </c:val>
          <c:extLst>
            <c:ext xmlns:c16="http://schemas.microsoft.com/office/drawing/2014/chart" uri="{C3380CC4-5D6E-409C-BE32-E72D297353CC}">
              <c16:uniqueId val="{00000001-AA4F-4178-AE80-ACE486E32868}"/>
            </c:ext>
          </c:extLst>
        </c:ser>
        <c:dLbls>
          <c:showLegendKey val="0"/>
          <c:showVal val="0"/>
          <c:showCatName val="0"/>
          <c:showSerName val="0"/>
          <c:showPercent val="0"/>
          <c:showBubbleSize val="0"/>
        </c:dLbls>
        <c:gapWidth val="150"/>
        <c:axId val="185083776"/>
        <c:axId val="185345920"/>
      </c:barChart>
      <c:catAx>
        <c:axId val="18508377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KZ"/>
          </a:p>
        </c:txPr>
        <c:crossAx val="185345920"/>
        <c:crosses val="autoZero"/>
        <c:auto val="1"/>
        <c:lblAlgn val="ctr"/>
        <c:lblOffset val="100"/>
        <c:noMultiLvlLbl val="0"/>
      </c:catAx>
      <c:valAx>
        <c:axId val="185345920"/>
        <c:scaling>
          <c:orientation val="minMax"/>
        </c:scaling>
        <c:delete val="0"/>
        <c:axPos val="l"/>
        <c:majorGridlines/>
        <c:numFmt formatCode="General" sourceLinked="1"/>
        <c:majorTickMark val="out"/>
        <c:minorTickMark val="none"/>
        <c:tickLblPos val="nextTo"/>
        <c:crossAx val="185083776"/>
        <c:crosses val="autoZero"/>
        <c:crossBetween val="between"/>
      </c:valAx>
    </c:plotArea>
    <c:legend>
      <c:legendPos val="r"/>
      <c:layout>
        <c:manualLayout>
          <c:xMode val="edge"/>
          <c:yMode val="edge"/>
          <c:x val="0.82738923699062361"/>
          <c:y val="0.41628280839895065"/>
          <c:w val="0.15594418521974868"/>
          <c:h val="0.39891586468358153"/>
        </c:manualLayout>
      </c:layout>
      <c:overlay val="0"/>
      <c:txPr>
        <a:bodyPr/>
        <a:lstStyle/>
        <a:p>
          <a:pPr>
            <a:defRPr sz="1000">
              <a:latin typeface="Times New Roman" pitchFamily="18" charset="0"/>
              <a:cs typeface="Times New Roman" pitchFamily="18" charset="0"/>
            </a:defRPr>
          </a:pPr>
          <a:endParaRPr lang="ru-KZ"/>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5.1400554097404488E-2"/>
          <c:w val="0.70052952755905562"/>
          <c:h val="0.8326195683872849"/>
        </c:manualLayout>
      </c:layout>
      <c:barChart>
        <c:barDir val="col"/>
        <c:grouping val="clustered"/>
        <c:varyColors val="0"/>
        <c:ser>
          <c:idx val="0"/>
          <c:order val="0"/>
          <c:tx>
            <c:strRef>
              <c:f>'2021-2022'!$A$21</c:f>
              <c:strCache>
                <c:ptCount val="1"/>
                <c:pt idx="0">
                  <c:v>Ақбота </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'2021-2022'!$B$20:$D$20</c:f>
              <c:strCache>
                <c:ptCount val="3"/>
                <c:pt idx="0">
                  <c:v>2018-2019</c:v>
                </c:pt>
                <c:pt idx="1">
                  <c:v>2019-2020</c:v>
                </c:pt>
                <c:pt idx="2">
                  <c:v>2020-2021</c:v>
                </c:pt>
              </c:strCache>
            </c:strRef>
          </c:cat>
          <c:val>
            <c:numRef>
              <c:f>'2021-2022'!$B$21:$D$21</c:f>
              <c:numCache>
                <c:formatCode>General</c:formatCode>
                <c:ptCount val="3"/>
                <c:pt idx="0">
                  <c:v>12</c:v>
                </c:pt>
                <c:pt idx="1">
                  <c:v>27</c:v>
                </c:pt>
                <c:pt idx="2">
                  <c:v>20</c:v>
                </c:pt>
              </c:numCache>
            </c:numRef>
          </c:val>
          <c:extLst>
            <c:ext xmlns:c16="http://schemas.microsoft.com/office/drawing/2014/chart" uri="{C3380CC4-5D6E-409C-BE32-E72D297353CC}">
              <c16:uniqueId val="{00000000-9981-4FAB-99F5-4E4EFC9D175B}"/>
            </c:ext>
          </c:extLst>
        </c:ser>
        <c:ser>
          <c:idx val="1"/>
          <c:order val="1"/>
          <c:tx>
            <c:strRef>
              <c:f>'2021-2022'!$A$22</c:f>
              <c:strCache>
                <c:ptCount val="1"/>
                <c:pt idx="0">
                  <c:v>Кенгуру – математика баршаға»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'2021-2022'!$B$20:$D$20</c:f>
              <c:strCache>
                <c:ptCount val="3"/>
                <c:pt idx="0">
                  <c:v>2018-2019</c:v>
                </c:pt>
                <c:pt idx="1">
                  <c:v>2019-2020</c:v>
                </c:pt>
                <c:pt idx="2">
                  <c:v>2020-2021</c:v>
                </c:pt>
              </c:strCache>
            </c:strRef>
          </c:cat>
          <c:val>
            <c:numRef>
              <c:f>'2021-2022'!$B$22:$D$22</c:f>
              <c:numCache>
                <c:formatCode>General</c:formatCode>
                <c:ptCount val="3"/>
                <c:pt idx="0">
                  <c:v>10</c:v>
                </c:pt>
                <c:pt idx="1">
                  <c:v>22</c:v>
                </c:pt>
                <c:pt idx="2">
                  <c:v>6</c:v>
                </c:pt>
              </c:numCache>
            </c:numRef>
          </c:val>
          <c:extLst>
            <c:ext xmlns:c16="http://schemas.microsoft.com/office/drawing/2014/chart" uri="{C3380CC4-5D6E-409C-BE32-E72D297353CC}">
              <c16:uniqueId val="{00000001-9981-4FAB-99F5-4E4EFC9D175B}"/>
            </c:ext>
          </c:extLst>
        </c:ser>
        <c:ser>
          <c:idx val="2"/>
          <c:order val="2"/>
          <c:tx>
            <c:strRef>
              <c:f>'2021-2022'!$A$23</c:f>
              <c:strCache>
                <c:ptCount val="1"/>
                <c:pt idx="0">
                  <c:v>«Русский медвежонок – языкознание для всех»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'2021-2022'!$B$20:$D$20</c:f>
              <c:strCache>
                <c:ptCount val="3"/>
                <c:pt idx="0">
                  <c:v>2018-2019</c:v>
                </c:pt>
                <c:pt idx="1">
                  <c:v>2019-2020</c:v>
                </c:pt>
                <c:pt idx="2">
                  <c:v>2020-2021</c:v>
                </c:pt>
              </c:strCache>
            </c:strRef>
          </c:cat>
          <c:val>
            <c:numRef>
              <c:f>'2021-2022'!$B$23:$D$23</c:f>
              <c:numCache>
                <c:formatCode>General</c:formatCode>
                <c:ptCount val="3"/>
                <c:pt idx="0">
                  <c:v>5</c:v>
                </c:pt>
                <c:pt idx="1">
                  <c:v>0</c:v>
                </c:pt>
                <c:pt idx="2">
                  <c:v>6</c:v>
                </c:pt>
              </c:numCache>
            </c:numRef>
          </c:val>
          <c:extLst>
            <c:ext xmlns:c16="http://schemas.microsoft.com/office/drawing/2014/chart" uri="{C3380CC4-5D6E-409C-BE32-E72D297353CC}">
              <c16:uniqueId val="{00000002-9981-4FAB-99F5-4E4EFC9D175B}"/>
            </c:ext>
          </c:extLst>
        </c:ser>
        <c:dLbls>
          <c:showLegendKey val="0"/>
          <c:showVal val="0"/>
          <c:showCatName val="0"/>
          <c:showSerName val="0"/>
          <c:showPercent val="0"/>
          <c:showBubbleSize val="0"/>
        </c:dLbls>
        <c:gapWidth val="150"/>
        <c:axId val="191633280"/>
        <c:axId val="191645184"/>
      </c:barChart>
      <c:catAx>
        <c:axId val="19163328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KZ"/>
          </a:p>
        </c:txPr>
        <c:crossAx val="191645184"/>
        <c:crosses val="autoZero"/>
        <c:auto val="1"/>
        <c:lblAlgn val="ctr"/>
        <c:lblOffset val="100"/>
        <c:noMultiLvlLbl val="0"/>
      </c:catAx>
      <c:valAx>
        <c:axId val="191645184"/>
        <c:scaling>
          <c:orientation val="minMax"/>
        </c:scaling>
        <c:delete val="0"/>
        <c:axPos val="l"/>
        <c:majorGridlines/>
        <c:numFmt formatCode="General" sourceLinked="1"/>
        <c:majorTickMark val="out"/>
        <c:minorTickMark val="none"/>
        <c:tickLblPos val="nextTo"/>
        <c:crossAx val="191633280"/>
        <c:crosses val="autoZero"/>
        <c:crossBetween val="between"/>
      </c:valAx>
    </c:plotArea>
    <c:legend>
      <c:legendPos val="r"/>
      <c:layout>
        <c:manualLayout>
          <c:xMode val="edge"/>
          <c:yMode val="edge"/>
          <c:x val="0.76745975503062114"/>
          <c:y val="0.19329286964129491"/>
          <c:w val="0.22976246719160126"/>
          <c:h val="0.57637722368037403"/>
        </c:manualLayout>
      </c:layout>
      <c:overlay val="0"/>
      <c:txPr>
        <a:bodyPr/>
        <a:lstStyle/>
        <a:p>
          <a:pPr>
            <a:defRPr sz="900">
              <a:latin typeface="Times New Roman" pitchFamily="18" charset="0"/>
              <a:cs typeface="Times New Roman" pitchFamily="18" charset="0"/>
            </a:defRPr>
          </a:pPr>
          <a:endParaRPr lang="ru-KZ"/>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900224428468307E-2"/>
          <c:y val="5.1400554097404488E-2"/>
          <c:w val="0.75403218076001277"/>
          <c:h val="0.83776611256926214"/>
        </c:manualLayout>
      </c:layout>
      <c:barChart>
        <c:barDir val="col"/>
        <c:grouping val="clustered"/>
        <c:varyColors val="0"/>
        <c:ser>
          <c:idx val="0"/>
          <c:order val="0"/>
          <c:tx>
            <c:strRef>
              <c:f>'2021-2022'!$A$33</c:f>
              <c:strCache>
                <c:ptCount val="1"/>
                <c:pt idx="0">
                  <c:v>«Зерде» шығармашылық жұмыстар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'2021-2022'!$B$32:$F$32</c:f>
              <c:strCache>
                <c:ptCount val="5"/>
                <c:pt idx="0">
                  <c:v>2017-2018</c:v>
                </c:pt>
                <c:pt idx="1">
                  <c:v>2018-2019</c:v>
                </c:pt>
                <c:pt idx="2">
                  <c:v>2019-2020</c:v>
                </c:pt>
                <c:pt idx="3">
                  <c:v>2020-2021</c:v>
                </c:pt>
                <c:pt idx="4">
                  <c:v>2021-2022</c:v>
                </c:pt>
              </c:strCache>
            </c:strRef>
          </c:cat>
          <c:val>
            <c:numRef>
              <c:f>'2021-2022'!$B$33:$F$33</c:f>
              <c:numCache>
                <c:formatCode>General</c:formatCode>
                <c:ptCount val="5"/>
                <c:pt idx="0">
                  <c:v>1</c:v>
                </c:pt>
                <c:pt idx="1">
                  <c:v>1</c:v>
                </c:pt>
                <c:pt idx="2">
                  <c:v>0</c:v>
                </c:pt>
                <c:pt idx="3">
                  <c:v>0</c:v>
                </c:pt>
                <c:pt idx="4">
                  <c:v>1</c:v>
                </c:pt>
              </c:numCache>
            </c:numRef>
          </c:val>
          <c:extLst>
            <c:ext xmlns:c16="http://schemas.microsoft.com/office/drawing/2014/chart" uri="{C3380CC4-5D6E-409C-BE32-E72D297353CC}">
              <c16:uniqueId val="{00000000-67EE-424E-8874-C6B702D2D5D3}"/>
            </c:ext>
          </c:extLst>
        </c:ser>
        <c:ser>
          <c:idx val="1"/>
          <c:order val="1"/>
          <c:tx>
            <c:strRef>
              <c:f>'2021-2022'!$A$34</c:f>
              <c:strCache>
                <c:ptCount val="1"/>
                <c:pt idx="0">
                  <c:v>Дарын ҒЖЖ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'2021-2022'!$B$32:$F$32</c:f>
              <c:strCache>
                <c:ptCount val="5"/>
                <c:pt idx="0">
                  <c:v>2017-2018</c:v>
                </c:pt>
                <c:pt idx="1">
                  <c:v>2018-2019</c:v>
                </c:pt>
                <c:pt idx="2">
                  <c:v>2019-2020</c:v>
                </c:pt>
                <c:pt idx="3">
                  <c:v>2020-2021</c:v>
                </c:pt>
                <c:pt idx="4">
                  <c:v>2021-2022</c:v>
                </c:pt>
              </c:strCache>
            </c:strRef>
          </c:cat>
          <c:val>
            <c:numRef>
              <c:f>'2021-2022'!$B$34:$F$34</c:f>
              <c:numCache>
                <c:formatCode>General</c:formatCode>
                <c:ptCount val="5"/>
                <c:pt idx="0">
                  <c:v>1</c:v>
                </c:pt>
                <c:pt idx="1">
                  <c:v>0</c:v>
                </c:pt>
                <c:pt idx="2">
                  <c:v>0</c:v>
                </c:pt>
                <c:pt idx="3">
                  <c:v>2</c:v>
                </c:pt>
                <c:pt idx="4">
                  <c:v>2</c:v>
                </c:pt>
              </c:numCache>
            </c:numRef>
          </c:val>
          <c:extLst>
            <c:ext xmlns:c16="http://schemas.microsoft.com/office/drawing/2014/chart" uri="{C3380CC4-5D6E-409C-BE32-E72D297353CC}">
              <c16:uniqueId val="{00000001-67EE-424E-8874-C6B702D2D5D3}"/>
            </c:ext>
          </c:extLst>
        </c:ser>
        <c:dLbls>
          <c:showLegendKey val="0"/>
          <c:showVal val="0"/>
          <c:showCatName val="0"/>
          <c:showSerName val="0"/>
          <c:showPercent val="0"/>
          <c:showBubbleSize val="0"/>
        </c:dLbls>
        <c:gapWidth val="150"/>
        <c:axId val="208257408"/>
        <c:axId val="208258944"/>
      </c:barChart>
      <c:catAx>
        <c:axId val="20825740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KZ"/>
          </a:p>
        </c:txPr>
        <c:crossAx val="208258944"/>
        <c:crosses val="autoZero"/>
        <c:auto val="1"/>
        <c:lblAlgn val="ctr"/>
        <c:lblOffset val="100"/>
        <c:noMultiLvlLbl val="0"/>
      </c:catAx>
      <c:valAx>
        <c:axId val="208258944"/>
        <c:scaling>
          <c:orientation val="minMax"/>
        </c:scaling>
        <c:delete val="0"/>
        <c:axPos val="l"/>
        <c:majorGridlines/>
        <c:numFmt formatCode="General" sourceLinked="1"/>
        <c:majorTickMark val="out"/>
        <c:minorTickMark val="none"/>
        <c:tickLblPos val="nextTo"/>
        <c:crossAx val="208257408"/>
        <c:crosses val="autoZero"/>
        <c:crossBetween val="between"/>
      </c:valAx>
    </c:plotArea>
    <c:legend>
      <c:legendPos val="r"/>
      <c:layout>
        <c:manualLayout>
          <c:xMode val="edge"/>
          <c:yMode val="edge"/>
          <c:x val="0.83018841244523822"/>
          <c:y val="0.21145325233583057"/>
          <c:w val="0.1582173532656248"/>
          <c:h val="0.47652012248468983"/>
        </c:manualLayout>
      </c:layout>
      <c:overlay val="0"/>
      <c:txPr>
        <a:bodyPr/>
        <a:lstStyle/>
        <a:p>
          <a:pPr>
            <a:defRPr>
              <a:latin typeface="Times New Roman" pitchFamily="18" charset="0"/>
              <a:cs typeface="Times New Roman" pitchFamily="18" charset="0"/>
            </a:defRPr>
          </a:pPr>
          <a:endParaRPr lang="ru-KZ"/>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2681481896135E-2"/>
          <c:y val="5.1400554097404488E-2"/>
          <c:w val="0.74087151958369113"/>
          <c:h val="0.78452537182852145"/>
        </c:manualLayout>
      </c:layout>
      <c:barChart>
        <c:barDir val="col"/>
        <c:grouping val="clustered"/>
        <c:varyColors val="0"/>
        <c:ser>
          <c:idx val="0"/>
          <c:order val="0"/>
          <c:tx>
            <c:strRef>
              <c:f>'2021-2022'!$C$52</c:f>
              <c:strCache>
                <c:ptCount val="1"/>
                <c:pt idx="0">
                  <c:v>Халықаралық </c:v>
                </c:pt>
              </c:strCache>
            </c:strRef>
          </c:tx>
          <c:invertIfNegative val="0"/>
          <c:dLbls>
            <c:spPr>
              <a:noFill/>
              <a:ln>
                <a:noFill/>
              </a:ln>
              <a:effectLst/>
            </c:spPr>
            <c:txPr>
              <a:bodyPr/>
              <a:lstStyle/>
              <a:p>
                <a:pPr>
                  <a:defRPr sz="900">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'2021-2022'!$B$53:$B$57</c:f>
              <c:strCache>
                <c:ptCount val="5"/>
                <c:pt idx="0">
                  <c:v>2017-2018 о.ж. </c:v>
                </c:pt>
                <c:pt idx="1">
                  <c:v>2018-2019 о.ж. </c:v>
                </c:pt>
                <c:pt idx="2">
                  <c:v>2019-2020 о.ж. </c:v>
                </c:pt>
                <c:pt idx="3">
                  <c:v>2020-2021 о.ж.</c:v>
                </c:pt>
                <c:pt idx="4">
                  <c:v>2021-2022 о.ж.</c:v>
                </c:pt>
              </c:strCache>
            </c:strRef>
          </c:cat>
          <c:val>
            <c:numRef>
              <c:f>'2021-2022'!$C$53:$C$57</c:f>
              <c:numCache>
                <c:formatCode>General</c:formatCode>
                <c:ptCount val="5"/>
                <c:pt idx="0">
                  <c:v>19</c:v>
                </c:pt>
                <c:pt idx="1">
                  <c:v>20</c:v>
                </c:pt>
                <c:pt idx="2">
                  <c:v>26</c:v>
                </c:pt>
                <c:pt idx="3">
                  <c:v>30</c:v>
                </c:pt>
                <c:pt idx="4">
                  <c:v>32</c:v>
                </c:pt>
              </c:numCache>
            </c:numRef>
          </c:val>
          <c:extLst>
            <c:ext xmlns:c16="http://schemas.microsoft.com/office/drawing/2014/chart" uri="{C3380CC4-5D6E-409C-BE32-E72D297353CC}">
              <c16:uniqueId val="{00000000-4566-44C4-982C-CF5EC7778A84}"/>
            </c:ext>
          </c:extLst>
        </c:ser>
        <c:ser>
          <c:idx val="1"/>
          <c:order val="1"/>
          <c:tx>
            <c:strRef>
              <c:f>'2021-2022'!$D$52</c:f>
              <c:strCache>
                <c:ptCount val="1"/>
                <c:pt idx="0">
                  <c:v>Республикалық </c:v>
                </c:pt>
              </c:strCache>
            </c:strRef>
          </c:tx>
          <c:invertIfNegative val="0"/>
          <c:dLbls>
            <c:spPr>
              <a:noFill/>
              <a:ln>
                <a:noFill/>
              </a:ln>
              <a:effectLst/>
            </c:spPr>
            <c:txPr>
              <a:bodyPr/>
              <a:lstStyle/>
              <a:p>
                <a:pPr>
                  <a:defRPr sz="900">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'2021-2022'!$B$53:$B$57</c:f>
              <c:strCache>
                <c:ptCount val="5"/>
                <c:pt idx="0">
                  <c:v>2017-2018 о.ж. </c:v>
                </c:pt>
                <c:pt idx="1">
                  <c:v>2018-2019 о.ж. </c:v>
                </c:pt>
                <c:pt idx="2">
                  <c:v>2019-2020 о.ж. </c:v>
                </c:pt>
                <c:pt idx="3">
                  <c:v>2020-2021 о.ж.</c:v>
                </c:pt>
                <c:pt idx="4">
                  <c:v>2021-2022 о.ж.</c:v>
                </c:pt>
              </c:strCache>
            </c:strRef>
          </c:cat>
          <c:val>
            <c:numRef>
              <c:f>'2021-2022'!$D$53:$D$57</c:f>
              <c:numCache>
                <c:formatCode>General</c:formatCode>
                <c:ptCount val="5"/>
                <c:pt idx="0">
                  <c:v>58</c:v>
                </c:pt>
                <c:pt idx="1">
                  <c:v>154</c:v>
                </c:pt>
                <c:pt idx="2">
                  <c:v>65</c:v>
                </c:pt>
                <c:pt idx="3">
                  <c:v>68</c:v>
                </c:pt>
                <c:pt idx="4">
                  <c:v>129</c:v>
                </c:pt>
              </c:numCache>
            </c:numRef>
          </c:val>
          <c:extLst>
            <c:ext xmlns:c16="http://schemas.microsoft.com/office/drawing/2014/chart" uri="{C3380CC4-5D6E-409C-BE32-E72D297353CC}">
              <c16:uniqueId val="{00000001-4566-44C4-982C-CF5EC7778A84}"/>
            </c:ext>
          </c:extLst>
        </c:ser>
        <c:ser>
          <c:idx val="2"/>
          <c:order val="2"/>
          <c:tx>
            <c:strRef>
              <c:f>'2021-2022'!$E$52</c:f>
              <c:strCache>
                <c:ptCount val="1"/>
                <c:pt idx="0">
                  <c:v>Облыстық </c:v>
                </c:pt>
              </c:strCache>
            </c:strRef>
          </c:tx>
          <c:invertIfNegative val="0"/>
          <c:dLbls>
            <c:spPr>
              <a:noFill/>
              <a:ln>
                <a:noFill/>
              </a:ln>
              <a:effectLst/>
            </c:spPr>
            <c:txPr>
              <a:bodyPr/>
              <a:lstStyle/>
              <a:p>
                <a:pPr>
                  <a:defRPr sz="900">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'2021-2022'!$B$53:$B$57</c:f>
              <c:strCache>
                <c:ptCount val="5"/>
                <c:pt idx="0">
                  <c:v>2017-2018 о.ж. </c:v>
                </c:pt>
                <c:pt idx="1">
                  <c:v>2018-2019 о.ж. </c:v>
                </c:pt>
                <c:pt idx="2">
                  <c:v>2019-2020 о.ж. </c:v>
                </c:pt>
                <c:pt idx="3">
                  <c:v>2020-2021 о.ж.</c:v>
                </c:pt>
                <c:pt idx="4">
                  <c:v>2021-2022 о.ж.</c:v>
                </c:pt>
              </c:strCache>
            </c:strRef>
          </c:cat>
          <c:val>
            <c:numRef>
              <c:f>'2021-2022'!$E$53:$E$57</c:f>
              <c:numCache>
                <c:formatCode>General</c:formatCode>
                <c:ptCount val="5"/>
                <c:pt idx="0">
                  <c:v>12</c:v>
                </c:pt>
                <c:pt idx="1">
                  <c:v>12</c:v>
                </c:pt>
                <c:pt idx="2">
                  <c:v>11</c:v>
                </c:pt>
                <c:pt idx="3">
                  <c:v>7</c:v>
                </c:pt>
                <c:pt idx="4">
                  <c:v>9</c:v>
                </c:pt>
              </c:numCache>
            </c:numRef>
          </c:val>
          <c:extLst>
            <c:ext xmlns:c16="http://schemas.microsoft.com/office/drawing/2014/chart" uri="{C3380CC4-5D6E-409C-BE32-E72D297353CC}">
              <c16:uniqueId val="{00000002-4566-44C4-982C-CF5EC7778A84}"/>
            </c:ext>
          </c:extLst>
        </c:ser>
        <c:ser>
          <c:idx val="3"/>
          <c:order val="3"/>
          <c:tx>
            <c:strRef>
              <c:f>'2021-2022'!$F$52</c:f>
              <c:strCache>
                <c:ptCount val="1"/>
                <c:pt idx="0">
                  <c:v>Қалалық </c:v>
                </c:pt>
              </c:strCache>
            </c:strRef>
          </c:tx>
          <c:invertIfNegative val="0"/>
          <c:dLbls>
            <c:spPr>
              <a:noFill/>
              <a:ln>
                <a:noFill/>
              </a:ln>
              <a:effectLst/>
            </c:spPr>
            <c:txPr>
              <a:bodyPr/>
              <a:lstStyle/>
              <a:p>
                <a:pPr>
                  <a:defRPr sz="900">
                    <a:latin typeface="Times New Roman" pitchFamily="18" charset="0"/>
                    <a:cs typeface="Times New Roman"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'2021-2022'!$B$53:$B$57</c:f>
              <c:strCache>
                <c:ptCount val="5"/>
                <c:pt idx="0">
                  <c:v>2017-2018 о.ж. </c:v>
                </c:pt>
                <c:pt idx="1">
                  <c:v>2018-2019 о.ж. </c:v>
                </c:pt>
                <c:pt idx="2">
                  <c:v>2019-2020 о.ж. </c:v>
                </c:pt>
                <c:pt idx="3">
                  <c:v>2020-2021 о.ж.</c:v>
                </c:pt>
                <c:pt idx="4">
                  <c:v>2021-2022 о.ж.</c:v>
                </c:pt>
              </c:strCache>
            </c:strRef>
          </c:cat>
          <c:val>
            <c:numRef>
              <c:f>'2021-2022'!$F$53:$F$57</c:f>
              <c:numCache>
                <c:formatCode>General</c:formatCode>
                <c:ptCount val="5"/>
                <c:pt idx="0">
                  <c:v>34</c:v>
                </c:pt>
                <c:pt idx="1">
                  <c:v>36</c:v>
                </c:pt>
                <c:pt idx="2">
                  <c:v>11</c:v>
                </c:pt>
                <c:pt idx="3">
                  <c:v>14</c:v>
                </c:pt>
                <c:pt idx="4">
                  <c:v>18</c:v>
                </c:pt>
              </c:numCache>
            </c:numRef>
          </c:val>
          <c:extLst>
            <c:ext xmlns:c16="http://schemas.microsoft.com/office/drawing/2014/chart" uri="{C3380CC4-5D6E-409C-BE32-E72D297353CC}">
              <c16:uniqueId val="{00000003-4566-44C4-982C-CF5EC7778A84}"/>
            </c:ext>
          </c:extLst>
        </c:ser>
        <c:dLbls>
          <c:showLegendKey val="0"/>
          <c:showVal val="0"/>
          <c:showCatName val="0"/>
          <c:showSerName val="0"/>
          <c:showPercent val="0"/>
          <c:showBubbleSize val="0"/>
        </c:dLbls>
        <c:gapWidth val="150"/>
        <c:axId val="202053120"/>
        <c:axId val="202054656"/>
      </c:barChart>
      <c:catAx>
        <c:axId val="202053120"/>
        <c:scaling>
          <c:orientation val="minMax"/>
        </c:scaling>
        <c:delete val="0"/>
        <c:axPos val="b"/>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KZ"/>
          </a:p>
        </c:txPr>
        <c:crossAx val="202054656"/>
        <c:crosses val="autoZero"/>
        <c:auto val="1"/>
        <c:lblAlgn val="ctr"/>
        <c:lblOffset val="100"/>
        <c:noMultiLvlLbl val="0"/>
      </c:catAx>
      <c:valAx>
        <c:axId val="202054656"/>
        <c:scaling>
          <c:orientation val="minMax"/>
        </c:scaling>
        <c:delete val="0"/>
        <c:axPos val="l"/>
        <c:majorGridlines/>
        <c:numFmt formatCode="General" sourceLinked="1"/>
        <c:majorTickMark val="out"/>
        <c:minorTickMark val="none"/>
        <c:tickLblPos val="nextTo"/>
        <c:crossAx val="202053120"/>
        <c:crosses val="autoZero"/>
        <c:crossBetween val="between"/>
      </c:valAx>
    </c:plotArea>
    <c:legend>
      <c:legendPos val="r"/>
      <c:overlay val="0"/>
      <c:txPr>
        <a:bodyPr/>
        <a:lstStyle/>
        <a:p>
          <a:pPr>
            <a:defRPr sz="900">
              <a:latin typeface="Times New Roman" pitchFamily="18" charset="0"/>
              <a:cs typeface="Times New Roman" pitchFamily="18" charset="0"/>
            </a:defRPr>
          </a:pPr>
          <a:endParaRPr lang="ru-KZ"/>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2114</TotalTime>
  <Pages>22</Pages>
  <Words>7214</Words>
  <Characters>41121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dc:creator>
  <cp:keywords/>
  <dc:description/>
  <cp:lastModifiedBy>Пригородная СШ</cp:lastModifiedBy>
  <cp:revision>149</cp:revision>
  <cp:lastPrinted>2022-12-13T05:21:00Z</cp:lastPrinted>
  <dcterms:created xsi:type="dcterms:W3CDTF">2022-02-21T10:11:00Z</dcterms:created>
  <dcterms:modified xsi:type="dcterms:W3CDTF">2022-12-20T04:04:00Z</dcterms:modified>
</cp:coreProperties>
</file>